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6E5B3" w14:textId="77777777" w:rsidR="00E81210" w:rsidRDefault="00E81210" w:rsidP="0085091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363E4251" w14:textId="4D0FF716" w:rsidR="0085091A" w:rsidRPr="0006299C" w:rsidRDefault="0085091A" w:rsidP="0085091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0D82F073" w14:textId="63C394C6" w:rsidR="0085091A" w:rsidRPr="0006299C" w:rsidRDefault="0085091A" w:rsidP="0085091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May 2</w:t>
      </w:r>
      <w:r w:rsidRPr="0006299C">
        <w:rPr>
          <w:rFonts w:ascii="Times New Roman" w:eastAsia="Times New Roman" w:hAnsi="Times New Roman" w:cs="Times New Roman"/>
          <w:color w:val="000000"/>
        </w:rPr>
        <w:t>, 2022</w:t>
      </w:r>
    </w:p>
    <w:p w14:paraId="734F2924" w14:textId="77777777" w:rsidR="0085091A" w:rsidRPr="0006299C" w:rsidRDefault="0085091A" w:rsidP="0085091A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3EEA4137" w14:textId="77777777" w:rsidR="0085091A" w:rsidRPr="0006299C" w:rsidRDefault="0085091A" w:rsidP="0085091A">
      <w:pPr>
        <w:rPr>
          <w:rFonts w:ascii="Times New Roman" w:hAnsi="Times New Roman" w:cs="Times New Roman"/>
        </w:rPr>
      </w:pPr>
    </w:p>
    <w:p w14:paraId="3BD4ADA1" w14:textId="77777777" w:rsidR="0085091A" w:rsidRPr="0006299C" w:rsidRDefault="0085091A" w:rsidP="0085091A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6915BA60" w14:textId="77777777" w:rsidR="0085091A" w:rsidRPr="0006299C" w:rsidRDefault="0085091A" w:rsidP="0085091A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019BDA42" w14:textId="3B28506E" w:rsidR="0085091A" w:rsidRPr="0006299C" w:rsidRDefault="0085091A" w:rsidP="0085091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Richard Randall, John Frost, </w:t>
      </w:r>
      <w:r w:rsidR="002C7F52">
        <w:rPr>
          <w:rFonts w:ascii="Times New Roman" w:hAnsi="Times New Roman" w:cs="Times New Roman"/>
        </w:rPr>
        <w:t>Jim Wieringa,</w:t>
      </w:r>
      <w:r w:rsidRPr="000629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Sandy Battreall, </w:t>
      </w:r>
      <w:r w:rsidRPr="0006299C">
        <w:rPr>
          <w:rFonts w:ascii="Times New Roman" w:hAnsi="Times New Roman" w:cs="Times New Roman"/>
        </w:rPr>
        <w:t xml:space="preserve">Tracy Bohan, Carol Goller, </w:t>
      </w:r>
      <w:r>
        <w:rPr>
          <w:rFonts w:ascii="Times New Roman" w:hAnsi="Times New Roman" w:cs="Times New Roman"/>
        </w:rPr>
        <w:t>Mike Langford (visitor),</w:t>
      </w:r>
      <w:r w:rsidR="002C7F52">
        <w:rPr>
          <w:rFonts w:ascii="Times New Roman" w:hAnsi="Times New Roman" w:cs="Times New Roman"/>
        </w:rPr>
        <w:t xml:space="preserve"> Brad Renner (Board rep), </w:t>
      </w:r>
      <w:r w:rsidRPr="0006299C">
        <w:rPr>
          <w:rFonts w:ascii="Times New Roman" w:hAnsi="Times New Roman" w:cs="Times New Roman"/>
        </w:rPr>
        <w:t xml:space="preserve">Troy Weatherby (Managing Director) </w:t>
      </w:r>
    </w:p>
    <w:p w14:paraId="5310C03C" w14:textId="77777777" w:rsidR="0085091A" w:rsidRPr="0006299C" w:rsidRDefault="0085091A" w:rsidP="0085091A">
      <w:pPr>
        <w:pStyle w:val="ListParagraph"/>
        <w:ind w:left="360"/>
        <w:rPr>
          <w:rFonts w:ascii="Times New Roman" w:hAnsi="Times New Roman" w:cs="Times New Roman"/>
        </w:rPr>
      </w:pPr>
    </w:p>
    <w:p w14:paraId="44ABA8B9" w14:textId="77777777" w:rsidR="0085091A" w:rsidRPr="0006299C" w:rsidRDefault="0085091A" w:rsidP="0085091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87487DE" w14:textId="77777777" w:rsidR="0085091A" w:rsidRPr="0006299C" w:rsidRDefault="0085091A" w:rsidP="0085091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798D0E23" w14:textId="0C26ACFA" w:rsidR="0085091A" w:rsidRPr="0006299C" w:rsidRDefault="0085091A" w:rsidP="0085091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6C6378">
        <w:rPr>
          <w:rFonts w:ascii="Times New Roman" w:hAnsi="Times New Roman" w:cs="Times New Roman"/>
        </w:rPr>
        <w:t xml:space="preserve">annual water quality report, showing no problems, has been published in our May newsletter online. </w:t>
      </w:r>
    </w:p>
    <w:p w14:paraId="33644149" w14:textId="7CB22998" w:rsidR="0085091A" w:rsidRPr="0006299C" w:rsidRDefault="002122FE" w:rsidP="0085091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Engineers </w:t>
      </w:r>
      <w:r w:rsidR="00BD34C4">
        <w:rPr>
          <w:rFonts w:ascii="Times New Roman" w:hAnsi="Times New Roman" w:cs="Times New Roman"/>
        </w:rPr>
        <w:t>will</w:t>
      </w:r>
      <w:r w:rsidR="00FB4195">
        <w:rPr>
          <w:rFonts w:ascii="Times New Roman" w:hAnsi="Times New Roman" w:cs="Times New Roman"/>
        </w:rPr>
        <w:t xml:space="preserve"> inspect</w:t>
      </w:r>
      <w:r>
        <w:rPr>
          <w:rFonts w:ascii="Times New Roman" w:hAnsi="Times New Roman" w:cs="Times New Roman"/>
        </w:rPr>
        <w:t xml:space="preserve"> </w:t>
      </w:r>
      <w:r w:rsidR="00B72B67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sign off on </w:t>
      </w:r>
      <w:r w:rsidR="006C6378">
        <w:rPr>
          <w:rFonts w:ascii="Times New Roman" w:hAnsi="Times New Roman" w:cs="Times New Roman"/>
        </w:rPr>
        <w:t xml:space="preserve">LS 1 </w:t>
      </w:r>
      <w:r>
        <w:rPr>
          <w:rFonts w:ascii="Times New Roman" w:hAnsi="Times New Roman" w:cs="Times New Roman"/>
        </w:rPr>
        <w:t xml:space="preserve">completion shortly. </w:t>
      </w:r>
      <w:r w:rsidR="0085091A">
        <w:rPr>
          <w:rFonts w:ascii="Times New Roman" w:hAnsi="Times New Roman" w:cs="Times New Roman"/>
        </w:rPr>
        <w:t>Work on LS 2 is proceeding</w:t>
      </w:r>
      <w:r>
        <w:rPr>
          <w:rFonts w:ascii="Times New Roman" w:hAnsi="Times New Roman" w:cs="Times New Roman"/>
        </w:rPr>
        <w:t>.</w:t>
      </w:r>
      <w:r w:rsidR="00FB4195">
        <w:rPr>
          <w:rFonts w:ascii="Times New Roman" w:hAnsi="Times New Roman" w:cs="Times New Roman"/>
        </w:rPr>
        <w:t xml:space="preserve"> </w:t>
      </w:r>
    </w:p>
    <w:p w14:paraId="28296F01" w14:textId="6D6E733C" w:rsidR="0085091A" w:rsidRPr="0049798B" w:rsidRDefault="0049798B" w:rsidP="0085091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 w:themeShade="80"/>
        </w:rPr>
      </w:pPr>
      <w:r>
        <w:rPr>
          <w:rFonts w:ascii="Times New Roman" w:hAnsi="Times New Roman" w:cs="Times New Roman"/>
        </w:rPr>
        <w:t>*</w:t>
      </w:r>
      <w:r w:rsidR="0085091A" w:rsidRPr="0006299C">
        <w:rPr>
          <w:rFonts w:ascii="Times New Roman" w:hAnsi="Times New Roman" w:cs="Times New Roman"/>
        </w:rPr>
        <w:t xml:space="preserve">Mr. Weatherby </w:t>
      </w:r>
      <w:r w:rsidR="006C6378">
        <w:rPr>
          <w:rFonts w:ascii="Times New Roman" w:hAnsi="Times New Roman" w:cs="Times New Roman"/>
        </w:rPr>
        <w:t>presented bids from two</w:t>
      </w:r>
      <w:r w:rsidR="0085091A" w:rsidRPr="0006299C">
        <w:rPr>
          <w:rFonts w:ascii="Times New Roman" w:hAnsi="Times New Roman" w:cs="Times New Roman"/>
        </w:rPr>
        <w:t xml:space="preserve"> asphalt compan</w:t>
      </w:r>
      <w:r w:rsidR="006C6378">
        <w:rPr>
          <w:rFonts w:ascii="Times New Roman" w:hAnsi="Times New Roman" w:cs="Times New Roman"/>
        </w:rPr>
        <w:t>ies</w:t>
      </w:r>
      <w:r w:rsidR="001D4C02">
        <w:rPr>
          <w:rFonts w:ascii="Times New Roman" w:hAnsi="Times New Roman" w:cs="Times New Roman"/>
        </w:rPr>
        <w:t>, and the committee discussed each company’s product quality and price</w:t>
      </w:r>
      <w:r w:rsidR="0085091A" w:rsidRPr="0006299C">
        <w:rPr>
          <w:rFonts w:ascii="Times New Roman" w:hAnsi="Times New Roman" w:cs="Times New Roman"/>
        </w:rPr>
        <w:t xml:space="preserve">. </w:t>
      </w:r>
      <w:r w:rsidR="006C6378" w:rsidRPr="0049798B">
        <w:rPr>
          <w:rFonts w:ascii="Times New Roman" w:hAnsi="Times New Roman" w:cs="Times New Roman"/>
          <w:b/>
          <w:bCs/>
        </w:rPr>
        <w:t xml:space="preserve">Ms. Battreall moved, Ms. Goller seconded, to recommend signing the contract from </w:t>
      </w:r>
      <w:r w:rsidR="002122FE" w:rsidRPr="0049798B">
        <w:rPr>
          <w:rFonts w:ascii="Times New Roman" w:hAnsi="Times New Roman" w:cs="Times New Roman"/>
          <w:b/>
          <w:bCs/>
        </w:rPr>
        <w:t xml:space="preserve">Pavers, Inc. for </w:t>
      </w:r>
      <w:r w:rsidR="004C2E02" w:rsidRPr="0049798B">
        <w:rPr>
          <w:rFonts w:ascii="Times New Roman" w:hAnsi="Times New Roman" w:cs="Times New Roman"/>
          <w:b/>
          <w:bCs/>
        </w:rPr>
        <w:t>$82,135.80 for road repairs and overlays.</w:t>
      </w:r>
      <w:r w:rsidR="00602089" w:rsidRPr="0049798B">
        <w:rPr>
          <w:rFonts w:ascii="Times New Roman" w:hAnsi="Times New Roman" w:cs="Times New Roman"/>
          <w:b/>
          <w:bCs/>
        </w:rPr>
        <w:t xml:space="preserve"> </w:t>
      </w:r>
      <w:r w:rsidR="00676523">
        <w:rPr>
          <w:rFonts w:ascii="Times New Roman" w:hAnsi="Times New Roman" w:cs="Times New Roman"/>
          <w:b/>
          <w:bCs/>
        </w:rPr>
        <w:t xml:space="preserve"> Motion carried.</w:t>
      </w:r>
    </w:p>
    <w:p w14:paraId="23462A11" w14:textId="609FA2BB" w:rsidR="00366ED6" w:rsidRPr="00366ED6" w:rsidRDefault="00366ED6" w:rsidP="00366ED6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dredge is now in the fishing pond.; we are still unsure when a replacement mower will be available. </w:t>
      </w:r>
    </w:p>
    <w:p w14:paraId="589438E7" w14:textId="3EA6E258" w:rsidR="0085091A" w:rsidRPr="0006299C" w:rsidRDefault="001D4C02" w:rsidP="0085091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Rock has been obtained to make easier kayak access on AL 335.</w:t>
      </w:r>
      <w:r w:rsidR="00311E43">
        <w:rPr>
          <w:rFonts w:ascii="Times New Roman" w:hAnsi="Times New Roman" w:cs="Times New Roman"/>
        </w:rPr>
        <w:t xml:space="preserve"> </w:t>
      </w:r>
    </w:p>
    <w:p w14:paraId="4957D0F5" w14:textId="2A16BB7A" w:rsidR="0085091A" w:rsidRPr="0006299C" w:rsidRDefault="00602089" w:rsidP="0085091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Jetties</w:t>
      </w:r>
      <w:r w:rsidR="0085091A">
        <w:rPr>
          <w:rFonts w:ascii="Times New Roman" w:hAnsi="Times New Roman" w:cs="Times New Roman"/>
        </w:rPr>
        <w:t xml:space="preserve"> are </w:t>
      </w:r>
      <w:r>
        <w:rPr>
          <w:rFonts w:ascii="Times New Roman" w:hAnsi="Times New Roman" w:cs="Times New Roman"/>
        </w:rPr>
        <w:t>repaired</w:t>
      </w:r>
      <w:r w:rsidR="0085091A">
        <w:rPr>
          <w:rFonts w:ascii="Times New Roman" w:hAnsi="Times New Roman" w:cs="Times New Roman"/>
        </w:rPr>
        <w:t xml:space="preserve">; Pavilion 1 has been </w:t>
      </w:r>
      <w:r>
        <w:rPr>
          <w:rFonts w:ascii="Times New Roman" w:hAnsi="Times New Roman" w:cs="Times New Roman"/>
        </w:rPr>
        <w:t>constructed</w:t>
      </w:r>
      <w:r w:rsidR="0085091A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other s</w:t>
      </w:r>
      <w:r w:rsidR="0085091A">
        <w:rPr>
          <w:rFonts w:ascii="Times New Roman" w:hAnsi="Times New Roman" w:cs="Times New Roman"/>
        </w:rPr>
        <w:t xml:space="preserve">torm damage restorations to the clubhouse area are </w:t>
      </w:r>
      <w:r>
        <w:rPr>
          <w:rFonts w:ascii="Times New Roman" w:hAnsi="Times New Roman" w:cs="Times New Roman"/>
        </w:rPr>
        <w:t>almost complete.</w:t>
      </w:r>
      <w:r w:rsidR="00E81210">
        <w:rPr>
          <w:rFonts w:ascii="Times New Roman" w:hAnsi="Times New Roman" w:cs="Times New Roman"/>
        </w:rPr>
        <w:t xml:space="preserve"> One east side dock was too badly damaged to repair. </w:t>
      </w:r>
      <w:r w:rsidR="009B53CF">
        <w:rPr>
          <w:rFonts w:ascii="Times New Roman" w:hAnsi="Times New Roman" w:cs="Times New Roman"/>
        </w:rPr>
        <w:t>Seasonal p</w:t>
      </w:r>
      <w:r w:rsidR="00DF4B14">
        <w:rPr>
          <w:rFonts w:ascii="Times New Roman" w:hAnsi="Times New Roman" w:cs="Times New Roman"/>
        </w:rPr>
        <w:t xml:space="preserve">ool repairs and preparation </w:t>
      </w:r>
      <w:r w:rsidR="00870626">
        <w:rPr>
          <w:rFonts w:ascii="Times New Roman" w:hAnsi="Times New Roman" w:cs="Times New Roman"/>
        </w:rPr>
        <w:t>are ongoing</w:t>
      </w:r>
      <w:r w:rsidR="00DF4B14">
        <w:rPr>
          <w:rFonts w:ascii="Times New Roman" w:hAnsi="Times New Roman" w:cs="Times New Roman"/>
        </w:rPr>
        <w:t>.</w:t>
      </w:r>
      <w:r w:rsidR="00051FAF">
        <w:rPr>
          <w:rFonts w:ascii="Times New Roman" w:hAnsi="Times New Roman" w:cs="Times New Roman"/>
        </w:rPr>
        <w:t xml:space="preserve"> </w:t>
      </w:r>
    </w:p>
    <w:p w14:paraId="704D8471" w14:textId="2AFA5D4B" w:rsidR="0085091A" w:rsidRPr="0006299C" w:rsidRDefault="0085091A" w:rsidP="0085091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The committee reviewed utility rate data</w:t>
      </w:r>
      <w:r>
        <w:rPr>
          <w:rFonts w:ascii="Times New Roman" w:hAnsi="Times New Roman" w:cs="Times New Roman"/>
        </w:rPr>
        <w:t>;</w:t>
      </w:r>
      <w:r w:rsidRPr="000629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we are in alignment with projections </w:t>
      </w:r>
      <w:r w:rsidR="0049798B">
        <w:rPr>
          <w:rFonts w:ascii="Times New Roman" w:hAnsi="Times New Roman" w:cs="Times New Roman"/>
        </w:rPr>
        <w:t>YTD</w:t>
      </w:r>
      <w:r w:rsidRPr="0006299C">
        <w:rPr>
          <w:rFonts w:ascii="Times New Roman" w:hAnsi="Times New Roman" w:cs="Times New Roman"/>
        </w:rPr>
        <w:t xml:space="preserve">. </w:t>
      </w:r>
    </w:p>
    <w:p w14:paraId="48E96FFC" w14:textId="7B474822" w:rsidR="0085091A" w:rsidRPr="006A7ACD" w:rsidRDefault="0085091A" w:rsidP="0085091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A11011">
        <w:rPr>
          <w:rFonts w:ascii="Times New Roman" w:hAnsi="Times New Roman" w:cs="Times New Roman"/>
        </w:rPr>
        <w:t xml:space="preserve">continued to </w:t>
      </w:r>
      <w:r w:rsidR="002C6B4A">
        <w:rPr>
          <w:rFonts w:ascii="Times New Roman" w:hAnsi="Times New Roman" w:cs="Times New Roman"/>
        </w:rPr>
        <w:t>discuss</w:t>
      </w:r>
      <w:r>
        <w:rPr>
          <w:rFonts w:ascii="Times New Roman" w:hAnsi="Times New Roman" w:cs="Times New Roman"/>
        </w:rPr>
        <w:t xml:space="preserve"> its</w:t>
      </w:r>
      <w:r w:rsidRPr="0006299C">
        <w:rPr>
          <w:rFonts w:ascii="Times New Roman" w:hAnsi="Times New Roman" w:cs="Times New Roman"/>
        </w:rPr>
        <w:t xml:space="preserve"> five-year plan for </w:t>
      </w:r>
      <w:r w:rsidR="002C6B4A">
        <w:rPr>
          <w:rFonts w:ascii="Times New Roman" w:hAnsi="Times New Roman" w:cs="Times New Roman"/>
        </w:rPr>
        <w:t xml:space="preserve">roads. </w:t>
      </w:r>
    </w:p>
    <w:p w14:paraId="00D944F5" w14:textId="77777777" w:rsidR="006A7ACD" w:rsidRPr="006A7ACD" w:rsidRDefault="006A7ACD" w:rsidP="006A7ACD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02809D38" w14:textId="4ACF10F7" w:rsidR="006A7ACD" w:rsidRPr="0006299C" w:rsidRDefault="006A7ACD" w:rsidP="006A7AC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Business </w:t>
      </w:r>
    </w:p>
    <w:p w14:paraId="1B1C173B" w14:textId="4B44A94C" w:rsidR="006A7ACD" w:rsidRPr="0006299C" w:rsidRDefault="006A7ACD" w:rsidP="006A7AC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Sewer line </w:t>
      </w:r>
      <w:r w:rsidR="00EA7DAA">
        <w:rPr>
          <w:rFonts w:ascii="Times New Roman" w:hAnsi="Times New Roman" w:cs="Times New Roman"/>
        </w:rPr>
        <w:t xml:space="preserve">wellness check </w:t>
      </w:r>
      <w:r w:rsidR="0049798B">
        <w:rPr>
          <w:rFonts w:ascii="Times New Roman" w:hAnsi="Times New Roman" w:cs="Times New Roman"/>
        </w:rPr>
        <w:t>project</w:t>
      </w:r>
    </w:p>
    <w:p w14:paraId="6A78A827" w14:textId="530D5727" w:rsidR="00A91615" w:rsidRPr="00A91615" w:rsidRDefault="00A11011" w:rsidP="006A7AC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committee discussed</w:t>
      </w:r>
      <w:r w:rsidR="002538CB">
        <w:rPr>
          <w:rFonts w:ascii="Times New Roman" w:hAnsi="Times New Roman" w:cs="Times New Roman"/>
        </w:rPr>
        <w:t xml:space="preserve"> the process and</w:t>
      </w:r>
      <w:r>
        <w:rPr>
          <w:rFonts w:ascii="Times New Roman" w:hAnsi="Times New Roman" w:cs="Times New Roman"/>
        </w:rPr>
        <w:t xml:space="preserve"> </w:t>
      </w:r>
      <w:r w:rsidR="0049798B">
        <w:rPr>
          <w:rFonts w:ascii="Times New Roman" w:hAnsi="Times New Roman" w:cs="Times New Roman"/>
        </w:rPr>
        <w:t xml:space="preserve">appropriate </w:t>
      </w:r>
      <w:r>
        <w:rPr>
          <w:rFonts w:ascii="Times New Roman" w:hAnsi="Times New Roman" w:cs="Times New Roman"/>
        </w:rPr>
        <w:t xml:space="preserve">engineering firms to contact. </w:t>
      </w:r>
    </w:p>
    <w:p w14:paraId="1FB3FA85" w14:textId="739305A8" w:rsidR="006A7ACD" w:rsidRPr="0006299C" w:rsidRDefault="00A11011" w:rsidP="006A7AC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Weatherby will </w:t>
      </w:r>
      <w:r w:rsidR="00D84BCE">
        <w:rPr>
          <w:rFonts w:ascii="Times New Roman" w:hAnsi="Times New Roman" w:cs="Times New Roman"/>
        </w:rPr>
        <w:t>contact</w:t>
      </w:r>
      <w:r w:rsidR="00165AC9">
        <w:rPr>
          <w:rFonts w:ascii="Times New Roman" w:hAnsi="Times New Roman" w:cs="Times New Roman"/>
        </w:rPr>
        <w:t xml:space="preserve"> several firms</w:t>
      </w:r>
      <w:r w:rsidR="00934ED4">
        <w:rPr>
          <w:rFonts w:ascii="Times New Roman" w:hAnsi="Times New Roman" w:cs="Times New Roman"/>
        </w:rPr>
        <w:t>.</w:t>
      </w:r>
    </w:p>
    <w:p w14:paraId="08DC6D29" w14:textId="071E288A" w:rsidR="006A7ACD" w:rsidRPr="006A7ACD" w:rsidRDefault="009A22BC" w:rsidP="006A7AC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Dam wellness check project</w:t>
      </w:r>
      <w:r>
        <w:rPr>
          <w:rFonts w:ascii="Times New Roman" w:hAnsi="Times New Roman" w:cs="Times New Roman"/>
        </w:rPr>
        <w:t xml:space="preserve"> </w:t>
      </w:r>
      <w:r w:rsidR="00EA7DA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Dam Task Force</w:t>
      </w:r>
      <w:r w:rsidR="00EA7DAA">
        <w:rPr>
          <w:rFonts w:ascii="Times New Roman" w:hAnsi="Times New Roman" w:cs="Times New Roman"/>
        </w:rPr>
        <w:t>)</w:t>
      </w:r>
    </w:p>
    <w:p w14:paraId="38FEA21C" w14:textId="411E8BB0" w:rsidR="00A91615" w:rsidRPr="00A91615" w:rsidRDefault="004421AB" w:rsidP="00EC1CEA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366ED6">
        <w:rPr>
          <w:rFonts w:ascii="Times New Roman" w:hAnsi="Times New Roman" w:cs="Times New Roman"/>
        </w:rPr>
        <w:t xml:space="preserve">composition </w:t>
      </w:r>
      <w:r>
        <w:rPr>
          <w:rFonts w:ascii="Times New Roman" w:hAnsi="Times New Roman" w:cs="Times New Roman"/>
        </w:rPr>
        <w:t xml:space="preserve">of the task force will </w:t>
      </w:r>
      <w:r w:rsidR="002C5051">
        <w:rPr>
          <w:rFonts w:ascii="Times New Roman" w:hAnsi="Times New Roman" w:cs="Times New Roman"/>
        </w:rPr>
        <w:t>be determined</w:t>
      </w:r>
      <w:r>
        <w:rPr>
          <w:rFonts w:ascii="Times New Roman" w:hAnsi="Times New Roman" w:cs="Times New Roman"/>
        </w:rPr>
        <w:t xml:space="preserve"> after the annual election. </w:t>
      </w:r>
    </w:p>
    <w:p w14:paraId="2CB6F924" w14:textId="0D02B472" w:rsidR="006A7ACD" w:rsidRPr="003A31EB" w:rsidRDefault="00A91615" w:rsidP="00A9161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Weatherby will develop </w:t>
      </w:r>
      <w:r w:rsidR="00934ED4">
        <w:rPr>
          <w:rFonts w:ascii="Times New Roman" w:hAnsi="Times New Roman" w:cs="Times New Roman"/>
        </w:rPr>
        <w:t>an RFP</w:t>
      </w:r>
      <w:r>
        <w:rPr>
          <w:rFonts w:ascii="Times New Roman" w:hAnsi="Times New Roman" w:cs="Times New Roman"/>
        </w:rPr>
        <w:t>.</w:t>
      </w:r>
    </w:p>
    <w:p w14:paraId="3BD123C0" w14:textId="1F1E3211" w:rsidR="003A31EB" w:rsidRPr="00A91615" w:rsidRDefault="003A31EB" w:rsidP="00A9161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task force will next meet</w:t>
      </w:r>
      <w:r w:rsidR="008A0D1B">
        <w:rPr>
          <w:rFonts w:ascii="Times New Roman" w:hAnsi="Times New Roman" w:cs="Times New Roman"/>
        </w:rPr>
        <w:t xml:space="preserve"> immediately</w:t>
      </w:r>
      <w:r>
        <w:rPr>
          <w:rFonts w:ascii="Times New Roman" w:hAnsi="Times New Roman" w:cs="Times New Roman"/>
        </w:rPr>
        <w:t xml:space="preserve"> following Infrastructure’s June 6 meeting. </w:t>
      </w:r>
    </w:p>
    <w:p w14:paraId="3E79F21C" w14:textId="77777777" w:rsidR="0085091A" w:rsidRPr="0006299C" w:rsidRDefault="0085091A" w:rsidP="0085091A">
      <w:pPr>
        <w:pStyle w:val="ListParagraph"/>
        <w:spacing w:line="276" w:lineRule="auto"/>
        <w:ind w:left="1224"/>
        <w:rPr>
          <w:rFonts w:ascii="Times New Roman" w:hAnsi="Times New Roman" w:cs="Times New Roman"/>
          <w:color w:val="000000" w:themeColor="text1" w:themeShade="80"/>
        </w:rPr>
      </w:pPr>
    </w:p>
    <w:p w14:paraId="1B3BE518" w14:textId="5A088D21" w:rsidR="0085091A" w:rsidRPr="00E81210" w:rsidRDefault="0085091A" w:rsidP="0085091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 w:rsidRPr="00E81210">
        <w:rPr>
          <w:rFonts w:ascii="Times New Roman" w:hAnsi="Times New Roman" w:cs="Times New Roman"/>
        </w:rPr>
        <w:t xml:space="preserve">Monday, </w:t>
      </w:r>
      <w:r w:rsidR="002E13FB" w:rsidRPr="00E81210">
        <w:rPr>
          <w:rFonts w:ascii="Times New Roman" w:hAnsi="Times New Roman" w:cs="Times New Roman"/>
        </w:rPr>
        <w:t>June 6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, 2022. </w:t>
      </w:r>
    </w:p>
    <w:p w14:paraId="151B22BA" w14:textId="77777777" w:rsidR="00E81210" w:rsidRPr="00E81210" w:rsidRDefault="00E81210" w:rsidP="00E8121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59BEE29D" w14:textId="6CFFE2C5" w:rsidR="00A8629A" w:rsidRDefault="0085091A" w:rsidP="00A3747F">
      <w:pPr>
        <w:pStyle w:val="ListParagraph"/>
        <w:numPr>
          <w:ilvl w:val="0"/>
          <w:numId w:val="1"/>
        </w:numPr>
        <w:spacing w:line="276" w:lineRule="auto"/>
      </w:pPr>
      <w:r w:rsidRPr="00A3747F">
        <w:rPr>
          <w:rFonts w:ascii="Times New Roman" w:hAnsi="Times New Roman" w:cs="Times New Roman"/>
        </w:rPr>
        <w:t xml:space="preserve">The meeting adjourned at </w:t>
      </w:r>
      <w:r w:rsidRPr="00A3747F">
        <w:rPr>
          <w:rFonts w:ascii="Times New Roman" w:hAnsi="Times New Roman" w:cs="Times New Roman"/>
          <w:color w:val="000000" w:themeColor="text1" w:themeShade="80"/>
        </w:rPr>
        <w:t>7:</w:t>
      </w:r>
      <w:r w:rsidR="00A11011" w:rsidRPr="00A3747F">
        <w:rPr>
          <w:rFonts w:ascii="Times New Roman" w:hAnsi="Times New Roman" w:cs="Times New Roman"/>
          <w:color w:val="000000" w:themeColor="text1" w:themeShade="80"/>
        </w:rPr>
        <w:t>4</w:t>
      </w:r>
      <w:r w:rsidRPr="00A3747F">
        <w:rPr>
          <w:rFonts w:ascii="Times New Roman" w:hAnsi="Times New Roman" w:cs="Times New Roman"/>
          <w:color w:val="000000" w:themeColor="text1" w:themeShade="80"/>
        </w:rPr>
        <w:t>5 p.m.</w:t>
      </w:r>
    </w:p>
    <w:sectPr w:rsidR="00A8629A" w:rsidSect="00E812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1A"/>
    <w:rsid w:val="00051FAF"/>
    <w:rsid w:val="000E57E7"/>
    <w:rsid w:val="00165AC9"/>
    <w:rsid w:val="001D4C02"/>
    <w:rsid w:val="001E42F4"/>
    <w:rsid w:val="001E4BFA"/>
    <w:rsid w:val="002122FE"/>
    <w:rsid w:val="002538CB"/>
    <w:rsid w:val="002842E3"/>
    <w:rsid w:val="002C5051"/>
    <w:rsid w:val="002C6B4A"/>
    <w:rsid w:val="002C7F52"/>
    <w:rsid w:val="002E13FB"/>
    <w:rsid w:val="00311E43"/>
    <w:rsid w:val="003213D9"/>
    <w:rsid w:val="00366ED6"/>
    <w:rsid w:val="00374EFF"/>
    <w:rsid w:val="003A31EB"/>
    <w:rsid w:val="004421AB"/>
    <w:rsid w:val="00445601"/>
    <w:rsid w:val="0049798B"/>
    <w:rsid w:val="004C2E02"/>
    <w:rsid w:val="004C79E5"/>
    <w:rsid w:val="00501E48"/>
    <w:rsid w:val="00527FBC"/>
    <w:rsid w:val="005B13A8"/>
    <w:rsid w:val="005D262C"/>
    <w:rsid w:val="00602089"/>
    <w:rsid w:val="006120D8"/>
    <w:rsid w:val="00676523"/>
    <w:rsid w:val="006A7ACD"/>
    <w:rsid w:val="006C6378"/>
    <w:rsid w:val="0085091A"/>
    <w:rsid w:val="00863963"/>
    <w:rsid w:val="00870626"/>
    <w:rsid w:val="008A0D1B"/>
    <w:rsid w:val="00934ED4"/>
    <w:rsid w:val="009A22BC"/>
    <w:rsid w:val="009A35FE"/>
    <w:rsid w:val="009B53CF"/>
    <w:rsid w:val="009B6038"/>
    <w:rsid w:val="00A11011"/>
    <w:rsid w:val="00A3747F"/>
    <w:rsid w:val="00A74C51"/>
    <w:rsid w:val="00A91615"/>
    <w:rsid w:val="00A94E28"/>
    <w:rsid w:val="00AC582B"/>
    <w:rsid w:val="00B66435"/>
    <w:rsid w:val="00B72B67"/>
    <w:rsid w:val="00BA5603"/>
    <w:rsid w:val="00BB467B"/>
    <w:rsid w:val="00BC17E2"/>
    <w:rsid w:val="00BD34C4"/>
    <w:rsid w:val="00BE3523"/>
    <w:rsid w:val="00C547FA"/>
    <w:rsid w:val="00D84BCE"/>
    <w:rsid w:val="00DE66EB"/>
    <w:rsid w:val="00DF4B14"/>
    <w:rsid w:val="00E07DDD"/>
    <w:rsid w:val="00E81210"/>
    <w:rsid w:val="00EA7DAA"/>
    <w:rsid w:val="00EC1CEA"/>
    <w:rsid w:val="00F44EF1"/>
    <w:rsid w:val="00FB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2410E"/>
  <w15:chartTrackingRefBased/>
  <w15:docId w15:val="{364C82A3-4393-40AB-A7D7-32B17A41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9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48</cp:revision>
  <dcterms:created xsi:type="dcterms:W3CDTF">2022-04-28T18:30:00Z</dcterms:created>
  <dcterms:modified xsi:type="dcterms:W3CDTF">2022-05-03T18:58:00Z</dcterms:modified>
</cp:coreProperties>
</file>