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0534A" w14:textId="77777777" w:rsidR="008F74A7" w:rsidRDefault="008F74A7" w:rsidP="00B13572">
      <w:pPr>
        <w:jc w:val="center"/>
        <w:rPr>
          <w:rFonts w:ascii="Times New Roman" w:hAnsi="Times New Roman" w:cs="Times New Roman"/>
          <w:b/>
          <w:color w:val="00B0F0"/>
          <w:sz w:val="96"/>
          <w:szCs w:val="96"/>
        </w:rPr>
      </w:pPr>
      <w:bookmarkStart w:id="0" w:name="_Hlk140741478"/>
    </w:p>
    <w:p w14:paraId="604F8CA9" w14:textId="0D3B3657" w:rsidR="00B13572" w:rsidRPr="00B13572" w:rsidRDefault="00B13572" w:rsidP="00B13572">
      <w:pPr>
        <w:jc w:val="center"/>
        <w:rPr>
          <w:rFonts w:ascii="Times New Roman" w:hAnsi="Times New Roman" w:cs="Times New Roman"/>
          <w:b/>
          <w:sz w:val="96"/>
          <w:szCs w:val="96"/>
        </w:rPr>
      </w:pPr>
      <w:r w:rsidRPr="00B13572">
        <w:rPr>
          <w:rFonts w:ascii="Times New Roman" w:hAnsi="Times New Roman" w:cs="Times New Roman"/>
          <w:b/>
          <w:color w:val="00B0F0"/>
          <w:sz w:val="96"/>
          <w:szCs w:val="96"/>
        </w:rPr>
        <w:t>BEAVER LAKE ASSOCIATION</w:t>
      </w:r>
    </w:p>
    <w:p w14:paraId="66D40C3B" w14:textId="77777777" w:rsidR="00B13572" w:rsidRPr="00B13572" w:rsidRDefault="00B13572" w:rsidP="00B13572">
      <w:pPr>
        <w:jc w:val="center"/>
        <w:rPr>
          <w:rFonts w:ascii="Times New Roman" w:hAnsi="Times New Roman" w:cs="Times New Roman"/>
          <w:b/>
          <w:color w:val="00B0F0"/>
        </w:rPr>
      </w:pPr>
    </w:p>
    <w:p w14:paraId="6FE60F4B" w14:textId="5EDA3D70" w:rsidR="00B13572" w:rsidRDefault="00B13572" w:rsidP="00B13572">
      <w:pPr>
        <w:jc w:val="center"/>
        <w:rPr>
          <w:rFonts w:ascii="Times New Roman" w:hAnsi="Times New Roman" w:cs="Times New Roman"/>
          <w:b/>
          <w:color w:val="00B0F0"/>
        </w:rPr>
      </w:pPr>
    </w:p>
    <w:p w14:paraId="7573D4F7" w14:textId="77777777" w:rsidR="00F77B59" w:rsidRPr="00B13572" w:rsidRDefault="00F77B59" w:rsidP="00B13572">
      <w:pPr>
        <w:jc w:val="center"/>
        <w:rPr>
          <w:rFonts w:ascii="Times New Roman" w:hAnsi="Times New Roman" w:cs="Times New Roman"/>
          <w:b/>
          <w:color w:val="00B0F0"/>
        </w:rPr>
      </w:pPr>
    </w:p>
    <w:p w14:paraId="67E5A49C" w14:textId="77777777" w:rsidR="00B13572" w:rsidRPr="00B13572" w:rsidRDefault="00B13572" w:rsidP="00B13572">
      <w:pPr>
        <w:jc w:val="center"/>
        <w:rPr>
          <w:rFonts w:ascii="Times New Roman" w:hAnsi="Times New Roman" w:cs="Times New Roman"/>
          <w:b/>
          <w:color w:val="00B0F0"/>
        </w:rPr>
      </w:pPr>
    </w:p>
    <w:p w14:paraId="6FE8D1F4" w14:textId="77777777" w:rsidR="00B13572" w:rsidRPr="00B13572" w:rsidRDefault="00B13572" w:rsidP="00B13572">
      <w:pPr>
        <w:jc w:val="center"/>
        <w:rPr>
          <w:rFonts w:ascii="Times New Roman" w:hAnsi="Times New Roman" w:cs="Times New Roman"/>
          <w:b/>
          <w:color w:val="00B0F0"/>
        </w:rPr>
      </w:pPr>
    </w:p>
    <w:p w14:paraId="51CB8350" w14:textId="77777777" w:rsidR="00B13572" w:rsidRPr="00B13572" w:rsidRDefault="00B13572" w:rsidP="00B13572">
      <w:pPr>
        <w:jc w:val="center"/>
        <w:rPr>
          <w:rFonts w:ascii="Times New Roman" w:hAnsi="Times New Roman" w:cs="Times New Roman"/>
          <w:b/>
        </w:rPr>
      </w:pPr>
      <w:r w:rsidRPr="00B13572">
        <w:rPr>
          <w:rFonts w:ascii="Times New Roman" w:hAnsi="Times New Roman" w:cs="Times New Roman"/>
          <w:noProof/>
          <w:color w:val="444444"/>
        </w:rPr>
        <w:drawing>
          <wp:inline distT="0" distB="0" distL="0" distR="0" wp14:anchorId="1C96420A" wp14:editId="4B7041B7">
            <wp:extent cx="4312920" cy="3238500"/>
            <wp:effectExtent l="76200" t="76200" r="68580" b="762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12000"/>
                      <a:extLst>
                        <a:ext uri="{28A0092B-C50C-407E-A947-70E740481C1C}">
                          <a14:useLocalDpi xmlns:a14="http://schemas.microsoft.com/office/drawing/2010/main" val="0"/>
                        </a:ext>
                      </a:extLst>
                    </a:blip>
                    <a:srcRect/>
                    <a:stretch>
                      <a:fillRect/>
                    </a:stretch>
                  </pic:blipFill>
                  <pic:spPr bwMode="auto">
                    <a:xfrm>
                      <a:off x="0" y="0"/>
                      <a:ext cx="4312920" cy="3238500"/>
                    </a:xfrm>
                    <a:prstGeom prst="rect">
                      <a:avLst/>
                    </a:prstGeom>
                    <a:noFill/>
                    <a:ln w="76200" cmpd="sng">
                      <a:solidFill>
                        <a:srgbClr val="0070C0"/>
                      </a:solidFill>
                      <a:miter lim="800000"/>
                      <a:headEnd/>
                      <a:tailEnd/>
                    </a:ln>
                    <a:effectLst/>
                  </pic:spPr>
                </pic:pic>
              </a:graphicData>
            </a:graphic>
          </wp:inline>
        </w:drawing>
      </w:r>
    </w:p>
    <w:p w14:paraId="07796FB4" w14:textId="77777777" w:rsidR="00B13572" w:rsidRPr="00B13572" w:rsidRDefault="00B13572" w:rsidP="00B13572">
      <w:pPr>
        <w:rPr>
          <w:rFonts w:ascii="Times New Roman" w:hAnsi="Times New Roman" w:cs="Times New Roman"/>
          <w:b/>
        </w:rPr>
      </w:pPr>
    </w:p>
    <w:p w14:paraId="58BF057C" w14:textId="77777777" w:rsidR="00B13572" w:rsidRPr="00B13572" w:rsidRDefault="00B13572" w:rsidP="00B13572">
      <w:pPr>
        <w:jc w:val="center"/>
        <w:rPr>
          <w:rFonts w:ascii="Times New Roman" w:hAnsi="Times New Roman" w:cs="Times New Roman"/>
          <w:b/>
          <w:color w:val="00B0F0"/>
        </w:rPr>
      </w:pPr>
    </w:p>
    <w:p w14:paraId="33424F9F" w14:textId="77777777" w:rsidR="00B13572" w:rsidRPr="00B13572" w:rsidRDefault="00B13572" w:rsidP="00B13572">
      <w:pPr>
        <w:jc w:val="center"/>
        <w:rPr>
          <w:rFonts w:ascii="Times New Roman" w:hAnsi="Times New Roman" w:cs="Times New Roman"/>
          <w:b/>
          <w:color w:val="00B0F0"/>
        </w:rPr>
      </w:pPr>
    </w:p>
    <w:p w14:paraId="530A8CBB" w14:textId="77777777" w:rsidR="008F74A7" w:rsidRDefault="008F74A7" w:rsidP="00B13572">
      <w:pPr>
        <w:jc w:val="center"/>
        <w:rPr>
          <w:rFonts w:ascii="Times New Roman" w:hAnsi="Times New Roman" w:cs="Times New Roman"/>
          <w:b/>
          <w:color w:val="00B0F0"/>
          <w:sz w:val="48"/>
          <w:szCs w:val="48"/>
        </w:rPr>
      </w:pPr>
    </w:p>
    <w:p w14:paraId="11F55DFB" w14:textId="28A813C1" w:rsidR="00B13572" w:rsidRPr="00B13572" w:rsidRDefault="00B13572" w:rsidP="00B13572">
      <w:pPr>
        <w:jc w:val="center"/>
        <w:rPr>
          <w:rFonts w:ascii="Times New Roman" w:hAnsi="Times New Roman" w:cs="Times New Roman"/>
          <w:b/>
          <w:color w:val="00B0F0"/>
          <w:sz w:val="48"/>
          <w:szCs w:val="48"/>
        </w:rPr>
      </w:pPr>
      <w:r w:rsidRPr="00B13572">
        <w:rPr>
          <w:rFonts w:ascii="Times New Roman" w:hAnsi="Times New Roman" w:cs="Times New Roman"/>
          <w:b/>
          <w:color w:val="00B0F0"/>
          <w:sz w:val="48"/>
          <w:szCs w:val="48"/>
        </w:rPr>
        <w:t>ELECTION COMMITTEE</w:t>
      </w:r>
    </w:p>
    <w:p w14:paraId="0D232A26" w14:textId="77777777" w:rsidR="00B13572" w:rsidRPr="00B13572" w:rsidRDefault="00B13572" w:rsidP="00B13572">
      <w:pPr>
        <w:jc w:val="center"/>
        <w:rPr>
          <w:rFonts w:ascii="Times New Roman" w:hAnsi="Times New Roman" w:cs="Times New Roman"/>
          <w:b/>
          <w:color w:val="00B0F0"/>
          <w:sz w:val="48"/>
          <w:szCs w:val="48"/>
        </w:rPr>
      </w:pPr>
      <w:r w:rsidRPr="00B13572">
        <w:rPr>
          <w:rFonts w:ascii="Times New Roman" w:hAnsi="Times New Roman" w:cs="Times New Roman"/>
          <w:b/>
          <w:color w:val="00B0F0"/>
          <w:sz w:val="48"/>
          <w:szCs w:val="48"/>
        </w:rPr>
        <w:t>MANUAL</w:t>
      </w:r>
    </w:p>
    <w:p w14:paraId="19149D9E" w14:textId="77777777" w:rsidR="00B13572" w:rsidRPr="00B13572" w:rsidRDefault="00B13572" w:rsidP="00B13572">
      <w:pPr>
        <w:rPr>
          <w:rFonts w:ascii="Times New Roman" w:eastAsiaTheme="majorEastAsia" w:hAnsi="Times New Roman" w:cs="Times New Roman"/>
        </w:rPr>
      </w:pPr>
    </w:p>
    <w:sdt>
      <w:sdtPr>
        <w:rPr>
          <w:rFonts w:ascii="Times New Roman" w:eastAsiaTheme="minorHAnsi" w:hAnsi="Times New Roman" w:cs="Times New Roman"/>
          <w:color w:val="auto"/>
          <w:sz w:val="24"/>
          <w:szCs w:val="24"/>
        </w:rPr>
        <w:id w:val="-95488443"/>
        <w:docPartObj>
          <w:docPartGallery w:val="Table of Contents"/>
          <w:docPartUnique/>
        </w:docPartObj>
      </w:sdtPr>
      <w:sdtEndPr>
        <w:rPr>
          <w:b/>
          <w:bCs/>
          <w:noProof/>
        </w:rPr>
      </w:sdtEndPr>
      <w:sdtContent>
        <w:p w14:paraId="46EF7783" w14:textId="77777777" w:rsidR="00B13572" w:rsidRPr="00B13572" w:rsidRDefault="00B13572" w:rsidP="00B13572">
          <w:pPr>
            <w:pStyle w:val="TOCHeading"/>
            <w:rPr>
              <w:rFonts w:ascii="Times New Roman" w:hAnsi="Times New Roman" w:cs="Times New Roman"/>
              <w:color w:val="auto"/>
              <w:sz w:val="24"/>
              <w:szCs w:val="24"/>
            </w:rPr>
          </w:pPr>
        </w:p>
        <w:p w14:paraId="6BC8B082" w14:textId="77777777" w:rsidR="00B13572" w:rsidRPr="00B13572" w:rsidRDefault="00B13572" w:rsidP="00B13572">
          <w:pPr>
            <w:rPr>
              <w:rFonts w:ascii="Times New Roman" w:eastAsiaTheme="majorEastAsia" w:hAnsi="Times New Roman" w:cs="Times New Roman"/>
            </w:rPr>
          </w:pPr>
          <w:r w:rsidRPr="00B13572">
            <w:rPr>
              <w:rFonts w:ascii="Times New Roman" w:hAnsi="Times New Roman" w:cs="Times New Roman"/>
            </w:rPr>
            <w:br w:type="page"/>
          </w:r>
        </w:p>
        <w:p w14:paraId="0D2855DA" w14:textId="77777777" w:rsidR="00B13572" w:rsidRPr="00B13572" w:rsidRDefault="00B13572" w:rsidP="00B13572">
          <w:pPr>
            <w:pStyle w:val="TOCHeading"/>
            <w:rPr>
              <w:rFonts w:ascii="Times New Roman" w:hAnsi="Times New Roman" w:cs="Times New Roman"/>
              <w:b/>
              <w:bCs/>
              <w:color w:val="auto"/>
              <w:sz w:val="24"/>
              <w:szCs w:val="24"/>
            </w:rPr>
          </w:pPr>
          <w:r w:rsidRPr="00B13572">
            <w:rPr>
              <w:rFonts w:ascii="Times New Roman" w:hAnsi="Times New Roman" w:cs="Times New Roman"/>
              <w:b/>
              <w:bCs/>
              <w:color w:val="auto"/>
              <w:sz w:val="24"/>
              <w:szCs w:val="24"/>
            </w:rPr>
            <w:lastRenderedPageBreak/>
            <w:t>Contents</w:t>
          </w:r>
        </w:p>
        <w:p w14:paraId="5F7251F4" w14:textId="77777777" w:rsidR="00B13572" w:rsidRPr="00B13572" w:rsidRDefault="00B13572" w:rsidP="00B13572">
          <w:pPr>
            <w:rPr>
              <w:rFonts w:ascii="Times New Roman" w:hAnsi="Times New Roman" w:cs="Times New Roman"/>
            </w:rPr>
          </w:pPr>
        </w:p>
        <w:p w14:paraId="20BE3741" w14:textId="09DB2EB1" w:rsidR="00120065" w:rsidRDefault="00B13572">
          <w:pPr>
            <w:pStyle w:val="TOC1"/>
            <w:tabs>
              <w:tab w:val="right" w:leader="dot" w:pos="10790"/>
            </w:tabs>
            <w:rPr>
              <w:rFonts w:asciiTheme="minorHAnsi" w:eastAsiaTheme="minorEastAsia" w:hAnsiTheme="minorHAnsi" w:cstheme="minorBidi"/>
              <w:noProof/>
              <w:sz w:val="22"/>
              <w:szCs w:val="22"/>
            </w:rPr>
          </w:pPr>
          <w:r w:rsidRPr="00B13572">
            <w:rPr>
              <w:rFonts w:ascii="Times New Roman" w:hAnsi="Times New Roman" w:cs="Times New Roman"/>
            </w:rPr>
            <w:fldChar w:fldCharType="begin"/>
          </w:r>
          <w:r w:rsidRPr="00B13572">
            <w:rPr>
              <w:rFonts w:ascii="Times New Roman" w:hAnsi="Times New Roman" w:cs="Times New Roman"/>
            </w:rPr>
            <w:instrText xml:space="preserve"> TOC \o "1-3" \h \z \u </w:instrText>
          </w:r>
          <w:r w:rsidRPr="00B13572">
            <w:rPr>
              <w:rFonts w:ascii="Times New Roman" w:hAnsi="Times New Roman" w:cs="Times New Roman"/>
            </w:rPr>
            <w:fldChar w:fldCharType="separate"/>
          </w:r>
          <w:hyperlink w:anchor="_Toc140741617" w:history="1">
            <w:r w:rsidR="00120065" w:rsidRPr="00344312">
              <w:rPr>
                <w:rStyle w:val="Hyperlink"/>
                <w:rFonts w:ascii="Times New Roman" w:hAnsi="Times New Roman" w:cs="Times New Roman"/>
                <w:b/>
                <w:bCs/>
                <w:caps/>
                <w:noProof/>
              </w:rPr>
              <w:t>I.  Constraints</w:t>
            </w:r>
            <w:r w:rsidR="00120065">
              <w:rPr>
                <w:noProof/>
                <w:webHidden/>
              </w:rPr>
              <w:tab/>
            </w:r>
            <w:r w:rsidR="00120065">
              <w:rPr>
                <w:noProof/>
                <w:webHidden/>
              </w:rPr>
              <w:fldChar w:fldCharType="begin"/>
            </w:r>
            <w:r w:rsidR="00120065">
              <w:rPr>
                <w:noProof/>
                <w:webHidden/>
              </w:rPr>
              <w:instrText xml:space="preserve"> PAGEREF _Toc140741617 \h </w:instrText>
            </w:r>
            <w:r w:rsidR="00120065">
              <w:rPr>
                <w:noProof/>
                <w:webHidden/>
              </w:rPr>
            </w:r>
            <w:r w:rsidR="00120065">
              <w:rPr>
                <w:noProof/>
                <w:webHidden/>
              </w:rPr>
              <w:fldChar w:fldCharType="separate"/>
            </w:r>
            <w:r w:rsidR="00120065">
              <w:rPr>
                <w:noProof/>
                <w:webHidden/>
              </w:rPr>
              <w:t>3</w:t>
            </w:r>
            <w:r w:rsidR="00120065">
              <w:rPr>
                <w:noProof/>
                <w:webHidden/>
              </w:rPr>
              <w:fldChar w:fldCharType="end"/>
            </w:r>
          </w:hyperlink>
        </w:p>
        <w:p w14:paraId="3C5A832B" w14:textId="3204ED2A" w:rsidR="00120065" w:rsidRDefault="00AD7B5D">
          <w:pPr>
            <w:pStyle w:val="TOC1"/>
            <w:tabs>
              <w:tab w:val="right" w:leader="dot" w:pos="10790"/>
            </w:tabs>
            <w:rPr>
              <w:rFonts w:asciiTheme="minorHAnsi" w:eastAsiaTheme="minorEastAsia" w:hAnsiTheme="minorHAnsi" w:cstheme="minorBidi"/>
              <w:noProof/>
              <w:sz w:val="22"/>
              <w:szCs w:val="22"/>
            </w:rPr>
          </w:pPr>
          <w:hyperlink w:anchor="_Toc140741618" w:history="1">
            <w:r w:rsidR="00120065" w:rsidRPr="00344312">
              <w:rPr>
                <w:rStyle w:val="Hyperlink"/>
                <w:rFonts w:ascii="Times New Roman" w:hAnsi="Times New Roman" w:cs="Times New Roman"/>
                <w:b/>
                <w:bCs/>
                <w:caps/>
                <w:noProof/>
              </w:rPr>
              <w:t>II. ELECTION COMMITTEE Overview</w:t>
            </w:r>
            <w:r w:rsidR="00120065">
              <w:rPr>
                <w:noProof/>
                <w:webHidden/>
              </w:rPr>
              <w:tab/>
            </w:r>
            <w:r w:rsidR="00120065">
              <w:rPr>
                <w:noProof/>
                <w:webHidden/>
              </w:rPr>
              <w:fldChar w:fldCharType="begin"/>
            </w:r>
            <w:r w:rsidR="00120065">
              <w:rPr>
                <w:noProof/>
                <w:webHidden/>
              </w:rPr>
              <w:instrText xml:space="preserve"> PAGEREF _Toc140741618 \h </w:instrText>
            </w:r>
            <w:r w:rsidR="00120065">
              <w:rPr>
                <w:noProof/>
                <w:webHidden/>
              </w:rPr>
            </w:r>
            <w:r w:rsidR="00120065">
              <w:rPr>
                <w:noProof/>
                <w:webHidden/>
              </w:rPr>
              <w:fldChar w:fldCharType="separate"/>
            </w:r>
            <w:r w:rsidR="00120065">
              <w:rPr>
                <w:noProof/>
                <w:webHidden/>
              </w:rPr>
              <w:t>3</w:t>
            </w:r>
            <w:r w:rsidR="00120065">
              <w:rPr>
                <w:noProof/>
                <w:webHidden/>
              </w:rPr>
              <w:fldChar w:fldCharType="end"/>
            </w:r>
          </w:hyperlink>
        </w:p>
        <w:p w14:paraId="7766D831" w14:textId="3B765DEA" w:rsidR="00120065" w:rsidRDefault="00AD7B5D">
          <w:pPr>
            <w:pStyle w:val="TOC1"/>
            <w:tabs>
              <w:tab w:val="right" w:leader="dot" w:pos="10790"/>
            </w:tabs>
            <w:rPr>
              <w:rFonts w:asciiTheme="minorHAnsi" w:eastAsiaTheme="minorEastAsia" w:hAnsiTheme="minorHAnsi" w:cstheme="minorBidi"/>
              <w:noProof/>
              <w:sz w:val="22"/>
              <w:szCs w:val="22"/>
            </w:rPr>
          </w:pPr>
          <w:hyperlink w:anchor="_Toc140741619" w:history="1">
            <w:r w:rsidR="00120065" w:rsidRPr="00344312">
              <w:rPr>
                <w:rStyle w:val="Hyperlink"/>
                <w:rFonts w:ascii="Times New Roman" w:hAnsi="Times New Roman" w:cs="Times New Roman"/>
                <w:b/>
                <w:bCs/>
                <w:caps/>
                <w:noProof/>
              </w:rPr>
              <w:t>III. MEETINGS</w:t>
            </w:r>
            <w:r w:rsidR="00120065">
              <w:rPr>
                <w:noProof/>
                <w:webHidden/>
              </w:rPr>
              <w:tab/>
            </w:r>
            <w:r w:rsidR="00120065">
              <w:rPr>
                <w:noProof/>
                <w:webHidden/>
              </w:rPr>
              <w:fldChar w:fldCharType="begin"/>
            </w:r>
            <w:r w:rsidR="00120065">
              <w:rPr>
                <w:noProof/>
                <w:webHidden/>
              </w:rPr>
              <w:instrText xml:space="preserve"> PAGEREF _Toc140741619 \h </w:instrText>
            </w:r>
            <w:r w:rsidR="00120065">
              <w:rPr>
                <w:noProof/>
                <w:webHidden/>
              </w:rPr>
            </w:r>
            <w:r w:rsidR="00120065">
              <w:rPr>
                <w:noProof/>
                <w:webHidden/>
              </w:rPr>
              <w:fldChar w:fldCharType="separate"/>
            </w:r>
            <w:r w:rsidR="00120065">
              <w:rPr>
                <w:noProof/>
                <w:webHidden/>
              </w:rPr>
              <w:t>4</w:t>
            </w:r>
            <w:r w:rsidR="00120065">
              <w:rPr>
                <w:noProof/>
                <w:webHidden/>
              </w:rPr>
              <w:fldChar w:fldCharType="end"/>
            </w:r>
          </w:hyperlink>
        </w:p>
        <w:p w14:paraId="3F80CC42" w14:textId="5EDDFFB2" w:rsidR="00120065" w:rsidRDefault="00AD7B5D">
          <w:pPr>
            <w:pStyle w:val="TOC1"/>
            <w:tabs>
              <w:tab w:val="right" w:leader="dot" w:pos="10790"/>
            </w:tabs>
            <w:rPr>
              <w:rFonts w:asciiTheme="minorHAnsi" w:eastAsiaTheme="minorEastAsia" w:hAnsiTheme="minorHAnsi" w:cstheme="minorBidi"/>
              <w:noProof/>
              <w:sz w:val="22"/>
              <w:szCs w:val="22"/>
            </w:rPr>
          </w:pPr>
          <w:hyperlink w:anchor="_Toc140741620" w:history="1">
            <w:r w:rsidR="00120065" w:rsidRPr="00344312">
              <w:rPr>
                <w:rStyle w:val="Hyperlink"/>
                <w:rFonts w:ascii="Times New Roman" w:hAnsi="Times New Roman" w:cs="Times New Roman"/>
                <w:b/>
                <w:bCs/>
                <w:caps/>
                <w:noProof/>
              </w:rPr>
              <w:t>IV. First Meeting</w:t>
            </w:r>
            <w:r w:rsidR="00120065">
              <w:rPr>
                <w:noProof/>
                <w:webHidden/>
              </w:rPr>
              <w:tab/>
            </w:r>
            <w:r w:rsidR="00120065">
              <w:rPr>
                <w:noProof/>
                <w:webHidden/>
              </w:rPr>
              <w:fldChar w:fldCharType="begin"/>
            </w:r>
            <w:r w:rsidR="00120065">
              <w:rPr>
                <w:noProof/>
                <w:webHidden/>
              </w:rPr>
              <w:instrText xml:space="preserve"> PAGEREF _Toc140741620 \h </w:instrText>
            </w:r>
            <w:r w:rsidR="00120065">
              <w:rPr>
                <w:noProof/>
                <w:webHidden/>
              </w:rPr>
            </w:r>
            <w:r w:rsidR="00120065">
              <w:rPr>
                <w:noProof/>
                <w:webHidden/>
              </w:rPr>
              <w:fldChar w:fldCharType="separate"/>
            </w:r>
            <w:r w:rsidR="00120065">
              <w:rPr>
                <w:noProof/>
                <w:webHidden/>
              </w:rPr>
              <w:t>4</w:t>
            </w:r>
            <w:r w:rsidR="00120065">
              <w:rPr>
                <w:noProof/>
                <w:webHidden/>
              </w:rPr>
              <w:fldChar w:fldCharType="end"/>
            </w:r>
          </w:hyperlink>
        </w:p>
        <w:p w14:paraId="4B28CE93" w14:textId="2EBC76C9" w:rsidR="00120065" w:rsidRDefault="00AD7B5D">
          <w:pPr>
            <w:pStyle w:val="TOC1"/>
            <w:tabs>
              <w:tab w:val="right" w:leader="dot" w:pos="10790"/>
            </w:tabs>
            <w:rPr>
              <w:rFonts w:asciiTheme="minorHAnsi" w:eastAsiaTheme="minorEastAsia" w:hAnsiTheme="minorHAnsi" w:cstheme="minorBidi"/>
              <w:noProof/>
              <w:sz w:val="22"/>
              <w:szCs w:val="22"/>
            </w:rPr>
          </w:pPr>
          <w:hyperlink w:anchor="_Toc140741621" w:history="1">
            <w:r w:rsidR="00120065" w:rsidRPr="00344312">
              <w:rPr>
                <w:rStyle w:val="Hyperlink"/>
                <w:rFonts w:ascii="Times New Roman" w:hAnsi="Times New Roman" w:cs="Times New Roman"/>
                <w:b/>
                <w:bCs/>
                <w:caps/>
                <w:noProof/>
              </w:rPr>
              <w:t>V. Second Meeting</w:t>
            </w:r>
            <w:r w:rsidR="00120065">
              <w:rPr>
                <w:noProof/>
                <w:webHidden/>
              </w:rPr>
              <w:tab/>
            </w:r>
            <w:r w:rsidR="00120065">
              <w:rPr>
                <w:noProof/>
                <w:webHidden/>
              </w:rPr>
              <w:fldChar w:fldCharType="begin"/>
            </w:r>
            <w:r w:rsidR="00120065">
              <w:rPr>
                <w:noProof/>
                <w:webHidden/>
              </w:rPr>
              <w:instrText xml:space="preserve"> PAGEREF _Toc140741621 \h </w:instrText>
            </w:r>
            <w:r w:rsidR="00120065">
              <w:rPr>
                <w:noProof/>
                <w:webHidden/>
              </w:rPr>
            </w:r>
            <w:r w:rsidR="00120065">
              <w:rPr>
                <w:noProof/>
                <w:webHidden/>
              </w:rPr>
              <w:fldChar w:fldCharType="separate"/>
            </w:r>
            <w:r w:rsidR="00120065">
              <w:rPr>
                <w:noProof/>
                <w:webHidden/>
              </w:rPr>
              <w:t>4</w:t>
            </w:r>
            <w:r w:rsidR="00120065">
              <w:rPr>
                <w:noProof/>
                <w:webHidden/>
              </w:rPr>
              <w:fldChar w:fldCharType="end"/>
            </w:r>
          </w:hyperlink>
        </w:p>
        <w:p w14:paraId="7789CBFE" w14:textId="09E65002" w:rsidR="00120065" w:rsidRDefault="00AD7B5D">
          <w:pPr>
            <w:pStyle w:val="TOC1"/>
            <w:tabs>
              <w:tab w:val="right" w:leader="dot" w:pos="10790"/>
            </w:tabs>
            <w:rPr>
              <w:rFonts w:asciiTheme="minorHAnsi" w:eastAsiaTheme="minorEastAsia" w:hAnsiTheme="minorHAnsi" w:cstheme="minorBidi"/>
              <w:noProof/>
              <w:sz w:val="22"/>
              <w:szCs w:val="22"/>
            </w:rPr>
          </w:pPr>
          <w:hyperlink w:anchor="_Toc140741622" w:history="1">
            <w:r w:rsidR="00120065" w:rsidRPr="00344312">
              <w:rPr>
                <w:rStyle w:val="Hyperlink"/>
                <w:rFonts w:ascii="Times New Roman" w:hAnsi="Times New Roman" w:cs="Times New Roman"/>
                <w:b/>
                <w:bCs/>
                <w:caps/>
                <w:noProof/>
              </w:rPr>
              <w:t>VI. Election Day</w:t>
            </w:r>
            <w:r w:rsidR="00120065">
              <w:rPr>
                <w:noProof/>
                <w:webHidden/>
              </w:rPr>
              <w:tab/>
            </w:r>
            <w:r w:rsidR="00120065">
              <w:rPr>
                <w:noProof/>
                <w:webHidden/>
              </w:rPr>
              <w:fldChar w:fldCharType="begin"/>
            </w:r>
            <w:r w:rsidR="00120065">
              <w:rPr>
                <w:noProof/>
                <w:webHidden/>
              </w:rPr>
              <w:instrText xml:space="preserve"> PAGEREF _Toc140741622 \h </w:instrText>
            </w:r>
            <w:r w:rsidR="00120065">
              <w:rPr>
                <w:noProof/>
                <w:webHidden/>
              </w:rPr>
            </w:r>
            <w:r w:rsidR="00120065">
              <w:rPr>
                <w:noProof/>
                <w:webHidden/>
              </w:rPr>
              <w:fldChar w:fldCharType="separate"/>
            </w:r>
            <w:r w:rsidR="00120065">
              <w:rPr>
                <w:noProof/>
                <w:webHidden/>
              </w:rPr>
              <w:t>5</w:t>
            </w:r>
            <w:r w:rsidR="00120065">
              <w:rPr>
                <w:noProof/>
                <w:webHidden/>
              </w:rPr>
              <w:fldChar w:fldCharType="end"/>
            </w:r>
          </w:hyperlink>
        </w:p>
        <w:p w14:paraId="7C63D35E" w14:textId="45F6AAFC" w:rsidR="00120065" w:rsidRDefault="00AD7B5D">
          <w:pPr>
            <w:pStyle w:val="TOC2"/>
            <w:tabs>
              <w:tab w:val="right" w:leader="dot" w:pos="10790"/>
            </w:tabs>
            <w:rPr>
              <w:rFonts w:asciiTheme="minorHAnsi" w:eastAsiaTheme="minorEastAsia" w:hAnsiTheme="minorHAnsi" w:cstheme="minorBidi"/>
              <w:noProof/>
              <w:sz w:val="22"/>
              <w:szCs w:val="22"/>
            </w:rPr>
          </w:pPr>
          <w:hyperlink w:anchor="_Toc140741623" w:history="1">
            <w:r w:rsidR="00120065" w:rsidRPr="00344312">
              <w:rPr>
                <w:rStyle w:val="Hyperlink"/>
                <w:rFonts w:ascii="Times New Roman" w:hAnsi="Times New Roman" w:cs="Times New Roman"/>
                <w:b/>
                <w:bCs/>
                <w:noProof/>
              </w:rPr>
              <w:t>Before Committee Arrives</w:t>
            </w:r>
            <w:r w:rsidR="00120065">
              <w:rPr>
                <w:noProof/>
                <w:webHidden/>
              </w:rPr>
              <w:tab/>
            </w:r>
            <w:r w:rsidR="00120065">
              <w:rPr>
                <w:noProof/>
                <w:webHidden/>
              </w:rPr>
              <w:fldChar w:fldCharType="begin"/>
            </w:r>
            <w:r w:rsidR="00120065">
              <w:rPr>
                <w:noProof/>
                <w:webHidden/>
              </w:rPr>
              <w:instrText xml:space="preserve"> PAGEREF _Toc140741623 \h </w:instrText>
            </w:r>
            <w:r w:rsidR="00120065">
              <w:rPr>
                <w:noProof/>
                <w:webHidden/>
              </w:rPr>
            </w:r>
            <w:r w:rsidR="00120065">
              <w:rPr>
                <w:noProof/>
                <w:webHidden/>
              </w:rPr>
              <w:fldChar w:fldCharType="separate"/>
            </w:r>
            <w:r w:rsidR="00120065">
              <w:rPr>
                <w:noProof/>
                <w:webHidden/>
              </w:rPr>
              <w:t>5</w:t>
            </w:r>
            <w:r w:rsidR="00120065">
              <w:rPr>
                <w:noProof/>
                <w:webHidden/>
              </w:rPr>
              <w:fldChar w:fldCharType="end"/>
            </w:r>
          </w:hyperlink>
        </w:p>
        <w:p w14:paraId="1CB0C658" w14:textId="05E16440" w:rsidR="00120065" w:rsidRDefault="00AD7B5D">
          <w:pPr>
            <w:pStyle w:val="TOC2"/>
            <w:tabs>
              <w:tab w:val="right" w:leader="dot" w:pos="10790"/>
            </w:tabs>
            <w:rPr>
              <w:rFonts w:asciiTheme="minorHAnsi" w:eastAsiaTheme="minorEastAsia" w:hAnsiTheme="minorHAnsi" w:cstheme="minorBidi"/>
              <w:noProof/>
              <w:sz w:val="22"/>
              <w:szCs w:val="22"/>
            </w:rPr>
          </w:pPr>
          <w:hyperlink w:anchor="_Toc140741624" w:history="1">
            <w:r w:rsidR="00120065" w:rsidRPr="00344312">
              <w:rPr>
                <w:rStyle w:val="Hyperlink"/>
                <w:rFonts w:ascii="Times New Roman" w:hAnsi="Times New Roman" w:cs="Times New Roman"/>
                <w:b/>
                <w:bCs/>
                <w:noProof/>
              </w:rPr>
              <w:t>From Start Time - 1pm</w:t>
            </w:r>
            <w:r w:rsidR="00120065">
              <w:rPr>
                <w:noProof/>
                <w:webHidden/>
              </w:rPr>
              <w:tab/>
            </w:r>
            <w:r w:rsidR="00120065">
              <w:rPr>
                <w:noProof/>
                <w:webHidden/>
              </w:rPr>
              <w:fldChar w:fldCharType="begin"/>
            </w:r>
            <w:r w:rsidR="00120065">
              <w:rPr>
                <w:noProof/>
                <w:webHidden/>
              </w:rPr>
              <w:instrText xml:space="preserve"> PAGEREF _Toc140741624 \h </w:instrText>
            </w:r>
            <w:r w:rsidR="00120065">
              <w:rPr>
                <w:noProof/>
                <w:webHidden/>
              </w:rPr>
            </w:r>
            <w:r w:rsidR="00120065">
              <w:rPr>
                <w:noProof/>
                <w:webHidden/>
              </w:rPr>
              <w:fldChar w:fldCharType="separate"/>
            </w:r>
            <w:r w:rsidR="00120065">
              <w:rPr>
                <w:noProof/>
                <w:webHidden/>
              </w:rPr>
              <w:t>5</w:t>
            </w:r>
            <w:r w:rsidR="00120065">
              <w:rPr>
                <w:noProof/>
                <w:webHidden/>
              </w:rPr>
              <w:fldChar w:fldCharType="end"/>
            </w:r>
          </w:hyperlink>
        </w:p>
        <w:p w14:paraId="44B5E7EC" w14:textId="0E2BBF09" w:rsidR="00120065" w:rsidRDefault="00AD7B5D">
          <w:pPr>
            <w:pStyle w:val="TOC2"/>
            <w:tabs>
              <w:tab w:val="right" w:leader="dot" w:pos="10790"/>
            </w:tabs>
            <w:rPr>
              <w:rFonts w:asciiTheme="minorHAnsi" w:eastAsiaTheme="minorEastAsia" w:hAnsiTheme="minorHAnsi" w:cstheme="minorBidi"/>
              <w:noProof/>
              <w:sz w:val="22"/>
              <w:szCs w:val="22"/>
            </w:rPr>
          </w:pPr>
          <w:hyperlink w:anchor="_Toc140741625" w:history="1">
            <w:r w:rsidR="00120065" w:rsidRPr="00344312">
              <w:rPr>
                <w:rStyle w:val="Hyperlink"/>
                <w:rFonts w:ascii="Times New Roman" w:hAnsi="Times New Roman" w:cs="Times New Roman"/>
                <w:b/>
                <w:bCs/>
                <w:noProof/>
              </w:rPr>
              <w:t>From 1 – 3pm</w:t>
            </w:r>
            <w:r w:rsidR="00120065">
              <w:rPr>
                <w:noProof/>
                <w:webHidden/>
              </w:rPr>
              <w:tab/>
            </w:r>
            <w:r w:rsidR="00120065">
              <w:rPr>
                <w:noProof/>
                <w:webHidden/>
              </w:rPr>
              <w:fldChar w:fldCharType="begin"/>
            </w:r>
            <w:r w:rsidR="00120065">
              <w:rPr>
                <w:noProof/>
                <w:webHidden/>
              </w:rPr>
              <w:instrText xml:space="preserve"> PAGEREF _Toc140741625 \h </w:instrText>
            </w:r>
            <w:r w:rsidR="00120065">
              <w:rPr>
                <w:noProof/>
                <w:webHidden/>
              </w:rPr>
            </w:r>
            <w:r w:rsidR="00120065">
              <w:rPr>
                <w:noProof/>
                <w:webHidden/>
              </w:rPr>
              <w:fldChar w:fldCharType="separate"/>
            </w:r>
            <w:r w:rsidR="00120065">
              <w:rPr>
                <w:noProof/>
                <w:webHidden/>
              </w:rPr>
              <w:t>5</w:t>
            </w:r>
            <w:r w:rsidR="00120065">
              <w:rPr>
                <w:noProof/>
                <w:webHidden/>
              </w:rPr>
              <w:fldChar w:fldCharType="end"/>
            </w:r>
          </w:hyperlink>
        </w:p>
        <w:p w14:paraId="118F2D4B" w14:textId="155E4B0D" w:rsidR="00120065" w:rsidRDefault="00AD7B5D">
          <w:pPr>
            <w:pStyle w:val="TOC2"/>
            <w:tabs>
              <w:tab w:val="right" w:leader="dot" w:pos="10790"/>
            </w:tabs>
            <w:rPr>
              <w:rFonts w:asciiTheme="minorHAnsi" w:eastAsiaTheme="minorEastAsia" w:hAnsiTheme="minorHAnsi" w:cstheme="minorBidi"/>
              <w:noProof/>
              <w:sz w:val="22"/>
              <w:szCs w:val="22"/>
            </w:rPr>
          </w:pPr>
          <w:hyperlink w:anchor="_Toc140741626" w:history="1">
            <w:r w:rsidR="00120065" w:rsidRPr="00344312">
              <w:rPr>
                <w:rStyle w:val="Hyperlink"/>
                <w:rFonts w:ascii="Times New Roman" w:hAnsi="Times New Roman" w:cs="Times New Roman"/>
                <w:b/>
                <w:bCs/>
                <w:noProof/>
              </w:rPr>
              <w:t>After 3pm</w:t>
            </w:r>
            <w:r w:rsidR="00120065">
              <w:rPr>
                <w:noProof/>
                <w:webHidden/>
              </w:rPr>
              <w:tab/>
            </w:r>
            <w:r w:rsidR="00120065">
              <w:rPr>
                <w:noProof/>
                <w:webHidden/>
              </w:rPr>
              <w:fldChar w:fldCharType="begin"/>
            </w:r>
            <w:r w:rsidR="00120065">
              <w:rPr>
                <w:noProof/>
                <w:webHidden/>
              </w:rPr>
              <w:instrText xml:space="preserve"> PAGEREF _Toc140741626 \h </w:instrText>
            </w:r>
            <w:r w:rsidR="00120065">
              <w:rPr>
                <w:noProof/>
                <w:webHidden/>
              </w:rPr>
            </w:r>
            <w:r w:rsidR="00120065">
              <w:rPr>
                <w:noProof/>
                <w:webHidden/>
              </w:rPr>
              <w:fldChar w:fldCharType="separate"/>
            </w:r>
            <w:r w:rsidR="00120065">
              <w:rPr>
                <w:noProof/>
                <w:webHidden/>
              </w:rPr>
              <w:t>6</w:t>
            </w:r>
            <w:r w:rsidR="00120065">
              <w:rPr>
                <w:noProof/>
                <w:webHidden/>
              </w:rPr>
              <w:fldChar w:fldCharType="end"/>
            </w:r>
          </w:hyperlink>
        </w:p>
        <w:p w14:paraId="6861814E" w14:textId="3CC94095" w:rsidR="00B13572" w:rsidRPr="00B13572" w:rsidRDefault="00B13572" w:rsidP="00B13572">
          <w:pPr>
            <w:rPr>
              <w:rFonts w:ascii="Times New Roman" w:hAnsi="Times New Roman" w:cs="Times New Roman"/>
            </w:rPr>
          </w:pPr>
          <w:r w:rsidRPr="00B13572">
            <w:rPr>
              <w:rFonts w:ascii="Times New Roman" w:hAnsi="Times New Roman" w:cs="Times New Roman"/>
              <w:b/>
              <w:bCs/>
              <w:noProof/>
            </w:rPr>
            <w:fldChar w:fldCharType="end"/>
          </w:r>
        </w:p>
      </w:sdtContent>
    </w:sdt>
    <w:p w14:paraId="7FAA85AB" w14:textId="77777777" w:rsidR="00B13572" w:rsidRPr="00B13572" w:rsidRDefault="00B13572" w:rsidP="00B13572">
      <w:pPr>
        <w:rPr>
          <w:rFonts w:ascii="Times New Roman" w:hAnsi="Times New Roman" w:cs="Times New Roman"/>
          <w:b/>
          <w:bCs/>
        </w:rPr>
      </w:pPr>
      <w:r w:rsidRPr="00B13572">
        <w:rPr>
          <w:rFonts w:ascii="Times New Roman" w:hAnsi="Times New Roman" w:cs="Times New Roman"/>
          <w:b/>
          <w:bCs/>
        </w:rPr>
        <w:br w:type="page"/>
      </w:r>
    </w:p>
    <w:p w14:paraId="4BD6E662" w14:textId="77777777" w:rsidR="00B13572" w:rsidRPr="004D5063" w:rsidRDefault="00B13572" w:rsidP="00B13572">
      <w:pPr>
        <w:pStyle w:val="Title"/>
        <w:rPr>
          <w:rFonts w:ascii="Times New Roman" w:hAnsi="Times New Roman" w:cs="Times New Roman"/>
        </w:rPr>
      </w:pPr>
      <w:r w:rsidRPr="004D5063">
        <w:rPr>
          <w:rFonts w:ascii="Times New Roman" w:hAnsi="Times New Roman" w:cs="Times New Roman"/>
        </w:rPr>
        <w:lastRenderedPageBreak/>
        <w:t>Election Committee Manual</w:t>
      </w:r>
    </w:p>
    <w:p w14:paraId="0E5121C9" w14:textId="77777777" w:rsidR="00B13572" w:rsidRPr="00B13572" w:rsidRDefault="00B13572" w:rsidP="00B13572">
      <w:pPr>
        <w:rPr>
          <w:rFonts w:ascii="Times New Roman" w:hAnsi="Times New Roman" w:cs="Times New Roman"/>
          <w:b/>
          <w:bCs/>
        </w:rPr>
      </w:pPr>
    </w:p>
    <w:p w14:paraId="5989C9E0" w14:textId="77777777" w:rsidR="00B13572" w:rsidRPr="00B13572" w:rsidRDefault="00B13572" w:rsidP="00B13572">
      <w:pPr>
        <w:pStyle w:val="Heading1"/>
        <w:rPr>
          <w:rFonts w:ascii="Times New Roman" w:hAnsi="Times New Roman" w:cs="Times New Roman"/>
          <w:b/>
          <w:bCs/>
          <w:caps/>
          <w:color w:val="auto"/>
          <w:sz w:val="24"/>
          <w:szCs w:val="24"/>
        </w:rPr>
      </w:pPr>
      <w:bookmarkStart w:id="1" w:name="_Toc140741617"/>
      <w:r w:rsidRPr="00B13572">
        <w:rPr>
          <w:rFonts w:ascii="Times New Roman" w:hAnsi="Times New Roman" w:cs="Times New Roman"/>
          <w:b/>
          <w:bCs/>
          <w:caps/>
          <w:color w:val="auto"/>
          <w:sz w:val="24"/>
          <w:szCs w:val="24"/>
        </w:rPr>
        <w:t>I.  Constraints</w:t>
      </w:r>
      <w:bookmarkEnd w:id="1"/>
      <w:r w:rsidRPr="00B13572">
        <w:rPr>
          <w:rFonts w:ascii="Times New Roman" w:hAnsi="Times New Roman" w:cs="Times New Roman"/>
          <w:b/>
          <w:bCs/>
          <w:caps/>
          <w:color w:val="auto"/>
          <w:sz w:val="24"/>
          <w:szCs w:val="24"/>
        </w:rPr>
        <w:t xml:space="preserve"> </w:t>
      </w:r>
    </w:p>
    <w:p w14:paraId="16127683" w14:textId="77777777" w:rsidR="00B13572" w:rsidRPr="00B13572" w:rsidRDefault="00B13572" w:rsidP="00B13572">
      <w:pPr>
        <w:rPr>
          <w:rFonts w:ascii="Times New Roman" w:hAnsi="Times New Roman" w:cs="Times New Roman"/>
        </w:rPr>
      </w:pPr>
    </w:p>
    <w:p w14:paraId="5D5934CA" w14:textId="77777777" w:rsidR="00B13572" w:rsidRPr="00B13572" w:rsidRDefault="00B13572" w:rsidP="00B13572">
      <w:pPr>
        <w:pStyle w:val="ListParagraph"/>
        <w:numPr>
          <w:ilvl w:val="0"/>
          <w:numId w:val="4"/>
        </w:numPr>
        <w:rPr>
          <w:rFonts w:ascii="Times New Roman" w:hAnsi="Times New Roman" w:cs="Times New Roman"/>
        </w:rPr>
      </w:pPr>
      <w:r w:rsidRPr="00B13572">
        <w:rPr>
          <w:rFonts w:ascii="Times New Roman" w:hAnsi="Times New Roman" w:cs="Times New Roman"/>
        </w:rPr>
        <w:t>Amendments to these operating procedures shall be made only by the Board of Directors.</w:t>
      </w:r>
    </w:p>
    <w:p w14:paraId="424B01E0" w14:textId="77777777" w:rsidR="00B13572" w:rsidRPr="00B13572" w:rsidRDefault="00B13572" w:rsidP="00B13572">
      <w:pPr>
        <w:rPr>
          <w:rFonts w:ascii="Times New Roman" w:hAnsi="Times New Roman" w:cs="Times New Roman"/>
          <w:b/>
          <w:bCs/>
          <w:u w:val="single"/>
        </w:rPr>
      </w:pPr>
    </w:p>
    <w:p w14:paraId="5293B5B5" w14:textId="77777777" w:rsidR="00B13572" w:rsidRPr="00B13572" w:rsidRDefault="00B13572" w:rsidP="00B13572">
      <w:pPr>
        <w:pStyle w:val="ListParagraph"/>
        <w:numPr>
          <w:ilvl w:val="0"/>
          <w:numId w:val="4"/>
        </w:numPr>
        <w:rPr>
          <w:rFonts w:ascii="Times New Roman" w:hAnsi="Times New Roman" w:cs="Times New Roman"/>
        </w:rPr>
      </w:pPr>
      <w:r w:rsidRPr="00B13572">
        <w:rPr>
          <w:rFonts w:ascii="Times New Roman" w:hAnsi="Times New Roman" w:cs="Times New Roman"/>
        </w:rPr>
        <w:t>Covenants and Bylaws of Beaver Lake Association shall govern in the event of conflict with these procedures.</w:t>
      </w:r>
    </w:p>
    <w:p w14:paraId="07AEB799" w14:textId="77777777" w:rsidR="00B13572" w:rsidRPr="00B13572" w:rsidRDefault="00B13572" w:rsidP="00B13572">
      <w:pPr>
        <w:rPr>
          <w:rFonts w:ascii="Times New Roman" w:hAnsi="Times New Roman" w:cs="Times New Roman"/>
          <w:b/>
          <w:bCs/>
          <w:u w:val="single"/>
        </w:rPr>
      </w:pPr>
    </w:p>
    <w:p w14:paraId="54C63010" w14:textId="77777777" w:rsidR="00B13572" w:rsidRPr="00B13572" w:rsidRDefault="00B13572" w:rsidP="00B13572">
      <w:pPr>
        <w:rPr>
          <w:rFonts w:ascii="Times New Roman" w:hAnsi="Times New Roman" w:cs="Times New Roman"/>
          <w:b/>
          <w:bCs/>
          <w:u w:val="single"/>
        </w:rPr>
      </w:pPr>
    </w:p>
    <w:p w14:paraId="522EBA97" w14:textId="77777777" w:rsidR="00B13572" w:rsidRPr="00B13572" w:rsidRDefault="00B13572" w:rsidP="00B13572">
      <w:pPr>
        <w:pStyle w:val="Heading1"/>
        <w:rPr>
          <w:rFonts w:ascii="Times New Roman" w:hAnsi="Times New Roman" w:cs="Times New Roman"/>
          <w:b/>
          <w:bCs/>
          <w:caps/>
          <w:color w:val="auto"/>
          <w:sz w:val="24"/>
          <w:szCs w:val="24"/>
        </w:rPr>
      </w:pPr>
      <w:bookmarkStart w:id="2" w:name="_Toc140741618"/>
      <w:r w:rsidRPr="00B13572">
        <w:rPr>
          <w:rFonts w:ascii="Times New Roman" w:hAnsi="Times New Roman" w:cs="Times New Roman"/>
          <w:b/>
          <w:bCs/>
          <w:caps/>
          <w:color w:val="auto"/>
          <w:sz w:val="24"/>
          <w:szCs w:val="24"/>
        </w:rPr>
        <w:t>II. ELECTION COMMITTEE Overview</w:t>
      </w:r>
      <w:bookmarkEnd w:id="2"/>
    </w:p>
    <w:p w14:paraId="65B91875" w14:textId="77777777" w:rsidR="00B13572" w:rsidRPr="00B13572" w:rsidRDefault="00B13572" w:rsidP="00B13572">
      <w:pPr>
        <w:rPr>
          <w:rFonts w:ascii="Times New Roman" w:hAnsi="Times New Roman" w:cs="Times New Roman"/>
        </w:rPr>
      </w:pPr>
    </w:p>
    <w:p w14:paraId="08EC2609" w14:textId="77777777" w:rsidR="00B13572" w:rsidRPr="00B13572" w:rsidRDefault="00B13572" w:rsidP="00B13572">
      <w:pPr>
        <w:pStyle w:val="ListParagraph"/>
        <w:numPr>
          <w:ilvl w:val="0"/>
          <w:numId w:val="7"/>
        </w:numPr>
        <w:tabs>
          <w:tab w:val="left" w:pos="0"/>
        </w:tabs>
        <w:rPr>
          <w:rFonts w:ascii="Times New Roman" w:hAnsi="Times New Roman" w:cs="Times New Roman"/>
        </w:rPr>
      </w:pPr>
      <w:r w:rsidRPr="00B13572">
        <w:rPr>
          <w:rFonts w:ascii="Times New Roman" w:hAnsi="Times New Roman" w:cs="Times New Roman"/>
        </w:rPr>
        <w:t xml:space="preserve">The highest ethical standards of the Election Committee’s conduct are vital to securing results recognized by our community as correct and proper before, during, and after the election. </w:t>
      </w:r>
    </w:p>
    <w:p w14:paraId="667BDF77" w14:textId="77777777" w:rsidR="00B13572" w:rsidRPr="00B13572" w:rsidRDefault="00B13572" w:rsidP="00B13572">
      <w:pPr>
        <w:pStyle w:val="ListParagraph"/>
        <w:tabs>
          <w:tab w:val="left" w:pos="0"/>
        </w:tabs>
        <w:ind w:left="0"/>
        <w:rPr>
          <w:rFonts w:ascii="Times New Roman" w:hAnsi="Times New Roman" w:cs="Times New Roman"/>
        </w:rPr>
      </w:pPr>
    </w:p>
    <w:p w14:paraId="3938BAE9" w14:textId="77777777" w:rsidR="00B13572" w:rsidRPr="00B13572" w:rsidRDefault="00B13572" w:rsidP="00B13572">
      <w:pPr>
        <w:pStyle w:val="ListParagraph"/>
        <w:numPr>
          <w:ilvl w:val="0"/>
          <w:numId w:val="7"/>
        </w:numPr>
        <w:tabs>
          <w:tab w:val="left" w:pos="0"/>
        </w:tabs>
        <w:rPr>
          <w:rFonts w:ascii="Times New Roman" w:hAnsi="Times New Roman" w:cs="Times New Roman"/>
        </w:rPr>
      </w:pPr>
      <w:r w:rsidRPr="00B13572">
        <w:rPr>
          <w:rFonts w:ascii="Times New Roman" w:hAnsi="Times New Roman" w:cs="Times New Roman"/>
        </w:rPr>
        <w:t xml:space="preserve">No member or alternate of the committee shall endorse or disparage any candidate or ballot initiative/question. Any member or alternate whose household member chooses to endorse or disparage any candidate or ballot initiative/question shall first resign from the committee. </w:t>
      </w:r>
    </w:p>
    <w:p w14:paraId="50675EF3" w14:textId="77777777" w:rsidR="00B13572" w:rsidRPr="00B13572" w:rsidRDefault="00B13572" w:rsidP="00B13572">
      <w:pPr>
        <w:pStyle w:val="ListParagraph"/>
        <w:tabs>
          <w:tab w:val="left" w:pos="0"/>
        </w:tabs>
        <w:ind w:left="0"/>
        <w:rPr>
          <w:rFonts w:ascii="Times New Roman" w:hAnsi="Times New Roman" w:cs="Times New Roman"/>
        </w:rPr>
      </w:pPr>
    </w:p>
    <w:p w14:paraId="28B2761B" w14:textId="77777777" w:rsidR="00B13572" w:rsidRPr="00B13572" w:rsidRDefault="00B13572" w:rsidP="00B13572">
      <w:pPr>
        <w:pStyle w:val="ListParagraph"/>
        <w:numPr>
          <w:ilvl w:val="0"/>
          <w:numId w:val="7"/>
        </w:numPr>
        <w:tabs>
          <w:tab w:val="left" w:pos="0"/>
        </w:tabs>
        <w:rPr>
          <w:rFonts w:ascii="Times New Roman" w:hAnsi="Times New Roman" w:cs="Times New Roman"/>
        </w:rPr>
      </w:pPr>
      <w:r w:rsidRPr="00B13572">
        <w:rPr>
          <w:rFonts w:ascii="Times New Roman" w:hAnsi="Times New Roman" w:cs="Times New Roman"/>
        </w:rPr>
        <w:t xml:space="preserve">No one person in isolation shall touch any returned ballot. All election work shall be done within the view of others. </w:t>
      </w:r>
    </w:p>
    <w:p w14:paraId="6169BDE0" w14:textId="77777777" w:rsidR="00B13572" w:rsidRPr="00B13572" w:rsidRDefault="00B13572" w:rsidP="00B13572">
      <w:pPr>
        <w:pStyle w:val="ListParagraph"/>
        <w:tabs>
          <w:tab w:val="left" w:pos="0"/>
        </w:tabs>
        <w:ind w:left="0"/>
        <w:rPr>
          <w:rFonts w:ascii="Times New Roman" w:hAnsi="Times New Roman" w:cs="Times New Roman"/>
        </w:rPr>
      </w:pPr>
    </w:p>
    <w:p w14:paraId="72FCDEA0" w14:textId="77777777" w:rsidR="00B13572" w:rsidRPr="00B13572" w:rsidRDefault="00B13572" w:rsidP="00B13572">
      <w:pPr>
        <w:pStyle w:val="ListParagraph"/>
        <w:tabs>
          <w:tab w:val="left" w:pos="0"/>
        </w:tabs>
        <w:ind w:left="0"/>
        <w:rPr>
          <w:rFonts w:ascii="Times New Roman" w:hAnsi="Times New Roman" w:cs="Times New Roman"/>
        </w:rPr>
      </w:pPr>
    </w:p>
    <w:p w14:paraId="24D92F08" w14:textId="77777777" w:rsidR="00B13572" w:rsidRPr="00B13572" w:rsidRDefault="00B13572" w:rsidP="00B13572">
      <w:pPr>
        <w:pStyle w:val="ListParagraph"/>
        <w:tabs>
          <w:tab w:val="left" w:pos="0"/>
        </w:tabs>
        <w:ind w:left="0"/>
        <w:rPr>
          <w:rFonts w:ascii="Times New Roman" w:hAnsi="Times New Roman" w:cs="Times New Roman"/>
        </w:rPr>
      </w:pPr>
    </w:p>
    <w:p w14:paraId="3AEE169B" w14:textId="77777777" w:rsidR="00B13572" w:rsidRPr="00B13572" w:rsidRDefault="00B13572" w:rsidP="00B13572">
      <w:pPr>
        <w:pStyle w:val="ListParagraph"/>
        <w:tabs>
          <w:tab w:val="left" w:pos="0"/>
        </w:tabs>
        <w:ind w:left="0"/>
        <w:rPr>
          <w:rFonts w:ascii="Times New Roman" w:hAnsi="Times New Roman" w:cs="Times New Roman"/>
        </w:rPr>
      </w:pPr>
    </w:p>
    <w:p w14:paraId="5AE603D6" w14:textId="77777777" w:rsidR="00B13572" w:rsidRPr="00B13572" w:rsidRDefault="00B13572" w:rsidP="00B13572">
      <w:pPr>
        <w:rPr>
          <w:rFonts w:ascii="Times New Roman" w:hAnsi="Times New Roman" w:cs="Times New Roman"/>
        </w:rPr>
      </w:pPr>
    </w:p>
    <w:p w14:paraId="452E062E" w14:textId="77777777" w:rsidR="00B13572" w:rsidRPr="00B13572" w:rsidRDefault="00B13572" w:rsidP="00B13572">
      <w:pPr>
        <w:pStyle w:val="ListParagraph"/>
        <w:tabs>
          <w:tab w:val="left" w:pos="0"/>
        </w:tabs>
        <w:ind w:left="0"/>
        <w:rPr>
          <w:rFonts w:ascii="Times New Roman" w:hAnsi="Times New Roman" w:cs="Times New Roman"/>
        </w:rPr>
      </w:pPr>
    </w:p>
    <w:p w14:paraId="11AFD999" w14:textId="77777777" w:rsidR="00B13572" w:rsidRPr="00B13572" w:rsidRDefault="00B13572" w:rsidP="00B13572">
      <w:pPr>
        <w:pStyle w:val="Heading1"/>
        <w:rPr>
          <w:rFonts w:ascii="Times New Roman" w:hAnsi="Times New Roman" w:cs="Times New Roman"/>
          <w:b/>
          <w:bCs/>
          <w:caps/>
          <w:color w:val="auto"/>
          <w:sz w:val="24"/>
          <w:szCs w:val="24"/>
        </w:rPr>
      </w:pPr>
      <w:r w:rsidRPr="00B13572">
        <w:rPr>
          <w:rFonts w:ascii="Times New Roman" w:hAnsi="Times New Roman" w:cs="Times New Roman"/>
          <w:sz w:val="24"/>
          <w:szCs w:val="24"/>
          <w:u w:val="single"/>
        </w:rPr>
        <w:br w:type="page"/>
      </w:r>
      <w:bookmarkStart w:id="3" w:name="_Toc140741619"/>
      <w:r w:rsidRPr="00B13572">
        <w:rPr>
          <w:rFonts w:ascii="Times New Roman" w:hAnsi="Times New Roman" w:cs="Times New Roman"/>
          <w:b/>
          <w:bCs/>
          <w:caps/>
          <w:color w:val="auto"/>
          <w:sz w:val="24"/>
          <w:szCs w:val="24"/>
        </w:rPr>
        <w:lastRenderedPageBreak/>
        <w:t>III. MEETINGS</w:t>
      </w:r>
      <w:bookmarkEnd w:id="3"/>
    </w:p>
    <w:p w14:paraId="223B6F9E" w14:textId="77777777" w:rsidR="00B13572" w:rsidRPr="00B13572" w:rsidRDefault="00B13572" w:rsidP="00B13572">
      <w:pPr>
        <w:rPr>
          <w:rFonts w:ascii="Times New Roman" w:hAnsi="Times New Roman" w:cs="Times New Roman"/>
        </w:rPr>
      </w:pPr>
    </w:p>
    <w:p w14:paraId="7136BF0D" w14:textId="77777777" w:rsidR="00B13572" w:rsidRPr="00B13572" w:rsidRDefault="00B13572" w:rsidP="00B13572">
      <w:pPr>
        <w:rPr>
          <w:rFonts w:ascii="Times New Roman" w:hAnsi="Times New Roman" w:cs="Times New Roman"/>
        </w:rPr>
      </w:pPr>
    </w:p>
    <w:p w14:paraId="5C4C5074" w14:textId="59059341" w:rsidR="00B13572" w:rsidRPr="00B13572" w:rsidRDefault="00B13572" w:rsidP="00B13572">
      <w:pPr>
        <w:pStyle w:val="ListParagraph"/>
        <w:numPr>
          <w:ilvl w:val="0"/>
          <w:numId w:val="8"/>
        </w:numPr>
        <w:rPr>
          <w:rFonts w:ascii="Times New Roman" w:hAnsi="Times New Roman" w:cs="Times New Roman"/>
        </w:rPr>
      </w:pPr>
      <w:r w:rsidRPr="00B13572">
        <w:rPr>
          <w:rFonts w:ascii="Times New Roman" w:hAnsi="Times New Roman" w:cs="Times New Roman"/>
        </w:rPr>
        <w:t xml:space="preserve">For a </w:t>
      </w:r>
      <w:r w:rsidRPr="00B13572">
        <w:rPr>
          <w:rFonts w:ascii="Times New Roman" w:hAnsi="Times New Roman" w:cs="Times New Roman"/>
          <w:b/>
          <w:bCs/>
        </w:rPr>
        <w:t>regular election</w:t>
      </w:r>
      <w:r w:rsidRPr="00B13572">
        <w:rPr>
          <w:rFonts w:ascii="Times New Roman" w:hAnsi="Times New Roman" w:cs="Times New Roman"/>
        </w:rPr>
        <w:t xml:space="preserve">, </w:t>
      </w:r>
      <w:r w:rsidR="00BD04FE">
        <w:rPr>
          <w:rFonts w:ascii="Times New Roman" w:hAnsi="Times New Roman" w:cs="Times New Roman"/>
        </w:rPr>
        <w:t xml:space="preserve">one or </w:t>
      </w:r>
      <w:r w:rsidRPr="00B13572">
        <w:rPr>
          <w:rFonts w:ascii="Times New Roman" w:hAnsi="Times New Roman" w:cs="Times New Roman"/>
        </w:rPr>
        <w:t xml:space="preserve">two meetings prior to an election are usually sufficient. </w:t>
      </w:r>
    </w:p>
    <w:p w14:paraId="76B7605B" w14:textId="77777777" w:rsidR="00B13572" w:rsidRPr="00B13572" w:rsidRDefault="00B13572" w:rsidP="00B13572">
      <w:pPr>
        <w:rPr>
          <w:rFonts w:ascii="Times New Roman" w:hAnsi="Times New Roman" w:cs="Times New Roman"/>
        </w:rPr>
      </w:pPr>
    </w:p>
    <w:p w14:paraId="73F88AAD" w14:textId="77777777" w:rsidR="00B13572" w:rsidRPr="00B13572" w:rsidRDefault="00B13572" w:rsidP="00B13572">
      <w:pPr>
        <w:pStyle w:val="ListParagraph"/>
        <w:numPr>
          <w:ilvl w:val="0"/>
          <w:numId w:val="8"/>
        </w:numPr>
        <w:rPr>
          <w:rFonts w:ascii="Times New Roman" w:hAnsi="Times New Roman" w:cs="Times New Roman"/>
        </w:rPr>
      </w:pPr>
      <w:r w:rsidRPr="00B13572">
        <w:rPr>
          <w:rFonts w:ascii="Times New Roman" w:hAnsi="Times New Roman" w:cs="Times New Roman"/>
        </w:rPr>
        <w:t xml:space="preserve">In the case of a </w:t>
      </w:r>
      <w:r w:rsidRPr="00B13572">
        <w:rPr>
          <w:rFonts w:ascii="Times New Roman" w:hAnsi="Times New Roman" w:cs="Times New Roman"/>
          <w:b/>
          <w:bCs/>
        </w:rPr>
        <w:t>member petition</w:t>
      </w:r>
      <w:r w:rsidRPr="00B13572">
        <w:rPr>
          <w:rFonts w:ascii="Times New Roman" w:hAnsi="Times New Roman" w:cs="Times New Roman"/>
        </w:rPr>
        <w:t xml:space="preserve">, a special session shall be called to validate the documentation. </w:t>
      </w:r>
    </w:p>
    <w:p w14:paraId="20ED065C" w14:textId="77777777" w:rsidR="00B13572" w:rsidRPr="00B13572" w:rsidRDefault="00B13572" w:rsidP="00B13572">
      <w:pPr>
        <w:rPr>
          <w:rFonts w:ascii="Times New Roman" w:hAnsi="Times New Roman" w:cs="Times New Roman"/>
        </w:rPr>
      </w:pPr>
    </w:p>
    <w:p w14:paraId="4019C679" w14:textId="77777777" w:rsidR="00B13572" w:rsidRPr="00B13572" w:rsidRDefault="00B13572" w:rsidP="00B13572">
      <w:pPr>
        <w:rPr>
          <w:rFonts w:ascii="Times New Roman" w:hAnsi="Times New Roman" w:cs="Times New Roman"/>
        </w:rPr>
      </w:pPr>
    </w:p>
    <w:p w14:paraId="37DFDBA3" w14:textId="77777777" w:rsidR="00B13572" w:rsidRPr="00B13572" w:rsidRDefault="00B13572" w:rsidP="00B13572">
      <w:pPr>
        <w:pStyle w:val="Heading1"/>
        <w:rPr>
          <w:rFonts w:ascii="Times New Roman" w:hAnsi="Times New Roman" w:cs="Times New Roman"/>
          <w:b/>
          <w:bCs/>
          <w:caps/>
          <w:color w:val="auto"/>
          <w:sz w:val="24"/>
          <w:szCs w:val="24"/>
        </w:rPr>
      </w:pPr>
      <w:bookmarkStart w:id="4" w:name="_Toc140741620"/>
      <w:r w:rsidRPr="00B13572">
        <w:rPr>
          <w:rFonts w:ascii="Times New Roman" w:hAnsi="Times New Roman" w:cs="Times New Roman"/>
          <w:b/>
          <w:bCs/>
          <w:caps/>
          <w:color w:val="auto"/>
          <w:sz w:val="24"/>
          <w:szCs w:val="24"/>
        </w:rPr>
        <w:t>IV. First Meeting</w:t>
      </w:r>
      <w:bookmarkEnd w:id="4"/>
      <w:r w:rsidRPr="00B13572">
        <w:rPr>
          <w:rFonts w:ascii="Times New Roman" w:hAnsi="Times New Roman" w:cs="Times New Roman"/>
          <w:b/>
          <w:bCs/>
          <w:caps/>
          <w:color w:val="auto"/>
          <w:sz w:val="24"/>
          <w:szCs w:val="24"/>
        </w:rPr>
        <w:t xml:space="preserve"> </w:t>
      </w:r>
    </w:p>
    <w:p w14:paraId="21F9C13A" w14:textId="77777777" w:rsidR="00B13572" w:rsidRPr="00B13572" w:rsidRDefault="00B13572" w:rsidP="00B13572">
      <w:pPr>
        <w:rPr>
          <w:rFonts w:ascii="Times New Roman" w:hAnsi="Times New Roman" w:cs="Times New Roman"/>
          <w:b/>
          <w:bCs/>
          <w:caps/>
        </w:rPr>
      </w:pPr>
    </w:p>
    <w:p w14:paraId="05768CB7" w14:textId="77777777" w:rsidR="00B13572" w:rsidRPr="00B13572" w:rsidRDefault="00B13572" w:rsidP="00B13572">
      <w:pPr>
        <w:pStyle w:val="ListParagraph"/>
        <w:numPr>
          <w:ilvl w:val="0"/>
          <w:numId w:val="5"/>
        </w:numPr>
        <w:rPr>
          <w:rFonts w:ascii="Times New Roman" w:hAnsi="Times New Roman" w:cs="Times New Roman"/>
        </w:rPr>
      </w:pPr>
      <w:r w:rsidRPr="00B13572">
        <w:rPr>
          <w:rFonts w:ascii="Times New Roman" w:hAnsi="Times New Roman" w:cs="Times New Roman"/>
        </w:rPr>
        <w:t xml:space="preserve">Meet about eight to ten weeks before the election. </w:t>
      </w:r>
    </w:p>
    <w:p w14:paraId="3000F643" w14:textId="77777777" w:rsidR="00B13572" w:rsidRPr="00B13572" w:rsidRDefault="00B13572" w:rsidP="00B13572">
      <w:pPr>
        <w:pStyle w:val="ListParagraph"/>
        <w:rPr>
          <w:rFonts w:ascii="Times New Roman" w:hAnsi="Times New Roman" w:cs="Times New Roman"/>
        </w:rPr>
      </w:pPr>
    </w:p>
    <w:p w14:paraId="2FF44181" w14:textId="77777777" w:rsidR="00B13572" w:rsidRPr="00B13572" w:rsidRDefault="00B13572" w:rsidP="00B13572">
      <w:pPr>
        <w:pStyle w:val="ListParagraph"/>
        <w:numPr>
          <w:ilvl w:val="0"/>
          <w:numId w:val="5"/>
        </w:numPr>
        <w:rPr>
          <w:rFonts w:ascii="Times New Roman" w:hAnsi="Times New Roman" w:cs="Times New Roman"/>
        </w:rPr>
      </w:pPr>
      <w:r w:rsidRPr="00B13572">
        <w:rPr>
          <w:rFonts w:ascii="Times New Roman" w:hAnsi="Times New Roman" w:cs="Times New Roman"/>
        </w:rPr>
        <w:t xml:space="preserve">Create a contact list of all members, alternates, chair, board representative, and office. </w:t>
      </w:r>
    </w:p>
    <w:p w14:paraId="4881D18C" w14:textId="77777777" w:rsidR="00B13572" w:rsidRPr="00B13572" w:rsidRDefault="00B13572" w:rsidP="00B13572">
      <w:pPr>
        <w:rPr>
          <w:rFonts w:ascii="Times New Roman" w:hAnsi="Times New Roman" w:cs="Times New Roman"/>
        </w:rPr>
      </w:pPr>
    </w:p>
    <w:p w14:paraId="3750BFFA" w14:textId="77777777" w:rsidR="00B13572" w:rsidRPr="00B13572" w:rsidRDefault="00B13572" w:rsidP="00B13572">
      <w:pPr>
        <w:pStyle w:val="ListParagraph"/>
        <w:numPr>
          <w:ilvl w:val="0"/>
          <w:numId w:val="5"/>
        </w:numPr>
        <w:rPr>
          <w:rFonts w:ascii="Times New Roman" w:hAnsi="Times New Roman" w:cs="Times New Roman"/>
        </w:rPr>
      </w:pPr>
      <w:r w:rsidRPr="00B13572">
        <w:rPr>
          <w:rFonts w:ascii="Times New Roman" w:hAnsi="Times New Roman" w:cs="Times New Roman"/>
        </w:rPr>
        <w:t xml:space="preserve">Choose a secretary.   </w:t>
      </w:r>
    </w:p>
    <w:p w14:paraId="2FE1A4AD" w14:textId="77777777" w:rsidR="00B13572" w:rsidRPr="00B13572" w:rsidRDefault="00B13572" w:rsidP="00B13572">
      <w:pPr>
        <w:rPr>
          <w:rFonts w:ascii="Times New Roman" w:hAnsi="Times New Roman" w:cs="Times New Roman"/>
        </w:rPr>
      </w:pPr>
    </w:p>
    <w:p w14:paraId="7E7745EE" w14:textId="77777777" w:rsidR="00B13572" w:rsidRPr="00B13572" w:rsidRDefault="00B13572" w:rsidP="00B13572">
      <w:pPr>
        <w:pStyle w:val="ListParagraph"/>
        <w:numPr>
          <w:ilvl w:val="0"/>
          <w:numId w:val="5"/>
        </w:numPr>
        <w:rPr>
          <w:rFonts w:ascii="Times New Roman" w:hAnsi="Times New Roman" w:cs="Times New Roman"/>
        </w:rPr>
      </w:pPr>
      <w:r w:rsidRPr="00B13572">
        <w:rPr>
          <w:rFonts w:ascii="Times New Roman" w:hAnsi="Times New Roman" w:cs="Times New Roman"/>
        </w:rPr>
        <w:t>Review:</w:t>
      </w:r>
    </w:p>
    <w:p w14:paraId="40C2A76F" w14:textId="77777777" w:rsidR="00B13572" w:rsidRPr="00B13572" w:rsidRDefault="00B13572" w:rsidP="00B13572">
      <w:pPr>
        <w:pStyle w:val="ListParagraph"/>
        <w:numPr>
          <w:ilvl w:val="1"/>
          <w:numId w:val="5"/>
        </w:numPr>
        <w:rPr>
          <w:rFonts w:ascii="Times New Roman" w:hAnsi="Times New Roman" w:cs="Times New Roman"/>
        </w:rPr>
      </w:pPr>
      <w:r w:rsidRPr="00B13572">
        <w:rPr>
          <w:rFonts w:ascii="Times New Roman" w:hAnsi="Times New Roman" w:cs="Times New Roman"/>
        </w:rPr>
        <w:t>The BLA Handbook ethics clause, Section IX</w:t>
      </w:r>
    </w:p>
    <w:p w14:paraId="069E1D6D" w14:textId="77777777" w:rsidR="00B13572" w:rsidRPr="00B13572" w:rsidRDefault="00B13572" w:rsidP="00B13572">
      <w:pPr>
        <w:pStyle w:val="ListParagraph"/>
        <w:numPr>
          <w:ilvl w:val="1"/>
          <w:numId w:val="5"/>
        </w:numPr>
        <w:rPr>
          <w:rFonts w:ascii="Times New Roman" w:hAnsi="Times New Roman" w:cs="Times New Roman"/>
        </w:rPr>
      </w:pPr>
      <w:r w:rsidRPr="00B13572">
        <w:rPr>
          <w:rFonts w:ascii="Times New Roman" w:hAnsi="Times New Roman" w:cs="Times New Roman"/>
        </w:rPr>
        <w:t>The BLA Handbook election procedures, Section VII</w:t>
      </w:r>
    </w:p>
    <w:p w14:paraId="7ADB98BD" w14:textId="77777777" w:rsidR="00B13572" w:rsidRPr="00B13572" w:rsidRDefault="00B13572" w:rsidP="00B13572">
      <w:pPr>
        <w:pStyle w:val="ListParagraph"/>
        <w:numPr>
          <w:ilvl w:val="1"/>
          <w:numId w:val="5"/>
        </w:numPr>
        <w:rPr>
          <w:rFonts w:ascii="Times New Roman" w:hAnsi="Times New Roman" w:cs="Times New Roman"/>
        </w:rPr>
      </w:pPr>
      <w:r w:rsidRPr="00B13572">
        <w:rPr>
          <w:rFonts w:ascii="Times New Roman" w:hAnsi="Times New Roman" w:cs="Times New Roman"/>
        </w:rPr>
        <w:t>This Election Committee Manual</w:t>
      </w:r>
    </w:p>
    <w:p w14:paraId="557F8910" w14:textId="77777777" w:rsidR="00B13572" w:rsidRPr="00B13572" w:rsidRDefault="00B13572" w:rsidP="00B13572">
      <w:pPr>
        <w:rPr>
          <w:rFonts w:ascii="Times New Roman" w:hAnsi="Times New Roman" w:cs="Times New Roman"/>
        </w:rPr>
      </w:pPr>
    </w:p>
    <w:p w14:paraId="0815556B" w14:textId="77777777" w:rsidR="00BD04FE" w:rsidRPr="00BD04FE" w:rsidRDefault="00BD04FE" w:rsidP="00BD04FE">
      <w:pPr>
        <w:pStyle w:val="ListParagraph"/>
        <w:numPr>
          <w:ilvl w:val="0"/>
          <w:numId w:val="5"/>
        </w:numPr>
        <w:autoSpaceDE w:val="0"/>
        <w:autoSpaceDN w:val="0"/>
        <w:adjustRightInd w:val="0"/>
        <w:rPr>
          <w:rFonts w:ascii="Times" w:hAnsi="Times" w:cs="Times"/>
        </w:rPr>
      </w:pPr>
      <w:r w:rsidRPr="00BD04FE">
        <w:rPr>
          <w:rFonts w:ascii="Times" w:hAnsi="Times" w:cs="Times"/>
        </w:rPr>
        <w:t>Provide material for the February “Beaver Lake News” on the official Beaver Lake website</w:t>
      </w:r>
    </w:p>
    <w:p w14:paraId="357AADAF" w14:textId="77777777" w:rsidR="00BD04FE" w:rsidRPr="00BD04FE" w:rsidRDefault="00BD04FE" w:rsidP="00BD04FE">
      <w:pPr>
        <w:pStyle w:val="ListParagraph"/>
        <w:autoSpaceDE w:val="0"/>
        <w:autoSpaceDN w:val="0"/>
        <w:adjustRightInd w:val="0"/>
        <w:rPr>
          <w:rFonts w:ascii="Times" w:hAnsi="Times" w:cs="Times"/>
        </w:rPr>
      </w:pPr>
      <w:r w:rsidRPr="00BD04FE">
        <w:rPr>
          <w:rFonts w:ascii="Times" w:hAnsi="Times" w:cs="Times"/>
        </w:rPr>
        <w:t>regarding the election and the Annual Meeting.</w:t>
      </w:r>
    </w:p>
    <w:p w14:paraId="5B91EBF1" w14:textId="77777777" w:rsidR="00BD04FE" w:rsidRPr="00BD04FE" w:rsidRDefault="00BD04FE" w:rsidP="00BD04FE">
      <w:pPr>
        <w:rPr>
          <w:rFonts w:ascii="Times New Roman" w:hAnsi="Times New Roman" w:cs="Times New Roman"/>
        </w:rPr>
      </w:pPr>
    </w:p>
    <w:p w14:paraId="18BA1523" w14:textId="268F1E80" w:rsidR="00B13572" w:rsidRPr="00B13572" w:rsidRDefault="00B13572" w:rsidP="00B13572">
      <w:pPr>
        <w:pStyle w:val="ListParagraph"/>
        <w:numPr>
          <w:ilvl w:val="0"/>
          <w:numId w:val="5"/>
        </w:numPr>
        <w:rPr>
          <w:rFonts w:ascii="Times New Roman" w:hAnsi="Times New Roman" w:cs="Times New Roman"/>
        </w:rPr>
      </w:pPr>
      <w:r w:rsidRPr="00B13572">
        <w:rPr>
          <w:rFonts w:ascii="Times New Roman" w:hAnsi="Times New Roman" w:cs="Times New Roman"/>
        </w:rPr>
        <w:t xml:space="preserve">The Chair and a volunteer from the committee agree to be present for the candidate name drawing at the BLA office on the last Friday in March at 4 pm. This random drawing determines the order candidate names will appear on the official ballot. </w:t>
      </w:r>
    </w:p>
    <w:p w14:paraId="35C9AFE4" w14:textId="77777777" w:rsidR="00B13572" w:rsidRPr="00B13572" w:rsidRDefault="00B13572" w:rsidP="00B13572">
      <w:pPr>
        <w:rPr>
          <w:rFonts w:ascii="Times New Roman" w:hAnsi="Times New Roman" w:cs="Times New Roman"/>
        </w:rPr>
      </w:pPr>
    </w:p>
    <w:p w14:paraId="156D7EF2" w14:textId="77777777" w:rsidR="00B13572" w:rsidRPr="00B13572" w:rsidRDefault="00B13572" w:rsidP="00B13572">
      <w:pPr>
        <w:rPr>
          <w:rFonts w:ascii="Times New Roman" w:hAnsi="Times New Roman" w:cs="Times New Roman"/>
        </w:rPr>
      </w:pPr>
    </w:p>
    <w:p w14:paraId="6AAA6137" w14:textId="77777777" w:rsidR="00B13572" w:rsidRPr="00B13572" w:rsidRDefault="00B13572" w:rsidP="00B13572">
      <w:pPr>
        <w:pStyle w:val="Heading1"/>
        <w:rPr>
          <w:rFonts w:ascii="Times New Roman" w:hAnsi="Times New Roman" w:cs="Times New Roman"/>
          <w:b/>
          <w:bCs/>
          <w:caps/>
          <w:color w:val="auto"/>
          <w:sz w:val="24"/>
          <w:szCs w:val="24"/>
        </w:rPr>
      </w:pPr>
      <w:bookmarkStart w:id="5" w:name="_Toc140741621"/>
      <w:r w:rsidRPr="00B13572">
        <w:rPr>
          <w:rFonts w:ascii="Times New Roman" w:hAnsi="Times New Roman" w:cs="Times New Roman"/>
          <w:b/>
          <w:bCs/>
          <w:caps/>
          <w:color w:val="auto"/>
          <w:sz w:val="24"/>
          <w:szCs w:val="24"/>
        </w:rPr>
        <w:t>V. Second Meeting</w:t>
      </w:r>
      <w:bookmarkEnd w:id="5"/>
      <w:r w:rsidRPr="00B13572">
        <w:rPr>
          <w:rFonts w:ascii="Times New Roman" w:hAnsi="Times New Roman" w:cs="Times New Roman"/>
          <w:b/>
          <w:bCs/>
          <w:caps/>
          <w:color w:val="auto"/>
          <w:sz w:val="24"/>
          <w:szCs w:val="24"/>
        </w:rPr>
        <w:t xml:space="preserve"> </w:t>
      </w:r>
    </w:p>
    <w:p w14:paraId="25606707" w14:textId="77777777" w:rsidR="00B13572" w:rsidRPr="00B13572" w:rsidRDefault="00B13572" w:rsidP="00B13572">
      <w:pPr>
        <w:rPr>
          <w:rFonts w:ascii="Times New Roman" w:hAnsi="Times New Roman" w:cs="Times New Roman"/>
        </w:rPr>
      </w:pPr>
    </w:p>
    <w:p w14:paraId="7E5D4E88" w14:textId="77777777" w:rsidR="00B13572" w:rsidRPr="00B13572" w:rsidRDefault="00B13572" w:rsidP="00B13572">
      <w:pPr>
        <w:pStyle w:val="ListParagraph"/>
        <w:numPr>
          <w:ilvl w:val="0"/>
          <w:numId w:val="6"/>
        </w:numPr>
        <w:rPr>
          <w:rFonts w:ascii="Times New Roman" w:hAnsi="Times New Roman" w:cs="Times New Roman"/>
        </w:rPr>
      </w:pPr>
      <w:r w:rsidRPr="00B13572">
        <w:rPr>
          <w:rFonts w:ascii="Times New Roman" w:hAnsi="Times New Roman" w:cs="Times New Roman"/>
        </w:rPr>
        <w:t>Meet about four to six weeks before the election.</w:t>
      </w:r>
    </w:p>
    <w:p w14:paraId="5C9AB330" w14:textId="77777777" w:rsidR="00B13572" w:rsidRPr="00B13572" w:rsidRDefault="00B13572" w:rsidP="00B13572">
      <w:pPr>
        <w:pStyle w:val="ListParagraph"/>
        <w:rPr>
          <w:rFonts w:ascii="Times New Roman" w:hAnsi="Times New Roman" w:cs="Times New Roman"/>
        </w:rPr>
      </w:pPr>
    </w:p>
    <w:p w14:paraId="35D914FA" w14:textId="77777777" w:rsidR="00B13572" w:rsidRPr="00B13572" w:rsidRDefault="00B13572" w:rsidP="00B13572">
      <w:pPr>
        <w:pStyle w:val="ListParagraph"/>
        <w:numPr>
          <w:ilvl w:val="0"/>
          <w:numId w:val="6"/>
        </w:numPr>
        <w:rPr>
          <w:rFonts w:ascii="Times New Roman" w:hAnsi="Times New Roman" w:cs="Times New Roman"/>
        </w:rPr>
      </w:pPr>
      <w:r w:rsidRPr="00B13572">
        <w:rPr>
          <w:rFonts w:ascii="Times New Roman" w:hAnsi="Times New Roman" w:cs="Times New Roman"/>
        </w:rPr>
        <w:t xml:space="preserve">Take attendance and report the status of the last committee minutes. </w:t>
      </w:r>
    </w:p>
    <w:p w14:paraId="64067ACF" w14:textId="77777777" w:rsidR="00B13572" w:rsidRPr="00B13572" w:rsidRDefault="00B13572" w:rsidP="00B13572">
      <w:pPr>
        <w:rPr>
          <w:rFonts w:ascii="Times New Roman" w:hAnsi="Times New Roman" w:cs="Times New Roman"/>
        </w:rPr>
      </w:pPr>
    </w:p>
    <w:p w14:paraId="67A235AF" w14:textId="77777777" w:rsidR="00B13572" w:rsidRPr="00B13572" w:rsidRDefault="00B13572" w:rsidP="00B13572">
      <w:pPr>
        <w:pStyle w:val="ListParagraph"/>
        <w:numPr>
          <w:ilvl w:val="0"/>
          <w:numId w:val="6"/>
        </w:numPr>
        <w:rPr>
          <w:rFonts w:ascii="Times New Roman" w:hAnsi="Times New Roman" w:cs="Times New Roman"/>
        </w:rPr>
      </w:pPr>
      <w:r w:rsidRPr="00B13572">
        <w:rPr>
          <w:rFonts w:ascii="Times New Roman" w:hAnsi="Times New Roman" w:cs="Times New Roman"/>
        </w:rPr>
        <w:t xml:space="preserve">Update the names and dates only for: </w:t>
      </w:r>
    </w:p>
    <w:p w14:paraId="54F25649" w14:textId="6A8A6453" w:rsidR="00B13572" w:rsidRPr="00B13572" w:rsidRDefault="00B13572" w:rsidP="00B13572">
      <w:pPr>
        <w:pStyle w:val="ListParagraph"/>
        <w:numPr>
          <w:ilvl w:val="0"/>
          <w:numId w:val="1"/>
        </w:numPr>
        <w:ind w:firstLine="270"/>
        <w:rPr>
          <w:rFonts w:ascii="Times New Roman" w:hAnsi="Times New Roman" w:cs="Times New Roman"/>
        </w:rPr>
      </w:pPr>
      <w:r w:rsidRPr="00B13572">
        <w:rPr>
          <w:rFonts w:ascii="Times New Roman" w:eastAsia="Times New Roman" w:hAnsi="Times New Roman" w:cs="Times New Roman"/>
        </w:rPr>
        <w:t xml:space="preserve">BLA </w:t>
      </w:r>
      <w:r w:rsidR="005661FD">
        <w:rPr>
          <w:rFonts w:ascii="Times New Roman" w:eastAsia="Times New Roman" w:hAnsi="Times New Roman" w:cs="Times New Roman"/>
        </w:rPr>
        <w:t xml:space="preserve">April and </w:t>
      </w:r>
      <w:r w:rsidR="00BD04FE">
        <w:rPr>
          <w:rFonts w:ascii="Times New Roman" w:eastAsia="Times New Roman" w:hAnsi="Times New Roman" w:cs="Times New Roman"/>
        </w:rPr>
        <w:t>May</w:t>
      </w:r>
      <w:r w:rsidR="00BD04FE" w:rsidRPr="00B13572">
        <w:rPr>
          <w:rFonts w:ascii="Times New Roman" w:eastAsia="Times New Roman" w:hAnsi="Times New Roman" w:cs="Times New Roman"/>
        </w:rPr>
        <w:t xml:space="preserve"> </w:t>
      </w:r>
      <w:r w:rsidRPr="00B13572">
        <w:rPr>
          <w:rFonts w:ascii="Times New Roman" w:eastAsia="Times New Roman" w:hAnsi="Times New Roman" w:cs="Times New Roman"/>
        </w:rPr>
        <w:t>Newsletter Article</w:t>
      </w:r>
    </w:p>
    <w:p w14:paraId="6FE514F2" w14:textId="77777777" w:rsidR="00B13572" w:rsidRPr="00B13572" w:rsidRDefault="00B13572" w:rsidP="00B13572">
      <w:pPr>
        <w:pStyle w:val="ListParagraph"/>
        <w:numPr>
          <w:ilvl w:val="0"/>
          <w:numId w:val="1"/>
        </w:numPr>
        <w:ind w:firstLine="270"/>
        <w:rPr>
          <w:rFonts w:ascii="Times New Roman" w:hAnsi="Times New Roman" w:cs="Times New Roman"/>
        </w:rPr>
      </w:pPr>
      <w:r w:rsidRPr="00B13572">
        <w:rPr>
          <w:rFonts w:ascii="Times New Roman" w:eastAsia="Times New Roman" w:hAnsi="Times New Roman" w:cs="Times New Roman"/>
        </w:rPr>
        <w:t xml:space="preserve">BLA Notice of Annual Meeting </w:t>
      </w:r>
    </w:p>
    <w:p w14:paraId="42616D5E" w14:textId="77777777" w:rsidR="00B13572" w:rsidRPr="00B13572" w:rsidRDefault="00B13572" w:rsidP="00B13572">
      <w:pPr>
        <w:pStyle w:val="ListParagraph"/>
        <w:numPr>
          <w:ilvl w:val="0"/>
          <w:numId w:val="1"/>
        </w:numPr>
        <w:ind w:firstLine="270"/>
        <w:rPr>
          <w:rFonts w:ascii="Times New Roman" w:hAnsi="Times New Roman" w:cs="Times New Roman"/>
        </w:rPr>
      </w:pPr>
      <w:r w:rsidRPr="00B13572">
        <w:rPr>
          <w:rFonts w:ascii="Times New Roman" w:eastAsia="Times New Roman" w:hAnsi="Times New Roman" w:cs="Times New Roman"/>
        </w:rPr>
        <w:t>BLA Official Ballot</w:t>
      </w:r>
    </w:p>
    <w:p w14:paraId="5FBF12A6" w14:textId="79E8EEEE" w:rsidR="00D70767" w:rsidRPr="00B13572" w:rsidRDefault="00B13572" w:rsidP="00B13572">
      <w:pPr>
        <w:pStyle w:val="ListParagraph"/>
        <w:numPr>
          <w:ilvl w:val="0"/>
          <w:numId w:val="1"/>
        </w:numPr>
        <w:ind w:firstLine="270"/>
        <w:rPr>
          <w:rFonts w:ascii="Times New Roman" w:hAnsi="Times New Roman" w:cs="Times New Roman"/>
        </w:rPr>
      </w:pPr>
      <w:r w:rsidRPr="00B13572">
        <w:rPr>
          <w:rFonts w:ascii="Times New Roman" w:eastAsia="Times New Roman" w:hAnsi="Times New Roman" w:cs="Times New Roman"/>
        </w:rPr>
        <w:t>Website</w:t>
      </w:r>
      <w:r w:rsidR="009D3B35">
        <w:rPr>
          <w:rFonts w:ascii="Times New Roman" w:eastAsia="Times New Roman" w:hAnsi="Times New Roman" w:cs="Times New Roman"/>
        </w:rPr>
        <w:t>/social media</w:t>
      </w:r>
      <w:r w:rsidRPr="00B13572">
        <w:rPr>
          <w:rFonts w:ascii="Times New Roman" w:eastAsia="Times New Roman" w:hAnsi="Times New Roman" w:cs="Times New Roman"/>
        </w:rPr>
        <w:t xml:space="preserve"> post</w:t>
      </w:r>
    </w:p>
    <w:p w14:paraId="521CA734" w14:textId="77777777" w:rsidR="00B13572" w:rsidRPr="00B13572" w:rsidRDefault="00B13572" w:rsidP="00B13572">
      <w:pPr>
        <w:pStyle w:val="ListParagraph"/>
        <w:rPr>
          <w:rFonts w:ascii="Times New Roman" w:hAnsi="Times New Roman" w:cs="Times New Roman"/>
        </w:rPr>
      </w:pPr>
    </w:p>
    <w:p w14:paraId="30474F95" w14:textId="42E9DE59" w:rsidR="00B13572" w:rsidRPr="00B13572" w:rsidRDefault="00616194" w:rsidP="00B13572">
      <w:pPr>
        <w:pStyle w:val="ListParagraph"/>
        <w:numPr>
          <w:ilvl w:val="0"/>
          <w:numId w:val="6"/>
        </w:numPr>
        <w:rPr>
          <w:rFonts w:ascii="Times New Roman" w:hAnsi="Times New Roman" w:cs="Times New Roman"/>
        </w:rPr>
      </w:pPr>
      <w:r>
        <w:rPr>
          <w:rFonts w:ascii="Times New Roman" w:hAnsi="Times New Roman" w:cs="Times New Roman"/>
        </w:rPr>
        <w:t>R</w:t>
      </w:r>
      <w:r w:rsidRPr="00B13572">
        <w:rPr>
          <w:rFonts w:ascii="Times New Roman" w:hAnsi="Times New Roman" w:cs="Times New Roman"/>
        </w:rPr>
        <w:t xml:space="preserve">eview </w:t>
      </w:r>
      <w:r w:rsidR="00B13572" w:rsidRPr="00B13572">
        <w:rPr>
          <w:rFonts w:ascii="Times New Roman" w:hAnsi="Times New Roman" w:cs="Times New Roman"/>
        </w:rPr>
        <w:t xml:space="preserve">the </w:t>
      </w:r>
      <w:r>
        <w:rPr>
          <w:rFonts w:ascii="Times New Roman" w:hAnsi="Times New Roman" w:cs="Times New Roman"/>
        </w:rPr>
        <w:t xml:space="preserve">election day </w:t>
      </w:r>
      <w:r w:rsidR="00B13572" w:rsidRPr="00B13572">
        <w:rPr>
          <w:rFonts w:ascii="Times New Roman" w:hAnsi="Times New Roman" w:cs="Times New Roman"/>
        </w:rPr>
        <w:t xml:space="preserve">process. </w:t>
      </w:r>
    </w:p>
    <w:p w14:paraId="3AC4CADD" w14:textId="77777777" w:rsidR="00B13572" w:rsidRPr="00B13572" w:rsidRDefault="00B13572" w:rsidP="00B13572">
      <w:pPr>
        <w:rPr>
          <w:rFonts w:ascii="Times New Roman" w:hAnsi="Times New Roman" w:cs="Times New Roman"/>
        </w:rPr>
      </w:pPr>
    </w:p>
    <w:p w14:paraId="2AA761EB" w14:textId="73C8308A" w:rsidR="00B13572" w:rsidRPr="00B13572" w:rsidRDefault="00B13572" w:rsidP="00B13572">
      <w:pPr>
        <w:pStyle w:val="ListParagraph"/>
        <w:numPr>
          <w:ilvl w:val="0"/>
          <w:numId w:val="6"/>
        </w:numPr>
        <w:rPr>
          <w:rFonts w:ascii="Times New Roman" w:hAnsi="Times New Roman" w:cs="Times New Roman"/>
        </w:rPr>
      </w:pPr>
      <w:r w:rsidRPr="00B13572">
        <w:rPr>
          <w:rFonts w:ascii="Times New Roman" w:hAnsi="Times New Roman" w:cs="Times New Roman"/>
        </w:rPr>
        <w:t xml:space="preserve">Agree to be at the clubhouse by </w:t>
      </w:r>
      <w:r w:rsidR="00616194">
        <w:rPr>
          <w:rFonts w:ascii="Times New Roman" w:hAnsi="Times New Roman" w:cs="Times New Roman"/>
        </w:rPr>
        <w:t>12:30 -</w:t>
      </w:r>
      <w:r w:rsidR="00B309C4">
        <w:rPr>
          <w:rFonts w:ascii="Times New Roman" w:hAnsi="Times New Roman" w:cs="Times New Roman"/>
        </w:rPr>
        <w:t xml:space="preserve">12:45 pm </w:t>
      </w:r>
      <w:r w:rsidRPr="00B13572">
        <w:rPr>
          <w:rFonts w:ascii="Times New Roman" w:hAnsi="Times New Roman" w:cs="Times New Roman"/>
        </w:rPr>
        <w:t>on election day.</w:t>
      </w:r>
      <w:r w:rsidR="00B309C4">
        <w:rPr>
          <w:rFonts w:ascii="Times New Roman" w:hAnsi="Times New Roman" w:cs="Times New Roman"/>
        </w:rPr>
        <w:t xml:space="preserve"> </w:t>
      </w:r>
    </w:p>
    <w:p w14:paraId="726441D8" w14:textId="77777777" w:rsidR="00B13572" w:rsidRPr="00B13572" w:rsidRDefault="00B13572" w:rsidP="00B13572">
      <w:pPr>
        <w:pStyle w:val="ListParagraph"/>
        <w:tabs>
          <w:tab w:val="left" w:pos="0"/>
        </w:tabs>
        <w:ind w:left="0"/>
        <w:rPr>
          <w:rFonts w:ascii="Times New Roman" w:hAnsi="Times New Roman" w:cs="Times New Roman"/>
        </w:rPr>
      </w:pPr>
    </w:p>
    <w:p w14:paraId="0B3EF4A2" w14:textId="77777777" w:rsidR="00B13572" w:rsidRPr="00B13572" w:rsidRDefault="00B13572" w:rsidP="00B13572">
      <w:pPr>
        <w:pStyle w:val="ListParagraph"/>
        <w:ind w:left="1440"/>
        <w:rPr>
          <w:rFonts w:ascii="Times New Roman" w:hAnsi="Times New Roman" w:cs="Times New Roman"/>
        </w:rPr>
      </w:pPr>
    </w:p>
    <w:p w14:paraId="093B9364" w14:textId="77777777" w:rsidR="00B13572" w:rsidRPr="00B13572" w:rsidRDefault="00B13572" w:rsidP="00B13572">
      <w:pPr>
        <w:rPr>
          <w:rFonts w:ascii="Times New Roman" w:hAnsi="Times New Roman" w:cs="Times New Roman"/>
          <w:b/>
          <w:bCs/>
          <w:u w:val="single"/>
        </w:rPr>
      </w:pPr>
      <w:r w:rsidRPr="00B13572">
        <w:rPr>
          <w:rFonts w:ascii="Times New Roman" w:hAnsi="Times New Roman" w:cs="Times New Roman"/>
          <w:b/>
          <w:bCs/>
          <w:u w:val="single"/>
        </w:rPr>
        <w:br w:type="page"/>
      </w:r>
    </w:p>
    <w:p w14:paraId="4D922112" w14:textId="77777777" w:rsidR="00B13572" w:rsidRPr="00B13572" w:rsidRDefault="00B13572" w:rsidP="00B13572">
      <w:pPr>
        <w:pStyle w:val="Heading1"/>
        <w:rPr>
          <w:rFonts w:ascii="Times New Roman" w:hAnsi="Times New Roman" w:cs="Times New Roman"/>
          <w:b/>
          <w:bCs/>
          <w:caps/>
          <w:color w:val="auto"/>
          <w:sz w:val="24"/>
          <w:szCs w:val="24"/>
        </w:rPr>
      </w:pPr>
      <w:bookmarkStart w:id="6" w:name="_Toc140741622"/>
      <w:r w:rsidRPr="00B13572">
        <w:rPr>
          <w:rFonts w:ascii="Times New Roman" w:hAnsi="Times New Roman" w:cs="Times New Roman"/>
          <w:b/>
          <w:bCs/>
          <w:caps/>
          <w:color w:val="auto"/>
          <w:sz w:val="24"/>
          <w:szCs w:val="24"/>
        </w:rPr>
        <w:lastRenderedPageBreak/>
        <w:t>VI. Election Day</w:t>
      </w:r>
      <w:bookmarkEnd w:id="6"/>
    </w:p>
    <w:p w14:paraId="7A0B7CC9" w14:textId="77777777" w:rsidR="00B13572" w:rsidRPr="00B13572" w:rsidRDefault="00B13572" w:rsidP="00B13572">
      <w:pPr>
        <w:rPr>
          <w:rFonts w:ascii="Times New Roman" w:hAnsi="Times New Roman" w:cs="Times New Roman"/>
          <w:b/>
          <w:bCs/>
          <w:u w:val="single"/>
        </w:rPr>
      </w:pPr>
    </w:p>
    <w:p w14:paraId="25BF35A4" w14:textId="77777777" w:rsidR="00B13572" w:rsidRPr="00B13572" w:rsidRDefault="00B13572" w:rsidP="00B13572">
      <w:pPr>
        <w:spacing w:after="120"/>
        <w:rPr>
          <w:rFonts w:ascii="Times New Roman" w:hAnsi="Times New Roman" w:cs="Times New Roman"/>
          <w:b/>
          <w:bCs/>
        </w:rPr>
      </w:pPr>
    </w:p>
    <w:p w14:paraId="3379898E" w14:textId="77777777" w:rsidR="00B13572" w:rsidRPr="00B13572" w:rsidRDefault="00B13572" w:rsidP="00B13572">
      <w:pPr>
        <w:pStyle w:val="Heading2"/>
        <w:rPr>
          <w:rFonts w:ascii="Times New Roman" w:hAnsi="Times New Roman" w:cs="Times New Roman"/>
          <w:b/>
          <w:bCs/>
          <w:color w:val="auto"/>
          <w:sz w:val="24"/>
          <w:szCs w:val="24"/>
        </w:rPr>
      </w:pPr>
      <w:bookmarkStart w:id="7" w:name="_Toc140741623"/>
      <w:r w:rsidRPr="00B13572">
        <w:rPr>
          <w:rFonts w:ascii="Times New Roman" w:hAnsi="Times New Roman" w:cs="Times New Roman"/>
          <w:b/>
          <w:bCs/>
          <w:color w:val="auto"/>
          <w:sz w:val="24"/>
          <w:szCs w:val="24"/>
        </w:rPr>
        <w:t>Before Committee Arrives</w:t>
      </w:r>
      <w:bookmarkEnd w:id="7"/>
    </w:p>
    <w:p w14:paraId="589ED02C" w14:textId="77777777" w:rsidR="00B13572" w:rsidRPr="00B13572" w:rsidRDefault="00B13572" w:rsidP="00B13572">
      <w:pPr>
        <w:rPr>
          <w:rFonts w:ascii="Times New Roman" w:hAnsi="Times New Roman" w:cs="Times New Roman"/>
        </w:rPr>
      </w:pPr>
    </w:p>
    <w:p w14:paraId="5FA4FBAD" w14:textId="79156301" w:rsidR="00B13572" w:rsidRPr="00B13572" w:rsidRDefault="00B13572" w:rsidP="00B13572">
      <w:pPr>
        <w:pStyle w:val="ListParagraph"/>
        <w:numPr>
          <w:ilvl w:val="0"/>
          <w:numId w:val="10"/>
        </w:numPr>
        <w:spacing w:after="120"/>
        <w:contextualSpacing w:val="0"/>
        <w:rPr>
          <w:rFonts w:ascii="Times New Roman" w:hAnsi="Times New Roman" w:cs="Times New Roman"/>
        </w:rPr>
      </w:pPr>
      <w:r w:rsidRPr="00B13572">
        <w:rPr>
          <w:rFonts w:ascii="Times New Roman" w:hAnsi="Times New Roman" w:cs="Times New Roman"/>
        </w:rPr>
        <w:t xml:space="preserve">Chair and Manager meet at the clubhouse </w:t>
      </w:r>
      <w:r w:rsidR="003A7899">
        <w:rPr>
          <w:rFonts w:ascii="Times New Roman" w:hAnsi="Times New Roman" w:cs="Times New Roman"/>
        </w:rPr>
        <w:t>by</w:t>
      </w:r>
      <w:r w:rsidRPr="00B13572">
        <w:rPr>
          <w:rFonts w:ascii="Times New Roman" w:hAnsi="Times New Roman" w:cs="Times New Roman"/>
        </w:rPr>
        <w:t xml:space="preserve"> </w:t>
      </w:r>
      <w:r w:rsidR="003A7899">
        <w:rPr>
          <w:rFonts w:ascii="Times New Roman" w:hAnsi="Times New Roman" w:cs="Times New Roman"/>
        </w:rPr>
        <w:t>12:30 pm.</w:t>
      </w:r>
    </w:p>
    <w:p w14:paraId="575817EE" w14:textId="4484170C" w:rsidR="00B13572" w:rsidRDefault="00B13572" w:rsidP="00B13572">
      <w:pPr>
        <w:spacing w:after="120"/>
        <w:rPr>
          <w:rFonts w:ascii="Times New Roman" w:hAnsi="Times New Roman" w:cs="Times New Roman"/>
        </w:rPr>
      </w:pPr>
    </w:p>
    <w:p w14:paraId="699AD781" w14:textId="77777777" w:rsidR="00B13572" w:rsidRPr="00B13572" w:rsidRDefault="00B13572" w:rsidP="00B13572">
      <w:pPr>
        <w:spacing w:after="120"/>
        <w:rPr>
          <w:rFonts w:ascii="Times New Roman" w:hAnsi="Times New Roman" w:cs="Times New Roman"/>
          <w:b/>
          <w:bCs/>
        </w:rPr>
      </w:pPr>
    </w:p>
    <w:p w14:paraId="361E2B18" w14:textId="21AF95B8" w:rsidR="00B13572" w:rsidRPr="00B13572" w:rsidRDefault="00B13572" w:rsidP="00B13572">
      <w:pPr>
        <w:pStyle w:val="Heading2"/>
        <w:rPr>
          <w:rFonts w:ascii="Times New Roman" w:hAnsi="Times New Roman" w:cs="Times New Roman"/>
          <w:b/>
          <w:bCs/>
          <w:sz w:val="24"/>
          <w:szCs w:val="24"/>
        </w:rPr>
      </w:pPr>
      <w:bookmarkStart w:id="8" w:name="_Toc140741624"/>
      <w:r w:rsidRPr="00B13572">
        <w:rPr>
          <w:rFonts w:ascii="Times New Roman" w:hAnsi="Times New Roman" w:cs="Times New Roman"/>
          <w:b/>
          <w:bCs/>
          <w:color w:val="auto"/>
          <w:sz w:val="24"/>
          <w:szCs w:val="24"/>
        </w:rPr>
        <w:t>From Start Time - 1pm</w:t>
      </w:r>
      <w:bookmarkEnd w:id="8"/>
    </w:p>
    <w:p w14:paraId="3E67F90F" w14:textId="77777777" w:rsidR="00B13572" w:rsidRPr="00B13572" w:rsidRDefault="00B13572" w:rsidP="00B13572">
      <w:pPr>
        <w:rPr>
          <w:rFonts w:ascii="Times New Roman" w:hAnsi="Times New Roman" w:cs="Times New Roman"/>
        </w:rPr>
      </w:pPr>
    </w:p>
    <w:p w14:paraId="35CA76E9" w14:textId="77777777" w:rsidR="00B13572" w:rsidRPr="00B13572" w:rsidRDefault="00B13572" w:rsidP="00B13572">
      <w:pPr>
        <w:pStyle w:val="ListParagraph"/>
        <w:numPr>
          <w:ilvl w:val="0"/>
          <w:numId w:val="9"/>
        </w:numPr>
        <w:spacing w:after="120"/>
        <w:contextualSpacing w:val="0"/>
        <w:rPr>
          <w:rFonts w:ascii="Times New Roman" w:hAnsi="Times New Roman" w:cs="Times New Roman"/>
        </w:rPr>
      </w:pPr>
      <w:r w:rsidRPr="00B13572">
        <w:rPr>
          <w:rFonts w:ascii="Times New Roman" w:hAnsi="Times New Roman" w:cs="Times New Roman"/>
        </w:rPr>
        <w:t xml:space="preserve">Clubhouse remains locked until walk-in voting begins at 1pm. </w:t>
      </w:r>
    </w:p>
    <w:p w14:paraId="3340A6E8" w14:textId="1A75009A" w:rsidR="00B13572" w:rsidRPr="00B13572" w:rsidRDefault="00B13572" w:rsidP="00B13572">
      <w:pPr>
        <w:pStyle w:val="ListParagraph"/>
        <w:numPr>
          <w:ilvl w:val="0"/>
          <w:numId w:val="9"/>
        </w:numPr>
        <w:spacing w:after="120"/>
        <w:contextualSpacing w:val="0"/>
        <w:rPr>
          <w:rFonts w:ascii="Times New Roman" w:hAnsi="Times New Roman" w:cs="Times New Roman"/>
        </w:rPr>
      </w:pPr>
      <w:r w:rsidRPr="00B13572">
        <w:rPr>
          <w:rFonts w:ascii="Times New Roman" w:hAnsi="Times New Roman" w:cs="Times New Roman"/>
        </w:rPr>
        <w:t>Arrange work tables.</w:t>
      </w:r>
    </w:p>
    <w:p w14:paraId="524FD916" w14:textId="49076DF8" w:rsidR="00B13572" w:rsidRPr="00B13572" w:rsidRDefault="003A7899" w:rsidP="00B13572">
      <w:pPr>
        <w:pStyle w:val="ListParagraph"/>
        <w:numPr>
          <w:ilvl w:val="0"/>
          <w:numId w:val="11"/>
        </w:numPr>
        <w:spacing w:after="120"/>
        <w:contextualSpacing w:val="0"/>
        <w:rPr>
          <w:rFonts w:ascii="Times New Roman" w:hAnsi="Times New Roman" w:cs="Times New Roman"/>
        </w:rPr>
      </w:pPr>
      <w:r>
        <w:rPr>
          <w:rFonts w:ascii="Times New Roman" w:hAnsi="Times New Roman" w:cs="Times New Roman"/>
        </w:rPr>
        <w:t>Member validation area</w:t>
      </w:r>
    </w:p>
    <w:p w14:paraId="5C4813C8" w14:textId="3D1294FE" w:rsidR="00B13572" w:rsidRPr="00B13572" w:rsidRDefault="003A7899" w:rsidP="00B13572">
      <w:pPr>
        <w:pStyle w:val="ListParagraph"/>
        <w:numPr>
          <w:ilvl w:val="0"/>
          <w:numId w:val="11"/>
        </w:numPr>
        <w:spacing w:after="120"/>
        <w:contextualSpacing w:val="0"/>
        <w:rPr>
          <w:rFonts w:ascii="Times New Roman" w:hAnsi="Times New Roman" w:cs="Times New Roman"/>
        </w:rPr>
      </w:pPr>
      <w:r>
        <w:rPr>
          <w:rFonts w:ascii="Times New Roman" w:hAnsi="Times New Roman" w:cs="Times New Roman"/>
        </w:rPr>
        <w:t>Member voting area</w:t>
      </w:r>
    </w:p>
    <w:p w14:paraId="542BC3FC" w14:textId="479DD796" w:rsidR="00B13572" w:rsidRPr="00B13572" w:rsidRDefault="00B13572" w:rsidP="00B13572">
      <w:pPr>
        <w:pStyle w:val="ListParagraph"/>
        <w:numPr>
          <w:ilvl w:val="0"/>
          <w:numId w:val="11"/>
        </w:numPr>
        <w:spacing w:after="120"/>
        <w:contextualSpacing w:val="0"/>
        <w:rPr>
          <w:rFonts w:ascii="Times New Roman" w:hAnsi="Times New Roman" w:cs="Times New Roman"/>
        </w:rPr>
      </w:pPr>
      <w:r w:rsidRPr="00B13572">
        <w:rPr>
          <w:rFonts w:ascii="Times New Roman" w:hAnsi="Times New Roman" w:cs="Times New Roman"/>
        </w:rPr>
        <w:t>Place membership lists</w:t>
      </w:r>
      <w:r w:rsidR="003A7899">
        <w:rPr>
          <w:rFonts w:ascii="Times New Roman" w:hAnsi="Times New Roman" w:cs="Times New Roman"/>
        </w:rPr>
        <w:t xml:space="preserve"> and</w:t>
      </w:r>
      <w:r w:rsidR="003A7899" w:rsidRPr="00B13572">
        <w:rPr>
          <w:rFonts w:ascii="Times New Roman" w:hAnsi="Times New Roman" w:cs="Times New Roman"/>
        </w:rPr>
        <w:t xml:space="preserve"> </w:t>
      </w:r>
      <w:r w:rsidR="003A7899">
        <w:rPr>
          <w:rFonts w:ascii="Times New Roman" w:hAnsi="Times New Roman" w:cs="Times New Roman"/>
        </w:rPr>
        <w:t>paper ballots at validation area</w:t>
      </w:r>
      <w:r w:rsidRPr="00B13572">
        <w:rPr>
          <w:rFonts w:ascii="Times New Roman" w:hAnsi="Times New Roman" w:cs="Times New Roman"/>
        </w:rPr>
        <w:t xml:space="preserve">. </w:t>
      </w:r>
    </w:p>
    <w:p w14:paraId="2E0A7CB4" w14:textId="1ED73EA5" w:rsidR="00B13572" w:rsidRPr="00B13572" w:rsidRDefault="00B13572" w:rsidP="00B13572">
      <w:pPr>
        <w:pStyle w:val="ListParagraph"/>
        <w:numPr>
          <w:ilvl w:val="0"/>
          <w:numId w:val="11"/>
        </w:numPr>
        <w:spacing w:after="120"/>
        <w:contextualSpacing w:val="0"/>
        <w:rPr>
          <w:rFonts w:ascii="Times New Roman" w:hAnsi="Times New Roman" w:cs="Times New Roman"/>
        </w:rPr>
      </w:pPr>
      <w:r w:rsidRPr="00B13572">
        <w:rPr>
          <w:rFonts w:ascii="Times New Roman" w:hAnsi="Times New Roman" w:cs="Times New Roman"/>
        </w:rPr>
        <w:t>Place office supplies</w:t>
      </w:r>
      <w:r w:rsidR="005661FD">
        <w:rPr>
          <w:rFonts w:ascii="Times New Roman" w:hAnsi="Times New Roman" w:cs="Times New Roman"/>
        </w:rPr>
        <w:t>,</w:t>
      </w:r>
      <w:r w:rsidRPr="00B13572">
        <w:rPr>
          <w:rFonts w:ascii="Times New Roman" w:hAnsi="Times New Roman" w:cs="Times New Roman"/>
        </w:rPr>
        <w:t xml:space="preserve"> </w:t>
      </w:r>
      <w:r w:rsidR="003A7899">
        <w:rPr>
          <w:rFonts w:ascii="Times New Roman" w:hAnsi="Times New Roman" w:cs="Times New Roman"/>
        </w:rPr>
        <w:t>pencils</w:t>
      </w:r>
      <w:r w:rsidR="005661FD">
        <w:rPr>
          <w:rFonts w:ascii="Times New Roman" w:hAnsi="Times New Roman" w:cs="Times New Roman"/>
        </w:rPr>
        <w:t>,</w:t>
      </w:r>
      <w:r w:rsidR="004F3637">
        <w:rPr>
          <w:rFonts w:ascii="Times New Roman" w:hAnsi="Times New Roman" w:cs="Times New Roman"/>
        </w:rPr>
        <w:t xml:space="preserve"> and ballot box in voting area.</w:t>
      </w:r>
    </w:p>
    <w:p w14:paraId="635EDD48" w14:textId="4B2B9CDF" w:rsidR="00B13572" w:rsidRDefault="00B13572" w:rsidP="00B13572">
      <w:pPr>
        <w:pStyle w:val="Heading2"/>
        <w:rPr>
          <w:rFonts w:ascii="Times New Roman" w:hAnsi="Times New Roman" w:cs="Times New Roman"/>
          <w:sz w:val="24"/>
          <w:szCs w:val="24"/>
        </w:rPr>
      </w:pPr>
    </w:p>
    <w:p w14:paraId="4C85C6DC" w14:textId="432AC48E" w:rsidR="00962A99" w:rsidRDefault="00962A99" w:rsidP="00B13572">
      <w:pPr>
        <w:pStyle w:val="Heading2"/>
      </w:pPr>
    </w:p>
    <w:p w14:paraId="44C3583E" w14:textId="680F6B83" w:rsidR="00B13572" w:rsidRPr="00B13572" w:rsidRDefault="00B13572" w:rsidP="00B13572">
      <w:pPr>
        <w:pStyle w:val="Heading2"/>
        <w:rPr>
          <w:rFonts w:ascii="Times New Roman" w:hAnsi="Times New Roman" w:cs="Times New Roman"/>
          <w:b/>
          <w:bCs/>
          <w:color w:val="auto"/>
          <w:sz w:val="24"/>
          <w:szCs w:val="24"/>
        </w:rPr>
      </w:pPr>
      <w:bookmarkStart w:id="9" w:name="_Toc140741625"/>
      <w:r w:rsidRPr="00B13572">
        <w:rPr>
          <w:rFonts w:ascii="Times New Roman" w:hAnsi="Times New Roman" w:cs="Times New Roman"/>
          <w:b/>
          <w:bCs/>
          <w:color w:val="auto"/>
          <w:sz w:val="24"/>
          <w:szCs w:val="24"/>
        </w:rPr>
        <w:t>From 1 – 3pm</w:t>
      </w:r>
      <w:bookmarkEnd w:id="9"/>
    </w:p>
    <w:p w14:paraId="151D12A0" w14:textId="77777777" w:rsidR="00B13572" w:rsidRPr="00B13572" w:rsidRDefault="00B13572" w:rsidP="00B13572">
      <w:pPr>
        <w:rPr>
          <w:rFonts w:ascii="Times New Roman" w:eastAsiaTheme="majorEastAsia" w:hAnsi="Times New Roman" w:cs="Times New Roman"/>
          <w:b/>
          <w:bCs/>
        </w:rPr>
      </w:pPr>
    </w:p>
    <w:p w14:paraId="6241B51B" w14:textId="77777777" w:rsidR="00B13572" w:rsidRPr="00B13572" w:rsidRDefault="00B13572" w:rsidP="00B13572">
      <w:pPr>
        <w:pStyle w:val="ListParagraph"/>
        <w:numPr>
          <w:ilvl w:val="0"/>
          <w:numId w:val="2"/>
        </w:numPr>
        <w:spacing w:after="120"/>
        <w:contextualSpacing w:val="0"/>
        <w:rPr>
          <w:rFonts w:ascii="Times New Roman" w:hAnsi="Times New Roman" w:cs="Times New Roman"/>
        </w:rPr>
      </w:pPr>
      <w:r w:rsidRPr="00B13572">
        <w:rPr>
          <w:rFonts w:ascii="Times New Roman" w:hAnsi="Times New Roman" w:cs="Times New Roman"/>
        </w:rPr>
        <w:t xml:space="preserve">Greet members who come to vote in person. </w:t>
      </w:r>
    </w:p>
    <w:p w14:paraId="0DCDB70F" w14:textId="7B84B587" w:rsidR="00B13572" w:rsidRPr="00B13572" w:rsidRDefault="00B13572" w:rsidP="00B13572">
      <w:pPr>
        <w:pStyle w:val="ListParagraph"/>
        <w:numPr>
          <w:ilvl w:val="0"/>
          <w:numId w:val="2"/>
        </w:numPr>
        <w:spacing w:after="120"/>
        <w:contextualSpacing w:val="0"/>
        <w:rPr>
          <w:rFonts w:ascii="Times New Roman" w:hAnsi="Times New Roman" w:cs="Times New Roman"/>
        </w:rPr>
      </w:pPr>
      <w:r w:rsidRPr="00B13572">
        <w:rPr>
          <w:rFonts w:ascii="Times New Roman" w:hAnsi="Times New Roman" w:cs="Times New Roman"/>
        </w:rPr>
        <w:t xml:space="preserve">Validate that each member is in good standing. </w:t>
      </w:r>
      <w:r w:rsidR="004F3637">
        <w:rPr>
          <w:rFonts w:ascii="Times New Roman" w:hAnsi="Times New Roman" w:cs="Times New Roman"/>
        </w:rPr>
        <w:t>G</w:t>
      </w:r>
      <w:r w:rsidR="004F3637" w:rsidRPr="00B13572">
        <w:rPr>
          <w:rFonts w:ascii="Times New Roman" w:hAnsi="Times New Roman" w:cs="Times New Roman"/>
        </w:rPr>
        <w:t xml:space="preserve">ive </w:t>
      </w:r>
      <w:r w:rsidRPr="00B13572">
        <w:rPr>
          <w:rFonts w:ascii="Times New Roman" w:hAnsi="Times New Roman" w:cs="Times New Roman"/>
        </w:rPr>
        <w:t xml:space="preserve">1 ballot per lot to the member to fill out and insert in the ballot box slot. </w:t>
      </w:r>
    </w:p>
    <w:p w14:paraId="27F483A8" w14:textId="77777777" w:rsidR="00B13572" w:rsidRPr="00B13572" w:rsidRDefault="00B13572" w:rsidP="00B13572">
      <w:pPr>
        <w:pStyle w:val="ListParagraph"/>
        <w:numPr>
          <w:ilvl w:val="0"/>
          <w:numId w:val="2"/>
        </w:numPr>
        <w:spacing w:after="120"/>
        <w:contextualSpacing w:val="0"/>
        <w:rPr>
          <w:rFonts w:ascii="Times New Roman" w:hAnsi="Times New Roman" w:cs="Times New Roman"/>
        </w:rPr>
      </w:pPr>
      <w:r w:rsidRPr="00B13572">
        <w:rPr>
          <w:rFonts w:ascii="Times New Roman" w:hAnsi="Times New Roman" w:cs="Times New Roman"/>
        </w:rPr>
        <w:t xml:space="preserve">Continue facilitating until the board president closes the poll at ~ 3 pm. </w:t>
      </w:r>
    </w:p>
    <w:p w14:paraId="6A6B8943" w14:textId="145032CC" w:rsidR="00B13572" w:rsidRPr="00B13572" w:rsidRDefault="00B13572" w:rsidP="00B13572">
      <w:pPr>
        <w:pStyle w:val="ListParagraph"/>
        <w:numPr>
          <w:ilvl w:val="0"/>
          <w:numId w:val="2"/>
        </w:numPr>
        <w:spacing w:after="120"/>
        <w:contextualSpacing w:val="0"/>
        <w:rPr>
          <w:rFonts w:ascii="Times New Roman" w:hAnsi="Times New Roman" w:cs="Times New Roman"/>
        </w:rPr>
      </w:pPr>
      <w:r w:rsidRPr="00B13572">
        <w:rPr>
          <w:rFonts w:ascii="Times New Roman" w:hAnsi="Times New Roman" w:cs="Times New Roman"/>
        </w:rPr>
        <w:t xml:space="preserve">Collect all voting materials. This includes ballot </w:t>
      </w:r>
      <w:proofErr w:type="gramStart"/>
      <w:r w:rsidRPr="00B13572">
        <w:rPr>
          <w:rFonts w:ascii="Times New Roman" w:hAnsi="Times New Roman" w:cs="Times New Roman"/>
        </w:rPr>
        <w:t>box</w:t>
      </w:r>
      <w:proofErr w:type="gramEnd"/>
      <w:r w:rsidRPr="00B13572">
        <w:rPr>
          <w:rFonts w:ascii="Times New Roman" w:hAnsi="Times New Roman" w:cs="Times New Roman"/>
        </w:rPr>
        <w:t xml:space="preserve">, extra </w:t>
      </w:r>
      <w:proofErr w:type="gramStart"/>
      <w:r w:rsidRPr="00B13572">
        <w:rPr>
          <w:rFonts w:ascii="Times New Roman" w:hAnsi="Times New Roman" w:cs="Times New Roman"/>
        </w:rPr>
        <w:t xml:space="preserve">ballots, </w:t>
      </w:r>
      <w:r w:rsidR="004F3637">
        <w:rPr>
          <w:rFonts w:ascii="Times New Roman" w:hAnsi="Times New Roman" w:cs="Times New Roman"/>
        </w:rPr>
        <w:t xml:space="preserve"> supplies</w:t>
      </w:r>
      <w:proofErr w:type="gramEnd"/>
      <w:r w:rsidRPr="00B13572">
        <w:rPr>
          <w:rFonts w:ascii="Times New Roman" w:hAnsi="Times New Roman" w:cs="Times New Roman"/>
        </w:rPr>
        <w:t xml:space="preserve">, membership lists, and anything else used by the committee. Take all voting materials downstairs </w:t>
      </w:r>
    </w:p>
    <w:p w14:paraId="11A50130" w14:textId="77777777" w:rsidR="00B13572" w:rsidRPr="00B13572" w:rsidRDefault="00B13572" w:rsidP="00FB0502">
      <w:pPr>
        <w:pStyle w:val="ListParagraph"/>
        <w:spacing w:after="80"/>
        <w:contextualSpacing w:val="0"/>
        <w:rPr>
          <w:rFonts w:ascii="Times New Roman" w:eastAsiaTheme="majorEastAsia" w:hAnsi="Times New Roman" w:cs="Times New Roman"/>
          <w:u w:val="single"/>
        </w:rPr>
      </w:pPr>
      <w:r w:rsidRPr="00B13572">
        <w:rPr>
          <w:rFonts w:ascii="Times New Roman" w:hAnsi="Times New Roman" w:cs="Times New Roman"/>
          <w:u w:val="single"/>
        </w:rPr>
        <w:br w:type="page"/>
      </w:r>
    </w:p>
    <w:p w14:paraId="1F2BA954" w14:textId="74FB7733" w:rsidR="00120065" w:rsidRDefault="00120065">
      <w:pPr>
        <w:spacing w:after="160" w:line="259" w:lineRule="auto"/>
        <w:rPr>
          <w:rFonts w:ascii="Times New Roman" w:eastAsiaTheme="majorEastAsia" w:hAnsi="Times New Roman" w:cs="Times New Roman"/>
          <w:b/>
          <w:bCs/>
        </w:rPr>
      </w:pPr>
    </w:p>
    <w:p w14:paraId="022B388D" w14:textId="329C7F38" w:rsidR="00B13572" w:rsidRPr="00B13572" w:rsidRDefault="00444178" w:rsidP="00B13572">
      <w:pPr>
        <w:pStyle w:val="Heading2"/>
        <w:rPr>
          <w:rFonts w:ascii="Times New Roman" w:hAnsi="Times New Roman" w:cs="Times New Roman"/>
          <w:b/>
          <w:bCs/>
          <w:color w:val="auto"/>
          <w:sz w:val="24"/>
          <w:szCs w:val="24"/>
        </w:rPr>
      </w:pPr>
      <w:bookmarkStart w:id="10" w:name="_Toc140741626"/>
      <w:r>
        <w:rPr>
          <w:rFonts w:ascii="Times New Roman" w:hAnsi="Times New Roman" w:cs="Times New Roman"/>
          <w:b/>
          <w:bCs/>
          <w:color w:val="auto"/>
          <w:sz w:val="24"/>
          <w:szCs w:val="24"/>
        </w:rPr>
        <w:t>After</w:t>
      </w:r>
      <w:r w:rsidR="00B13572" w:rsidRPr="00B13572">
        <w:rPr>
          <w:rFonts w:ascii="Times New Roman" w:hAnsi="Times New Roman" w:cs="Times New Roman"/>
          <w:b/>
          <w:bCs/>
          <w:color w:val="auto"/>
          <w:sz w:val="24"/>
          <w:szCs w:val="24"/>
        </w:rPr>
        <w:t xml:space="preserve"> 3pm</w:t>
      </w:r>
      <w:bookmarkEnd w:id="10"/>
      <w:r w:rsidR="00B13572" w:rsidRPr="00B13572">
        <w:rPr>
          <w:rFonts w:ascii="Times New Roman" w:hAnsi="Times New Roman" w:cs="Times New Roman"/>
          <w:b/>
          <w:bCs/>
          <w:color w:val="auto"/>
          <w:sz w:val="24"/>
          <w:szCs w:val="24"/>
        </w:rPr>
        <w:t xml:space="preserve"> </w:t>
      </w:r>
    </w:p>
    <w:p w14:paraId="4F252FD8" w14:textId="77777777" w:rsidR="00B13572" w:rsidRPr="00B13572" w:rsidRDefault="00B13572" w:rsidP="00B13572">
      <w:pPr>
        <w:rPr>
          <w:rFonts w:ascii="Times New Roman" w:hAnsi="Times New Roman" w:cs="Times New Roman"/>
        </w:rPr>
      </w:pPr>
    </w:p>
    <w:p w14:paraId="713B520A" w14:textId="592D5731" w:rsidR="004F3637" w:rsidRDefault="004F3637" w:rsidP="00B13572">
      <w:pPr>
        <w:pStyle w:val="ListParagraph"/>
        <w:numPr>
          <w:ilvl w:val="0"/>
          <w:numId w:val="3"/>
        </w:numPr>
        <w:spacing w:after="120"/>
        <w:contextualSpacing w:val="0"/>
        <w:rPr>
          <w:rFonts w:ascii="Times New Roman" w:hAnsi="Times New Roman" w:cs="Times New Roman"/>
        </w:rPr>
      </w:pPr>
      <w:r>
        <w:rPr>
          <w:rFonts w:ascii="Times New Roman" w:hAnsi="Times New Roman" w:cs="Times New Roman"/>
        </w:rPr>
        <w:t xml:space="preserve">Set up tables with tally sheets, pens, </w:t>
      </w:r>
      <w:r w:rsidR="00444178">
        <w:rPr>
          <w:rFonts w:ascii="Times New Roman" w:hAnsi="Times New Roman" w:cs="Times New Roman"/>
        </w:rPr>
        <w:t xml:space="preserve">and </w:t>
      </w:r>
      <w:r>
        <w:rPr>
          <w:rFonts w:ascii="Times New Roman" w:hAnsi="Times New Roman" w:cs="Times New Roman"/>
        </w:rPr>
        <w:t xml:space="preserve">scrap paper. Divide group into pairs for tallying. </w:t>
      </w:r>
    </w:p>
    <w:p w14:paraId="3B76DB1A" w14:textId="08CAF330" w:rsidR="00444178" w:rsidRDefault="00444178" w:rsidP="00B13572">
      <w:pPr>
        <w:pStyle w:val="ListParagraph"/>
        <w:numPr>
          <w:ilvl w:val="0"/>
          <w:numId w:val="3"/>
        </w:numPr>
        <w:spacing w:after="120"/>
        <w:contextualSpacing w:val="0"/>
        <w:rPr>
          <w:rFonts w:ascii="Times New Roman" w:hAnsi="Times New Roman" w:cs="Times New Roman"/>
        </w:rPr>
      </w:pPr>
      <w:r>
        <w:rPr>
          <w:rFonts w:ascii="Times New Roman" w:hAnsi="Times New Roman" w:cs="Times New Roman"/>
        </w:rPr>
        <w:t xml:space="preserve">Invalid ballots must be marked NV and are not counted. </w:t>
      </w:r>
    </w:p>
    <w:p w14:paraId="198EF30B" w14:textId="4A09B396"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One person reads off the ballots and the other tallies votes. Tally only those names (and at the same time ballot questions, if any) preprinted on the tally sheet. Write the totals on the sheet.</w:t>
      </w:r>
    </w:p>
    <w:p w14:paraId="1C0EA27F"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Reverse read/tally roles and repeat the process. </w:t>
      </w:r>
    </w:p>
    <w:p w14:paraId="787CB022"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If all the numbers are identical after two counts, those stacks are finished and the count is verified.</w:t>
      </w:r>
    </w:p>
    <w:p w14:paraId="627E0BED"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If the numbers do not all match, exchange the stack and its accompanying tally sheets with another team to recount the vote numbers that didn’t match. </w:t>
      </w:r>
    </w:p>
    <w:p w14:paraId="189C5B71"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Continue recounting until results are accurate. </w:t>
      </w:r>
    </w:p>
    <w:p w14:paraId="416CB772" w14:textId="0DFD9A4A" w:rsid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Have </w:t>
      </w:r>
      <w:r w:rsidR="001D72BD">
        <w:rPr>
          <w:rFonts w:ascii="Times New Roman" w:hAnsi="Times New Roman" w:cs="Times New Roman"/>
        </w:rPr>
        <w:t>group</w:t>
      </w:r>
      <w:r w:rsidRPr="00B13572">
        <w:rPr>
          <w:rFonts w:ascii="Times New Roman" w:hAnsi="Times New Roman" w:cs="Times New Roman"/>
        </w:rPr>
        <w:t xml:space="preserve"> add the votes from each stack to verify the total </w:t>
      </w:r>
      <w:r w:rsidR="004F3637">
        <w:rPr>
          <w:rFonts w:ascii="Times New Roman" w:hAnsi="Times New Roman" w:cs="Times New Roman"/>
        </w:rPr>
        <w:t>paper ballot</w:t>
      </w:r>
      <w:r w:rsidR="004F3637" w:rsidRPr="00B13572">
        <w:rPr>
          <w:rFonts w:ascii="Times New Roman" w:hAnsi="Times New Roman" w:cs="Times New Roman"/>
        </w:rPr>
        <w:t xml:space="preserve"> </w:t>
      </w:r>
      <w:r w:rsidRPr="00B13572">
        <w:rPr>
          <w:rFonts w:ascii="Times New Roman" w:hAnsi="Times New Roman" w:cs="Times New Roman"/>
        </w:rPr>
        <w:t xml:space="preserve">result. </w:t>
      </w:r>
    </w:p>
    <w:p w14:paraId="292ECF60" w14:textId="1AB051D8" w:rsidR="006E5D12" w:rsidRPr="00B13572" w:rsidRDefault="006E5D12" w:rsidP="00B13572">
      <w:pPr>
        <w:pStyle w:val="ListParagraph"/>
        <w:numPr>
          <w:ilvl w:val="0"/>
          <w:numId w:val="3"/>
        </w:numPr>
        <w:spacing w:after="120"/>
        <w:contextualSpacing w:val="0"/>
        <w:rPr>
          <w:rFonts w:ascii="Times New Roman" w:hAnsi="Times New Roman" w:cs="Times New Roman"/>
        </w:rPr>
      </w:pPr>
      <w:r>
        <w:rPr>
          <w:rFonts w:ascii="Times New Roman" w:hAnsi="Times New Roman" w:cs="Times New Roman"/>
        </w:rPr>
        <w:t xml:space="preserve">Sign in to electronic voting site. </w:t>
      </w:r>
    </w:p>
    <w:p w14:paraId="02C66F81" w14:textId="5514C87F" w:rsidR="00B13572" w:rsidRPr="00B13572" w:rsidRDefault="001D72BD" w:rsidP="00B13572">
      <w:pPr>
        <w:pStyle w:val="ListParagraph"/>
        <w:numPr>
          <w:ilvl w:val="0"/>
          <w:numId w:val="3"/>
        </w:numPr>
        <w:spacing w:after="120"/>
        <w:contextualSpacing w:val="0"/>
        <w:rPr>
          <w:rFonts w:ascii="Times New Roman" w:hAnsi="Times New Roman" w:cs="Times New Roman"/>
        </w:rPr>
      </w:pPr>
      <w:r>
        <w:rPr>
          <w:rFonts w:ascii="Times New Roman" w:hAnsi="Times New Roman" w:cs="Times New Roman"/>
        </w:rPr>
        <w:t xml:space="preserve">Print results of electronic proxy voting. </w:t>
      </w:r>
    </w:p>
    <w:p w14:paraId="32CFEB42" w14:textId="0810169F"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Add the walk-in result to the </w:t>
      </w:r>
      <w:r w:rsidR="001D72BD">
        <w:rPr>
          <w:rFonts w:ascii="Times New Roman" w:hAnsi="Times New Roman" w:cs="Times New Roman"/>
        </w:rPr>
        <w:t xml:space="preserve">electronic </w:t>
      </w:r>
      <w:r w:rsidRPr="00B13572">
        <w:rPr>
          <w:rFonts w:ascii="Times New Roman" w:hAnsi="Times New Roman" w:cs="Times New Roman"/>
        </w:rPr>
        <w:t xml:space="preserve">proxy result to obtain the final result. </w:t>
      </w:r>
    </w:p>
    <w:p w14:paraId="6D811C10"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When the final result is verified, collect all office supplies and place them into their container(s). </w:t>
      </w:r>
    </w:p>
    <w:p w14:paraId="0D1E90E5" w14:textId="5F68D38C"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While the Chair and one member accompanies the Manager to copy the official results document, members box all election papers: </w:t>
      </w:r>
      <w:r w:rsidR="00444178">
        <w:rPr>
          <w:rFonts w:ascii="Times New Roman" w:hAnsi="Times New Roman" w:cs="Times New Roman"/>
        </w:rPr>
        <w:t xml:space="preserve">all </w:t>
      </w:r>
      <w:r w:rsidRPr="00B13572">
        <w:rPr>
          <w:rFonts w:ascii="Times New Roman" w:hAnsi="Times New Roman" w:cs="Times New Roman"/>
        </w:rPr>
        <w:t>ballot</w:t>
      </w:r>
      <w:r w:rsidR="00895B8A">
        <w:rPr>
          <w:rFonts w:ascii="Times New Roman" w:hAnsi="Times New Roman" w:cs="Times New Roman"/>
        </w:rPr>
        <w:t>s</w:t>
      </w:r>
      <w:r w:rsidR="00903FD5">
        <w:rPr>
          <w:rFonts w:ascii="Times New Roman" w:hAnsi="Times New Roman" w:cs="Times New Roman"/>
        </w:rPr>
        <w:t xml:space="preserve">, </w:t>
      </w:r>
      <w:r w:rsidRPr="00B13572">
        <w:rPr>
          <w:rFonts w:ascii="Times New Roman" w:hAnsi="Times New Roman" w:cs="Times New Roman"/>
        </w:rPr>
        <w:t xml:space="preserve">tally sheets, </w:t>
      </w:r>
      <w:r w:rsidR="001D72BD">
        <w:rPr>
          <w:rFonts w:ascii="Times New Roman" w:hAnsi="Times New Roman" w:cs="Times New Roman"/>
        </w:rPr>
        <w:t xml:space="preserve">printed electronic proxy results sheets, </w:t>
      </w:r>
      <w:r w:rsidRPr="00B13572">
        <w:rPr>
          <w:rFonts w:ascii="Times New Roman" w:hAnsi="Times New Roman" w:cs="Times New Roman"/>
        </w:rPr>
        <w:t xml:space="preserve">scrap paper, etc. When materials are boxed, every participant signs on the box.  </w:t>
      </w:r>
    </w:p>
    <w:p w14:paraId="68A95710" w14:textId="77777777" w:rsidR="00B13572" w:rsidRPr="00B13572" w:rsidRDefault="00B13572" w:rsidP="00B13572">
      <w:pPr>
        <w:pStyle w:val="ListParagraph"/>
        <w:numPr>
          <w:ilvl w:val="0"/>
          <w:numId w:val="3"/>
        </w:numPr>
        <w:spacing w:after="120"/>
        <w:contextualSpacing w:val="0"/>
        <w:rPr>
          <w:rFonts w:ascii="Times New Roman" w:hAnsi="Times New Roman" w:cs="Times New Roman"/>
        </w:rPr>
      </w:pPr>
      <w:r w:rsidRPr="00B13572">
        <w:rPr>
          <w:rFonts w:ascii="Times New Roman" w:hAnsi="Times New Roman" w:cs="Times New Roman"/>
        </w:rPr>
        <w:t xml:space="preserve">Chair and/or Manager seals the box(es). </w:t>
      </w:r>
    </w:p>
    <w:p w14:paraId="437DF1A8" w14:textId="24AF727F" w:rsidR="00B13572" w:rsidRPr="00B13572" w:rsidRDefault="001D72BD" w:rsidP="00B13572">
      <w:pPr>
        <w:pStyle w:val="ListParagraph"/>
        <w:numPr>
          <w:ilvl w:val="0"/>
          <w:numId w:val="3"/>
        </w:numPr>
        <w:spacing w:after="120"/>
        <w:contextualSpacing w:val="0"/>
        <w:rPr>
          <w:rFonts w:ascii="Times New Roman" w:hAnsi="Times New Roman" w:cs="Times New Roman"/>
        </w:rPr>
      </w:pPr>
      <w:r>
        <w:rPr>
          <w:rFonts w:ascii="Times New Roman" w:hAnsi="Times New Roman" w:cs="Times New Roman"/>
        </w:rPr>
        <w:t>Committee may</w:t>
      </w:r>
      <w:r w:rsidR="00B13572" w:rsidRPr="00B13572">
        <w:rPr>
          <w:rFonts w:ascii="Times New Roman" w:hAnsi="Times New Roman" w:cs="Times New Roman"/>
        </w:rPr>
        <w:t xml:space="preserve"> either leave the clubhouse or go upstairs with the Chair who furnishes the result at the Annual Meeting. </w:t>
      </w:r>
    </w:p>
    <w:p w14:paraId="51AC82A3" w14:textId="77777777" w:rsidR="00B13572" w:rsidRPr="00B13572" w:rsidRDefault="00B13572" w:rsidP="00B13572">
      <w:pPr>
        <w:rPr>
          <w:rFonts w:ascii="Times New Roman" w:hAnsi="Times New Roman" w:cs="Times New Roman"/>
          <w:b/>
          <w:bCs/>
          <w:u w:val="single"/>
        </w:rPr>
      </w:pPr>
    </w:p>
    <w:p w14:paraId="621C816D" w14:textId="77777777" w:rsidR="00B13572" w:rsidRPr="00B13572" w:rsidRDefault="00B13572" w:rsidP="00B13572">
      <w:pPr>
        <w:rPr>
          <w:rFonts w:ascii="Times New Roman" w:hAnsi="Times New Roman" w:cs="Times New Roman"/>
          <w:b/>
          <w:bCs/>
        </w:rPr>
      </w:pPr>
    </w:p>
    <w:p w14:paraId="7A9E271C" w14:textId="77777777" w:rsidR="00B13572" w:rsidRPr="00B13572" w:rsidRDefault="00B13572" w:rsidP="00B13572">
      <w:pPr>
        <w:rPr>
          <w:rFonts w:ascii="Times New Roman" w:hAnsi="Times New Roman" w:cs="Times New Roman"/>
        </w:rPr>
      </w:pPr>
    </w:p>
    <w:p w14:paraId="204F4852" w14:textId="77777777" w:rsidR="00B13572" w:rsidRPr="00B13572" w:rsidRDefault="00B13572" w:rsidP="00B13572">
      <w:pPr>
        <w:rPr>
          <w:rFonts w:ascii="Times New Roman" w:hAnsi="Times New Roman" w:cs="Times New Roman"/>
        </w:rPr>
      </w:pPr>
    </w:p>
    <w:bookmarkEnd w:id="0"/>
    <w:p w14:paraId="56B1795C" w14:textId="77777777" w:rsidR="00B13572" w:rsidRPr="00B13572" w:rsidRDefault="00B13572">
      <w:pPr>
        <w:rPr>
          <w:rFonts w:ascii="Times New Roman" w:hAnsi="Times New Roman" w:cs="Times New Roman"/>
        </w:rPr>
      </w:pPr>
    </w:p>
    <w:sectPr w:rsidR="00B13572" w:rsidRPr="00B13572" w:rsidSect="0004542D">
      <w:headerReference w:type="defaul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FBF55" w14:textId="77777777" w:rsidR="003230C6" w:rsidRDefault="003230C6">
      <w:r>
        <w:separator/>
      </w:r>
    </w:p>
  </w:endnote>
  <w:endnote w:type="continuationSeparator" w:id="0">
    <w:p w14:paraId="5CDB4C78" w14:textId="77777777" w:rsidR="003230C6" w:rsidRDefault="00323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FF65D" w14:textId="77777777" w:rsidR="003230C6" w:rsidRDefault="003230C6">
      <w:r>
        <w:separator/>
      </w:r>
    </w:p>
  </w:footnote>
  <w:footnote w:type="continuationSeparator" w:id="0">
    <w:p w14:paraId="439FA3EA" w14:textId="77777777" w:rsidR="003230C6" w:rsidRDefault="00323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990797"/>
      <w:docPartObj>
        <w:docPartGallery w:val="Page Numbers (Top of Page)"/>
        <w:docPartUnique/>
      </w:docPartObj>
    </w:sdtPr>
    <w:sdtEndPr>
      <w:rPr>
        <w:noProof/>
      </w:rPr>
    </w:sdtEndPr>
    <w:sdtContent>
      <w:p w14:paraId="2C95D948" w14:textId="77777777" w:rsidR="00AD7B5D" w:rsidRDefault="001472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BD63CB" w14:textId="77777777" w:rsidR="00AD7B5D" w:rsidRDefault="00AD7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478A"/>
    <w:multiLevelType w:val="hybridMultilevel"/>
    <w:tmpl w:val="5464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C6026"/>
    <w:multiLevelType w:val="hybridMultilevel"/>
    <w:tmpl w:val="A5C85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425EB"/>
    <w:multiLevelType w:val="hybridMultilevel"/>
    <w:tmpl w:val="BDC0080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635CF5"/>
    <w:multiLevelType w:val="hybridMultilevel"/>
    <w:tmpl w:val="F81AC8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21A96"/>
    <w:multiLevelType w:val="hybridMultilevel"/>
    <w:tmpl w:val="71762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912CB"/>
    <w:multiLevelType w:val="hybridMultilevel"/>
    <w:tmpl w:val="3488AF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808FC"/>
    <w:multiLevelType w:val="hybridMultilevel"/>
    <w:tmpl w:val="EDF21140"/>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91868"/>
    <w:multiLevelType w:val="hybridMultilevel"/>
    <w:tmpl w:val="EBE2D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FD6896"/>
    <w:multiLevelType w:val="hybridMultilevel"/>
    <w:tmpl w:val="140EAB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4A0351"/>
    <w:multiLevelType w:val="hybridMultilevel"/>
    <w:tmpl w:val="AE8476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F44E4F"/>
    <w:multiLevelType w:val="hybridMultilevel"/>
    <w:tmpl w:val="0628776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778459">
    <w:abstractNumId w:val="6"/>
  </w:num>
  <w:num w:numId="2" w16cid:durableId="509835846">
    <w:abstractNumId w:val="8"/>
  </w:num>
  <w:num w:numId="3" w16cid:durableId="812791738">
    <w:abstractNumId w:val="3"/>
  </w:num>
  <w:num w:numId="4" w16cid:durableId="1910192222">
    <w:abstractNumId w:val="1"/>
  </w:num>
  <w:num w:numId="5" w16cid:durableId="775906640">
    <w:abstractNumId w:val="7"/>
  </w:num>
  <w:num w:numId="6" w16cid:durableId="38628363">
    <w:abstractNumId w:val="9"/>
  </w:num>
  <w:num w:numId="7" w16cid:durableId="1039554861">
    <w:abstractNumId w:val="0"/>
  </w:num>
  <w:num w:numId="8" w16cid:durableId="1164931294">
    <w:abstractNumId w:val="4"/>
  </w:num>
  <w:num w:numId="9" w16cid:durableId="1702827274">
    <w:abstractNumId w:val="10"/>
  </w:num>
  <w:num w:numId="10" w16cid:durableId="267272660">
    <w:abstractNumId w:val="5"/>
  </w:num>
  <w:num w:numId="11" w16cid:durableId="1512061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72"/>
    <w:rsid w:val="00040E3B"/>
    <w:rsid w:val="000F467A"/>
    <w:rsid w:val="00120065"/>
    <w:rsid w:val="001472F7"/>
    <w:rsid w:val="001D72BD"/>
    <w:rsid w:val="003230C6"/>
    <w:rsid w:val="003A7899"/>
    <w:rsid w:val="00407C03"/>
    <w:rsid w:val="00444178"/>
    <w:rsid w:val="004D5063"/>
    <w:rsid w:val="004F3637"/>
    <w:rsid w:val="00520B46"/>
    <w:rsid w:val="005661FD"/>
    <w:rsid w:val="00587071"/>
    <w:rsid w:val="00616194"/>
    <w:rsid w:val="006E5D12"/>
    <w:rsid w:val="007E6D60"/>
    <w:rsid w:val="00872D43"/>
    <w:rsid w:val="00895B8A"/>
    <w:rsid w:val="008F74A7"/>
    <w:rsid w:val="00903FD5"/>
    <w:rsid w:val="00962A99"/>
    <w:rsid w:val="009A678F"/>
    <w:rsid w:val="009D3B35"/>
    <w:rsid w:val="009F5293"/>
    <w:rsid w:val="00A65473"/>
    <w:rsid w:val="00AD7B5D"/>
    <w:rsid w:val="00B13572"/>
    <w:rsid w:val="00B309C4"/>
    <w:rsid w:val="00BD04FE"/>
    <w:rsid w:val="00D70767"/>
    <w:rsid w:val="00DC404C"/>
    <w:rsid w:val="00F004D0"/>
    <w:rsid w:val="00F77B59"/>
    <w:rsid w:val="00FB0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5A744"/>
  <w15:chartTrackingRefBased/>
  <w15:docId w15:val="{0D830C49-A678-4A92-B43D-9C34C7B89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72"/>
    <w:pPr>
      <w:spacing w:after="0" w:line="240" w:lineRule="auto"/>
    </w:pPr>
    <w:rPr>
      <w:rFonts w:asciiTheme="majorHAnsi" w:hAnsiTheme="majorHAnsi" w:cstheme="majorHAnsi"/>
      <w:sz w:val="24"/>
      <w:szCs w:val="24"/>
    </w:rPr>
  </w:style>
  <w:style w:type="paragraph" w:styleId="Heading1">
    <w:name w:val="heading 1"/>
    <w:basedOn w:val="Normal"/>
    <w:next w:val="Normal"/>
    <w:link w:val="Heading1Char"/>
    <w:uiPriority w:val="9"/>
    <w:qFormat/>
    <w:rsid w:val="00B13572"/>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13572"/>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13572"/>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7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1357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1357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B13572"/>
    <w:pPr>
      <w:ind w:left="720"/>
      <w:contextualSpacing/>
    </w:pPr>
  </w:style>
  <w:style w:type="paragraph" w:styleId="Header">
    <w:name w:val="header"/>
    <w:basedOn w:val="Normal"/>
    <w:link w:val="HeaderChar"/>
    <w:uiPriority w:val="99"/>
    <w:unhideWhenUsed/>
    <w:rsid w:val="00B13572"/>
    <w:pPr>
      <w:tabs>
        <w:tab w:val="center" w:pos="4680"/>
        <w:tab w:val="right" w:pos="9360"/>
      </w:tabs>
    </w:pPr>
  </w:style>
  <w:style w:type="character" w:customStyle="1" w:styleId="HeaderChar">
    <w:name w:val="Header Char"/>
    <w:basedOn w:val="DefaultParagraphFont"/>
    <w:link w:val="Header"/>
    <w:uiPriority w:val="99"/>
    <w:rsid w:val="00B13572"/>
    <w:rPr>
      <w:rFonts w:asciiTheme="majorHAnsi" w:hAnsiTheme="majorHAnsi" w:cstheme="majorHAnsi"/>
      <w:sz w:val="24"/>
      <w:szCs w:val="24"/>
    </w:rPr>
  </w:style>
  <w:style w:type="paragraph" w:styleId="TOCHeading">
    <w:name w:val="TOC Heading"/>
    <w:basedOn w:val="Heading1"/>
    <w:next w:val="Normal"/>
    <w:uiPriority w:val="39"/>
    <w:unhideWhenUsed/>
    <w:qFormat/>
    <w:rsid w:val="00B13572"/>
    <w:pPr>
      <w:spacing w:line="259" w:lineRule="auto"/>
      <w:outlineLvl w:val="9"/>
    </w:pPr>
  </w:style>
  <w:style w:type="paragraph" w:styleId="Title">
    <w:name w:val="Title"/>
    <w:basedOn w:val="Normal"/>
    <w:next w:val="Normal"/>
    <w:link w:val="TitleChar"/>
    <w:uiPriority w:val="10"/>
    <w:qFormat/>
    <w:rsid w:val="00B13572"/>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13572"/>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B13572"/>
    <w:pPr>
      <w:spacing w:after="100"/>
    </w:pPr>
  </w:style>
  <w:style w:type="paragraph" w:styleId="TOC2">
    <w:name w:val="toc 2"/>
    <w:basedOn w:val="Normal"/>
    <w:next w:val="Normal"/>
    <w:autoRedefine/>
    <w:uiPriority w:val="39"/>
    <w:unhideWhenUsed/>
    <w:rsid w:val="00B13572"/>
    <w:pPr>
      <w:spacing w:after="100"/>
      <w:ind w:left="240"/>
    </w:pPr>
  </w:style>
  <w:style w:type="paragraph" w:styleId="TOC3">
    <w:name w:val="toc 3"/>
    <w:basedOn w:val="Normal"/>
    <w:next w:val="Normal"/>
    <w:autoRedefine/>
    <w:uiPriority w:val="39"/>
    <w:unhideWhenUsed/>
    <w:rsid w:val="00B13572"/>
    <w:pPr>
      <w:spacing w:after="100"/>
      <w:ind w:left="480"/>
    </w:pPr>
  </w:style>
  <w:style w:type="character" w:styleId="Hyperlink">
    <w:name w:val="Hyperlink"/>
    <w:basedOn w:val="DefaultParagraphFont"/>
    <w:uiPriority w:val="99"/>
    <w:unhideWhenUsed/>
    <w:rsid w:val="00B13572"/>
    <w:rPr>
      <w:color w:val="0563C1" w:themeColor="hyperlink"/>
      <w:u w:val="single"/>
    </w:rPr>
  </w:style>
  <w:style w:type="paragraph" w:styleId="BalloonText">
    <w:name w:val="Balloon Text"/>
    <w:basedOn w:val="Normal"/>
    <w:link w:val="BalloonTextChar"/>
    <w:uiPriority w:val="99"/>
    <w:semiHidden/>
    <w:unhideWhenUsed/>
    <w:rsid w:val="004D50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0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812</Words>
  <Characters>4629</Characters>
  <Application>Microsoft Office Word</Application>
  <DocSecurity>4</DocSecurity>
  <Lines>38</Lines>
  <Paragraphs>10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I.  Constraints </vt:lpstr>
      <vt:lpstr>II. ELECTION COMMITTEE Overview</vt:lpstr>
      <vt:lpstr>III. MEETINGS</vt:lpstr>
      <vt:lpstr>IV. First Meeting </vt:lpstr>
      <vt:lpstr>V. Second Meeting </vt:lpstr>
      <vt:lpstr>VI. Election Day</vt:lpstr>
      <vt:lpstr>    Before Committee Arrives</vt:lpstr>
      <vt:lpstr>    From Start Time - 1pm</vt:lpstr>
      <vt:lpstr>    From 1 – 3pm</vt:lpstr>
      <vt:lpstr>        Upstairs group</vt:lpstr>
      <vt:lpstr>    From 1 – 3pm (continued)</vt:lpstr>
      <vt:lpstr>        Downstairs group</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Assistant</cp:lastModifiedBy>
  <cp:revision>2</cp:revision>
  <dcterms:created xsi:type="dcterms:W3CDTF">2023-11-01T15:19:00Z</dcterms:created>
  <dcterms:modified xsi:type="dcterms:W3CDTF">2023-11-01T15:19:00Z</dcterms:modified>
</cp:coreProperties>
</file>