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DA58" w14:textId="152F209E" w:rsidR="000E14F6" w:rsidRDefault="000E14F6" w:rsidP="000E14F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Appeals Committee Minutes</w:t>
      </w:r>
    </w:p>
    <w:p w14:paraId="15152183" w14:textId="271E00CA" w:rsidR="000E14F6" w:rsidRDefault="000E14F6" w:rsidP="000E14F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August 8th, 2023</w:t>
      </w:r>
    </w:p>
    <w:p w14:paraId="37DCF972" w14:textId="2F94ACA5" w:rsidR="000E14F6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Style w:val="normaltextrun"/>
          <w:b/>
          <w:bCs/>
          <w:color w:val="000000"/>
        </w:rPr>
      </w:pPr>
      <w:r>
        <w:rPr>
          <w:rStyle w:val="eop"/>
          <w:color w:val="000000"/>
        </w:rPr>
        <w:t> </w:t>
      </w:r>
    </w:p>
    <w:p w14:paraId="088E25C8" w14:textId="4510FD94" w:rsidR="000E14F6" w:rsidRPr="00554BCC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>A.  Attendance:</w:t>
      </w:r>
      <w:r w:rsidRPr="00554BCC">
        <w:rPr>
          <w:rStyle w:val="eop"/>
          <w:color w:val="000000"/>
          <w:sz w:val="22"/>
          <w:szCs w:val="22"/>
        </w:rPr>
        <w:t> </w:t>
      </w:r>
    </w:p>
    <w:p w14:paraId="504C2779" w14:textId="77777777" w:rsidR="000E14F6" w:rsidRPr="00554BCC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color w:val="000000"/>
          <w:sz w:val="22"/>
          <w:szCs w:val="22"/>
        </w:rPr>
        <w:t> </w:t>
      </w:r>
    </w:p>
    <w:p w14:paraId="1493212E" w14:textId="63FC099B" w:rsidR="000E14F6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Style w:val="normaltextrun"/>
          <w:color w:val="000000"/>
          <w:sz w:val="22"/>
          <w:szCs w:val="22"/>
          <w:bdr w:val="none" w:sz="0" w:space="0" w:color="auto" w:frame="1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 xml:space="preserve">1.  Members Present:  </w:t>
      </w:r>
      <w:r w:rsidRPr="00554BCC">
        <w:rPr>
          <w:rStyle w:val="normaltextrun"/>
          <w:color w:val="000000"/>
          <w:sz w:val="22"/>
          <w:szCs w:val="22"/>
        </w:rPr>
        <w:t>Pam Curtis (Chairperson),</w:t>
      </w:r>
      <w:r w:rsidRPr="00554BCC">
        <w:rPr>
          <w:rStyle w:val="normaltextrun"/>
          <w:b/>
          <w:bCs/>
          <w:color w:val="000000"/>
          <w:sz w:val="22"/>
          <w:szCs w:val="22"/>
        </w:rPr>
        <w:t xml:space="preserve"> </w:t>
      </w:r>
      <w:r w:rsidRPr="00554BCC">
        <w:rPr>
          <w:rStyle w:val="normaltextrun"/>
          <w:color w:val="000000"/>
          <w:sz w:val="22"/>
          <w:szCs w:val="22"/>
        </w:rPr>
        <w:t>Steve Oiness, Mike Langford, Rick</w:t>
      </w:r>
      <w:r w:rsidRPr="00554BCC">
        <w:rPr>
          <w:rStyle w:val="eop"/>
          <w:color w:val="000000"/>
          <w:sz w:val="22"/>
          <w:szCs w:val="22"/>
        </w:rPr>
        <w:t> </w:t>
      </w:r>
      <w:r w:rsidRPr="00554BCC">
        <w:rPr>
          <w:rStyle w:val="normaltextrun"/>
          <w:color w:val="000000"/>
          <w:sz w:val="22"/>
          <w:szCs w:val="22"/>
          <w:bdr w:val="none" w:sz="0" w:space="0" w:color="auto" w:frame="1"/>
        </w:rPr>
        <w:t>Croasdale</w:t>
      </w:r>
    </w:p>
    <w:p w14:paraId="6B6C9B7A" w14:textId="77777777" w:rsidR="000E14F6" w:rsidRPr="00554BCC" w:rsidRDefault="000E14F6" w:rsidP="000E14F6">
      <w:pPr>
        <w:pStyle w:val="paragraph"/>
        <w:spacing w:before="0" w:beforeAutospacing="0" w:after="0" w:afterAutospacing="0"/>
        <w:ind w:left="72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normaltextrun"/>
          <w:color w:val="000000"/>
          <w:sz w:val="22"/>
          <w:szCs w:val="22"/>
        </w:rPr>
        <w:t> </w:t>
      </w:r>
      <w:r w:rsidRPr="00554BCC">
        <w:rPr>
          <w:rStyle w:val="eop"/>
          <w:color w:val="000000"/>
          <w:sz w:val="22"/>
          <w:szCs w:val="22"/>
        </w:rPr>
        <w:t> </w:t>
      </w:r>
    </w:p>
    <w:p w14:paraId="4095993F" w14:textId="4097021A" w:rsidR="000E14F6" w:rsidRDefault="000E14F6" w:rsidP="000E14F6">
      <w:pPr>
        <w:pStyle w:val="paragraph"/>
        <w:spacing w:before="0" w:beforeAutospacing="0" w:after="0" w:afterAutospacing="0"/>
        <w:ind w:left="720" w:right="495" w:hanging="360"/>
        <w:textAlignment w:val="baseline"/>
        <w:rPr>
          <w:rStyle w:val="eop"/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>2.  Staff Present:</w:t>
      </w:r>
      <w:r w:rsidRPr="00554BCC">
        <w:rPr>
          <w:rStyle w:val="normaltextrun"/>
          <w:color w:val="000000"/>
          <w:sz w:val="22"/>
          <w:szCs w:val="22"/>
        </w:rPr>
        <w:t>  Troy Weatherby (Managing Director), Matt Larson (Board Representative)</w:t>
      </w:r>
      <w:r w:rsidRPr="00554BCC">
        <w:rPr>
          <w:rStyle w:val="normaltextrun"/>
          <w:sz w:val="22"/>
          <w:szCs w:val="22"/>
        </w:rPr>
        <w:t>, S</w:t>
      </w:r>
      <w:r w:rsidRPr="00554BCC">
        <w:rPr>
          <w:rStyle w:val="normaltextrun"/>
          <w:color w:val="000000"/>
          <w:sz w:val="22"/>
          <w:szCs w:val="22"/>
        </w:rPr>
        <w:t>teve Wicht (Board Representative)</w:t>
      </w:r>
      <w:r w:rsidRPr="00554BCC">
        <w:rPr>
          <w:rStyle w:val="normaltextrun"/>
          <w:sz w:val="22"/>
          <w:szCs w:val="22"/>
        </w:rPr>
        <w:t xml:space="preserve">, Dave Hibler (Building </w:t>
      </w:r>
      <w:r w:rsidR="00554BCC">
        <w:rPr>
          <w:rStyle w:val="normaltextrun"/>
          <w:sz w:val="22"/>
          <w:szCs w:val="22"/>
        </w:rPr>
        <w:t>Inspector</w:t>
      </w:r>
      <w:r w:rsidRPr="00554BCC">
        <w:rPr>
          <w:rStyle w:val="normaltextrun"/>
          <w:sz w:val="22"/>
          <w:szCs w:val="22"/>
        </w:rPr>
        <w:t xml:space="preserve">) </w:t>
      </w:r>
      <w:r w:rsidRPr="00554BCC">
        <w:rPr>
          <w:rStyle w:val="eop"/>
          <w:sz w:val="22"/>
          <w:szCs w:val="22"/>
        </w:rPr>
        <w:t> </w:t>
      </w:r>
    </w:p>
    <w:p w14:paraId="662A0249" w14:textId="77777777" w:rsidR="00554BCC" w:rsidRDefault="00554BCC" w:rsidP="000E14F6">
      <w:pPr>
        <w:pStyle w:val="paragraph"/>
        <w:spacing w:before="0" w:beforeAutospacing="0" w:after="0" w:afterAutospacing="0"/>
        <w:ind w:left="720" w:right="495" w:hanging="360"/>
        <w:textAlignment w:val="baseline"/>
        <w:rPr>
          <w:rStyle w:val="eop"/>
          <w:sz w:val="22"/>
          <w:szCs w:val="22"/>
        </w:rPr>
      </w:pPr>
    </w:p>
    <w:p w14:paraId="5D436E93" w14:textId="300F7C01" w:rsidR="00554BCC" w:rsidRPr="00554BCC" w:rsidRDefault="00554BCC" w:rsidP="000E14F6">
      <w:pPr>
        <w:pStyle w:val="paragraph"/>
        <w:spacing w:before="0" w:beforeAutospacing="0" w:after="0" w:afterAutospacing="0"/>
        <w:ind w:left="720" w:right="495" w:hanging="36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3.  Members Absent: </w:t>
      </w:r>
      <w:r w:rsidRPr="00554BCC">
        <w:rPr>
          <w:rStyle w:val="normaltextrun"/>
          <w:color w:val="000000"/>
          <w:sz w:val="22"/>
          <w:szCs w:val="22"/>
        </w:rPr>
        <w:t>Sandy Lewis, Zach Zimmerman, Tony Hemmer</w:t>
      </w:r>
    </w:p>
    <w:p w14:paraId="4624DE87" w14:textId="484C3B88" w:rsidR="000E14F6" w:rsidRPr="00554BCC" w:rsidRDefault="000E14F6" w:rsidP="000E14F6">
      <w:pPr>
        <w:pStyle w:val="paragraph"/>
        <w:spacing w:before="0" w:beforeAutospacing="0" w:after="0" w:afterAutospacing="0"/>
        <w:ind w:left="720" w:right="495" w:hanging="360"/>
        <w:textAlignment w:val="baseline"/>
        <w:rPr>
          <w:rFonts w:ascii="Segoe UI" w:hAnsi="Segoe UI" w:cs="Segoe UI"/>
          <w:sz w:val="22"/>
          <w:szCs w:val="22"/>
        </w:rPr>
      </w:pPr>
    </w:p>
    <w:p w14:paraId="4B53E9A9" w14:textId="74A68CAC" w:rsidR="000E14F6" w:rsidRPr="00554BCC" w:rsidRDefault="000E14F6" w:rsidP="00554BCC">
      <w:pPr>
        <w:pStyle w:val="paragraph"/>
        <w:spacing w:before="0" w:beforeAutospacing="0" w:after="0" w:afterAutospacing="0"/>
        <w:ind w:left="720" w:right="495" w:hanging="360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color w:val="000000"/>
          <w:sz w:val="22"/>
          <w:szCs w:val="22"/>
        </w:rPr>
        <w:t> </w:t>
      </w:r>
      <w:r w:rsidRPr="00554BCC">
        <w:rPr>
          <w:rStyle w:val="normaltextrun"/>
          <w:b/>
          <w:bCs/>
          <w:color w:val="000000"/>
          <w:sz w:val="22"/>
          <w:szCs w:val="22"/>
        </w:rPr>
        <w:t>B. New Business: </w:t>
      </w:r>
      <w:r w:rsidRPr="00554BCC">
        <w:rPr>
          <w:rStyle w:val="eop"/>
          <w:color w:val="000000"/>
          <w:sz w:val="22"/>
          <w:szCs w:val="22"/>
        </w:rPr>
        <w:t> </w:t>
      </w:r>
    </w:p>
    <w:p w14:paraId="6D37E6FC" w14:textId="77777777" w:rsidR="000E14F6" w:rsidRPr="00554BCC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color w:val="000000"/>
          <w:sz w:val="22"/>
          <w:szCs w:val="22"/>
        </w:rPr>
        <w:t> </w:t>
      </w:r>
    </w:p>
    <w:p w14:paraId="6399CDF4" w14:textId="08D38E48" w:rsidR="000E14F6" w:rsidRPr="00554BCC" w:rsidRDefault="000E14F6" w:rsidP="00231DDE">
      <w:pPr>
        <w:pStyle w:val="paragraph"/>
        <w:spacing w:before="0" w:beforeAutospacing="0" w:after="0" w:afterAutospacing="0"/>
        <w:ind w:right="495" w:firstLine="360"/>
        <w:textAlignment w:val="baseline"/>
        <w:rPr>
          <w:rStyle w:val="eop"/>
          <w:sz w:val="22"/>
          <w:szCs w:val="22"/>
        </w:rPr>
      </w:pPr>
      <w:r w:rsidRPr="00554BCC">
        <w:rPr>
          <w:rStyle w:val="normaltextrun"/>
          <w:color w:val="000000"/>
          <w:sz w:val="22"/>
          <w:szCs w:val="22"/>
        </w:rPr>
        <w:t xml:space="preserve">Pam Curtis opened the meeting at </w:t>
      </w:r>
      <w:r w:rsidR="00554BCC">
        <w:rPr>
          <w:rStyle w:val="normaltextrun"/>
          <w:color w:val="000000"/>
          <w:sz w:val="22"/>
          <w:szCs w:val="22"/>
        </w:rPr>
        <w:t>6:01pm</w:t>
      </w:r>
      <w:r w:rsidRPr="00554BCC">
        <w:rPr>
          <w:rStyle w:val="normaltextrun"/>
          <w:color w:val="000000"/>
          <w:sz w:val="22"/>
          <w:szCs w:val="22"/>
        </w:rPr>
        <w:t>.  There was one variance to be discussed with subsequent recommendation to be made to the Board. </w:t>
      </w:r>
      <w:r w:rsidRPr="00554BCC">
        <w:rPr>
          <w:rStyle w:val="eop"/>
          <w:color w:val="000000"/>
          <w:sz w:val="22"/>
          <w:szCs w:val="22"/>
        </w:rPr>
        <w:t> </w:t>
      </w:r>
    </w:p>
    <w:p w14:paraId="01977C40" w14:textId="77777777" w:rsidR="000E14F6" w:rsidRPr="00554BCC" w:rsidRDefault="000E14F6" w:rsidP="000E14F6">
      <w:pPr>
        <w:pStyle w:val="paragraph"/>
        <w:spacing w:before="0" w:beforeAutospacing="0" w:after="0" w:afterAutospacing="0"/>
        <w:ind w:left="1440" w:right="495"/>
        <w:textAlignment w:val="baseline"/>
        <w:rPr>
          <w:rStyle w:val="eop"/>
          <w:sz w:val="22"/>
          <w:szCs w:val="22"/>
        </w:rPr>
      </w:pPr>
    </w:p>
    <w:p w14:paraId="52946F16" w14:textId="5B0B8405" w:rsidR="000E14F6" w:rsidRPr="00554BCC" w:rsidRDefault="000E14F6" w:rsidP="00231DDE">
      <w:pPr>
        <w:pStyle w:val="paragraph"/>
        <w:numPr>
          <w:ilvl w:val="0"/>
          <w:numId w:val="3"/>
        </w:numPr>
        <w:spacing w:before="0" w:beforeAutospacing="0" w:after="0" w:afterAutospacing="0"/>
        <w:ind w:right="495"/>
        <w:textAlignment w:val="baseline"/>
        <w:rPr>
          <w:rStyle w:val="normaltextrun"/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>Variance</w:t>
      </w:r>
      <w:r w:rsidRPr="00554BCC">
        <w:rPr>
          <w:rStyle w:val="normaltextrun"/>
          <w:color w:val="000000"/>
          <w:sz w:val="22"/>
          <w:szCs w:val="22"/>
        </w:rPr>
        <w:t>: Tim Thomas</w:t>
      </w:r>
      <w:r w:rsidR="001C506C" w:rsidRPr="00554BCC">
        <w:rPr>
          <w:rStyle w:val="normaltextrun"/>
          <w:color w:val="000000"/>
          <w:sz w:val="22"/>
          <w:szCs w:val="22"/>
        </w:rPr>
        <w:t>, 9214 Weeping Water Court, Lot 2099 is</w:t>
      </w:r>
      <w:r w:rsidRPr="00554BCC">
        <w:rPr>
          <w:rStyle w:val="normaltextrun"/>
          <w:color w:val="000000"/>
          <w:sz w:val="22"/>
          <w:szCs w:val="22"/>
        </w:rPr>
        <w:t xml:space="preserve"> requesting approval of deck on boat house on a recently purchased lot (without a home) next to boat ramp. </w:t>
      </w:r>
    </w:p>
    <w:p w14:paraId="7D280365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2A463845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345B7347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583B3733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05DDBFDB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0E0BF79A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6B918479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73C6F8C7" w14:textId="77777777" w:rsidR="000E14F6" w:rsidRPr="00554BCC" w:rsidRDefault="000E14F6" w:rsidP="000E14F6">
      <w:pPr>
        <w:pStyle w:val="ListParagraph"/>
        <w:numPr>
          <w:ilvl w:val="1"/>
          <w:numId w:val="3"/>
        </w:numPr>
        <w:spacing w:after="0" w:line="240" w:lineRule="auto"/>
        <w:ind w:right="495"/>
        <w:contextualSpacing w:val="0"/>
        <w:textAlignment w:val="baseline"/>
        <w:rPr>
          <w:rStyle w:val="normaltextrun"/>
          <w:rFonts w:ascii="Times New Roman" w:eastAsia="Times New Roman" w:hAnsi="Times New Roman" w:cs="Times New Roman"/>
          <w:vanish/>
          <w:color w:val="000000"/>
          <w:kern w:val="0"/>
          <w14:ligatures w14:val="none"/>
        </w:rPr>
      </w:pPr>
    </w:p>
    <w:p w14:paraId="25CA1FDD" w14:textId="77777777" w:rsidR="00231DDE" w:rsidRPr="00554BCC" w:rsidRDefault="00231DDE" w:rsidP="00231DDE">
      <w:pPr>
        <w:pStyle w:val="paragraph"/>
        <w:spacing w:before="0" w:beforeAutospacing="0" w:after="0" w:afterAutospacing="0"/>
        <w:ind w:left="2160" w:right="495"/>
        <w:textAlignment w:val="baseline"/>
        <w:rPr>
          <w:rStyle w:val="normaltextrun"/>
          <w:color w:val="000000"/>
          <w:sz w:val="22"/>
          <w:szCs w:val="22"/>
        </w:rPr>
      </w:pPr>
    </w:p>
    <w:p w14:paraId="22D1752E" w14:textId="4449EDED" w:rsidR="000E14F6" w:rsidRPr="00554BCC" w:rsidRDefault="000E14F6" w:rsidP="00231DDE">
      <w:pPr>
        <w:pStyle w:val="paragraph"/>
        <w:spacing w:before="0" w:beforeAutospacing="0" w:after="0" w:afterAutospacing="0"/>
        <w:ind w:left="2160" w:right="495"/>
        <w:textAlignment w:val="baseline"/>
        <w:rPr>
          <w:rStyle w:val="eop"/>
          <w:sz w:val="22"/>
          <w:szCs w:val="22"/>
        </w:rPr>
      </w:pPr>
      <w:r w:rsidRPr="00554BCC">
        <w:rPr>
          <w:rStyle w:val="normaltextrun"/>
          <w:color w:val="000000"/>
          <w:sz w:val="22"/>
          <w:szCs w:val="22"/>
        </w:rPr>
        <w:t>Factors on the request as related: Troy encouraged discussions with the committee and asked for support in the review of the permit request. No clear rule reflecting or defining that there he could not have a deck installed</w:t>
      </w:r>
      <w:r w:rsidR="00231DDE" w:rsidRPr="00554BCC">
        <w:rPr>
          <w:rStyle w:val="normaltextrun"/>
          <w:color w:val="000000"/>
          <w:sz w:val="22"/>
          <w:szCs w:val="22"/>
        </w:rPr>
        <w:t xml:space="preserve"> as written in BLA rules</w:t>
      </w:r>
      <w:r w:rsidRPr="00554BCC">
        <w:rPr>
          <w:rStyle w:val="normaltextrun"/>
          <w:color w:val="000000"/>
          <w:sz w:val="22"/>
          <w:szCs w:val="22"/>
        </w:rPr>
        <w:t xml:space="preserve">. </w:t>
      </w:r>
      <w:r w:rsidRPr="00554BCC">
        <w:rPr>
          <w:rStyle w:val="eop"/>
          <w:color w:val="000000"/>
          <w:sz w:val="22"/>
          <w:szCs w:val="22"/>
        </w:rPr>
        <w:t> </w:t>
      </w:r>
    </w:p>
    <w:p w14:paraId="41E08F59" w14:textId="77777777" w:rsidR="000E14F6" w:rsidRPr="00554BCC" w:rsidRDefault="000E14F6" w:rsidP="000E14F6">
      <w:pPr>
        <w:pStyle w:val="paragraph"/>
        <w:spacing w:before="0" w:beforeAutospacing="0" w:after="0" w:afterAutospacing="0"/>
        <w:ind w:left="2160" w:right="495"/>
        <w:textAlignment w:val="baseline"/>
        <w:rPr>
          <w:rStyle w:val="normaltextrun"/>
          <w:b/>
          <w:bCs/>
          <w:sz w:val="22"/>
          <w:szCs w:val="22"/>
        </w:rPr>
      </w:pPr>
    </w:p>
    <w:p w14:paraId="43C14F02" w14:textId="30D40477" w:rsidR="000E14F6" w:rsidRPr="00554BCC" w:rsidRDefault="000E14F6" w:rsidP="00231DDE">
      <w:pPr>
        <w:pStyle w:val="paragraph"/>
        <w:numPr>
          <w:ilvl w:val="0"/>
          <w:numId w:val="7"/>
        </w:numPr>
        <w:spacing w:before="0" w:beforeAutospacing="0" w:after="0" w:afterAutospacing="0"/>
        <w:ind w:right="495"/>
        <w:textAlignment w:val="baseline"/>
        <w:rPr>
          <w:rStyle w:val="eop"/>
          <w:b/>
          <w:bCs/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>Discussion and motion:</w:t>
      </w:r>
      <w:r w:rsidRPr="00554BCC">
        <w:rPr>
          <w:rStyle w:val="eop"/>
          <w:b/>
          <w:bCs/>
          <w:color w:val="000000"/>
          <w:sz w:val="22"/>
          <w:szCs w:val="22"/>
        </w:rPr>
        <w:t> </w:t>
      </w:r>
    </w:p>
    <w:p w14:paraId="364EDF1C" w14:textId="18B21A8D" w:rsidR="000E14F6" w:rsidRPr="00554BCC" w:rsidRDefault="000E14F6" w:rsidP="00231DDE">
      <w:pPr>
        <w:pStyle w:val="paragraph"/>
        <w:numPr>
          <w:ilvl w:val="1"/>
          <w:numId w:val="3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54BCC">
        <w:rPr>
          <w:rStyle w:val="normaltextrun"/>
          <w:sz w:val="22"/>
          <w:szCs w:val="22"/>
        </w:rPr>
        <w:t xml:space="preserve">A motion was made by the committee to approve the deck permit.  </w:t>
      </w:r>
    </w:p>
    <w:p w14:paraId="2C7187E5" w14:textId="77777777" w:rsidR="000E14F6" w:rsidRPr="00554BCC" w:rsidRDefault="000E14F6" w:rsidP="000E14F6">
      <w:pPr>
        <w:pStyle w:val="paragraph"/>
        <w:spacing w:before="0" w:beforeAutospacing="0" w:after="0" w:afterAutospacing="0"/>
        <w:ind w:left="2880"/>
        <w:textAlignment w:val="baseline"/>
        <w:rPr>
          <w:rStyle w:val="normaltextrun"/>
          <w:sz w:val="22"/>
          <w:szCs w:val="22"/>
        </w:rPr>
      </w:pPr>
    </w:p>
    <w:p w14:paraId="7616FD93" w14:textId="3FFACDDD" w:rsidR="000E14F6" w:rsidRPr="00554BCC" w:rsidRDefault="000E14F6" w:rsidP="00231DDE">
      <w:pPr>
        <w:pStyle w:val="paragraph"/>
        <w:numPr>
          <w:ilvl w:val="2"/>
          <w:numId w:val="3"/>
        </w:numP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554BCC">
        <w:rPr>
          <w:rStyle w:val="normaltextrun"/>
          <w:b/>
          <w:bCs/>
          <w:sz w:val="22"/>
          <w:szCs w:val="22"/>
        </w:rPr>
        <w:t>All yes, motion carried.</w:t>
      </w:r>
      <w:r w:rsidRPr="00554BCC">
        <w:rPr>
          <w:rStyle w:val="eop"/>
          <w:b/>
          <w:bCs/>
          <w:sz w:val="22"/>
          <w:szCs w:val="22"/>
        </w:rPr>
        <w:t> </w:t>
      </w:r>
    </w:p>
    <w:p w14:paraId="3EF4D259" w14:textId="77777777" w:rsidR="000E14F6" w:rsidRPr="00554BCC" w:rsidRDefault="000E14F6" w:rsidP="000E14F6">
      <w:pPr>
        <w:pStyle w:val="paragraph"/>
        <w:spacing w:before="0" w:beforeAutospacing="0" w:after="0" w:afterAutospacing="0"/>
        <w:ind w:left="99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sz w:val="22"/>
          <w:szCs w:val="22"/>
        </w:rPr>
        <w:t> </w:t>
      </w:r>
    </w:p>
    <w:p w14:paraId="5136680A" w14:textId="6F390878" w:rsidR="000E14F6" w:rsidRPr="00554BCC" w:rsidRDefault="000E14F6" w:rsidP="00231DDE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 xml:space="preserve">Recommendation:  </w:t>
      </w:r>
      <w:r w:rsidRPr="00554BCC">
        <w:rPr>
          <w:rStyle w:val="eop"/>
          <w:color w:val="000000"/>
          <w:sz w:val="22"/>
          <w:szCs w:val="22"/>
        </w:rPr>
        <w:t xml:space="preserve"> From the </w:t>
      </w:r>
      <w:r w:rsidR="00231DDE" w:rsidRPr="00554BCC">
        <w:rPr>
          <w:rStyle w:val="eop"/>
          <w:color w:val="000000"/>
          <w:sz w:val="22"/>
          <w:szCs w:val="22"/>
        </w:rPr>
        <w:t xml:space="preserve">committee </w:t>
      </w:r>
      <w:r w:rsidRPr="00554BCC">
        <w:rPr>
          <w:rStyle w:val="eop"/>
          <w:color w:val="000000"/>
          <w:sz w:val="22"/>
          <w:szCs w:val="22"/>
        </w:rPr>
        <w:t>discussions</w:t>
      </w:r>
      <w:r w:rsidR="00231DDE" w:rsidRPr="00554BCC">
        <w:rPr>
          <w:rStyle w:val="eop"/>
          <w:color w:val="000000"/>
          <w:sz w:val="22"/>
          <w:szCs w:val="22"/>
        </w:rPr>
        <w:t xml:space="preserve"> a recommendation is made to the board that BLA Building Code Section 3, Subpart K BOATHOUSES on page 43 and 44 be reviewed by the BLA building officials to determine, clarify and improve more details and rules to protect the integrity and intent of the </w:t>
      </w:r>
      <w:proofErr w:type="gramStart"/>
      <w:r w:rsidR="00231DDE" w:rsidRPr="00554BCC">
        <w:rPr>
          <w:rStyle w:val="eop"/>
          <w:color w:val="000000"/>
          <w:sz w:val="22"/>
          <w:szCs w:val="22"/>
        </w:rPr>
        <w:t>aforementioned rules</w:t>
      </w:r>
      <w:proofErr w:type="gramEnd"/>
      <w:r w:rsidR="00231DDE" w:rsidRPr="00554BCC">
        <w:rPr>
          <w:rStyle w:val="eop"/>
          <w:color w:val="000000"/>
          <w:sz w:val="22"/>
          <w:szCs w:val="22"/>
        </w:rPr>
        <w:t xml:space="preserve"> to prevent any future confusion and protect the lake owners as intended.</w:t>
      </w:r>
    </w:p>
    <w:p w14:paraId="2F421AF4" w14:textId="77777777" w:rsidR="000E14F6" w:rsidRPr="00554BCC" w:rsidRDefault="000E14F6" w:rsidP="000E14F6">
      <w:pPr>
        <w:pStyle w:val="paragraph"/>
        <w:spacing w:before="0" w:beforeAutospacing="0" w:after="0" w:afterAutospacing="0"/>
        <w:ind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color w:val="000000"/>
          <w:sz w:val="22"/>
          <w:szCs w:val="22"/>
        </w:rPr>
        <w:t> </w:t>
      </w:r>
    </w:p>
    <w:p w14:paraId="33619CAE" w14:textId="4C092803" w:rsidR="00231DDE" w:rsidRPr="00554BCC" w:rsidRDefault="00231DDE" w:rsidP="00231DDE">
      <w:pPr>
        <w:pStyle w:val="paragraph"/>
        <w:numPr>
          <w:ilvl w:val="0"/>
          <w:numId w:val="3"/>
        </w:numPr>
        <w:spacing w:before="0" w:beforeAutospacing="0" w:after="0" w:afterAutospacing="0"/>
        <w:ind w:right="495"/>
        <w:textAlignment w:val="baseline"/>
        <w:rPr>
          <w:rStyle w:val="eop"/>
          <w:b/>
          <w:bCs/>
          <w:sz w:val="22"/>
          <w:szCs w:val="22"/>
        </w:rPr>
      </w:pPr>
      <w:r w:rsidRPr="00554BCC">
        <w:rPr>
          <w:rStyle w:val="normaltextrun"/>
          <w:b/>
          <w:bCs/>
          <w:color w:val="000000"/>
          <w:sz w:val="22"/>
          <w:szCs w:val="22"/>
        </w:rPr>
        <w:t>Discussion and motion:</w:t>
      </w:r>
      <w:r w:rsidRPr="00554BCC">
        <w:rPr>
          <w:rStyle w:val="eop"/>
          <w:b/>
          <w:bCs/>
          <w:color w:val="000000"/>
          <w:sz w:val="22"/>
          <w:szCs w:val="22"/>
        </w:rPr>
        <w:t> </w:t>
      </w:r>
    </w:p>
    <w:p w14:paraId="42C48951" w14:textId="0E1D893E" w:rsidR="00231DDE" w:rsidRPr="00554BCC" w:rsidRDefault="00231DDE" w:rsidP="00231DD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54BCC">
        <w:rPr>
          <w:rStyle w:val="normaltextrun"/>
          <w:sz w:val="22"/>
          <w:szCs w:val="22"/>
        </w:rPr>
        <w:t xml:space="preserve">A motion was made by the committee to approve the recommendation to the board.  </w:t>
      </w:r>
    </w:p>
    <w:p w14:paraId="08D4B48E" w14:textId="77777777" w:rsidR="00231DDE" w:rsidRPr="00554BCC" w:rsidRDefault="00231DDE" w:rsidP="00231DDE">
      <w:pPr>
        <w:pStyle w:val="paragraph"/>
        <w:spacing w:before="0" w:beforeAutospacing="0" w:after="0" w:afterAutospacing="0"/>
        <w:ind w:left="2880"/>
        <w:textAlignment w:val="baseline"/>
        <w:rPr>
          <w:rStyle w:val="normaltextrun"/>
          <w:sz w:val="22"/>
          <w:szCs w:val="22"/>
        </w:rPr>
      </w:pPr>
    </w:p>
    <w:p w14:paraId="631F740A" w14:textId="420C9D6A" w:rsidR="00231DDE" w:rsidRPr="00554BCC" w:rsidRDefault="00231DDE" w:rsidP="00231DDE">
      <w:pPr>
        <w:pStyle w:val="paragraph"/>
        <w:numPr>
          <w:ilvl w:val="2"/>
          <w:numId w:val="3"/>
        </w:numP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554BCC">
        <w:rPr>
          <w:rStyle w:val="normaltextrun"/>
          <w:b/>
          <w:bCs/>
          <w:sz w:val="22"/>
          <w:szCs w:val="22"/>
        </w:rPr>
        <w:t>All yes, motion carried.</w:t>
      </w:r>
      <w:r w:rsidRPr="00554BCC">
        <w:rPr>
          <w:rStyle w:val="eop"/>
          <w:b/>
          <w:bCs/>
          <w:sz w:val="22"/>
          <w:szCs w:val="22"/>
        </w:rPr>
        <w:t> </w:t>
      </w:r>
    </w:p>
    <w:p w14:paraId="1FD02D64" w14:textId="48B39646" w:rsidR="000E14F6" w:rsidRPr="00554BCC" w:rsidRDefault="000E14F6" w:rsidP="000E14F6">
      <w:pPr>
        <w:pStyle w:val="paragraph"/>
        <w:spacing w:before="0" w:beforeAutospacing="0" w:after="0" w:afterAutospacing="0"/>
        <w:ind w:left="1080" w:right="495" w:hanging="270"/>
        <w:textAlignment w:val="baseline"/>
        <w:rPr>
          <w:rFonts w:ascii="Segoe UI" w:hAnsi="Segoe UI" w:cs="Segoe UI"/>
          <w:sz w:val="22"/>
          <w:szCs w:val="22"/>
        </w:rPr>
      </w:pPr>
    </w:p>
    <w:p w14:paraId="0CA7112B" w14:textId="77777777" w:rsidR="000E14F6" w:rsidRPr="00554BCC" w:rsidRDefault="000E14F6" w:rsidP="000E14F6">
      <w:pPr>
        <w:pStyle w:val="paragraph"/>
        <w:spacing w:before="0" w:beforeAutospacing="0" w:after="0" w:afterAutospacing="0"/>
        <w:ind w:left="1080" w:hanging="450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sz w:val="22"/>
          <w:szCs w:val="22"/>
        </w:rPr>
        <w:t> </w:t>
      </w:r>
    </w:p>
    <w:p w14:paraId="004A4FA1" w14:textId="77777777" w:rsidR="000E14F6" w:rsidRPr="00554BCC" w:rsidRDefault="000E14F6" w:rsidP="000E14F6">
      <w:pPr>
        <w:pStyle w:val="paragraph"/>
        <w:spacing w:before="0" w:beforeAutospacing="0" w:after="0" w:afterAutospacing="0"/>
        <w:ind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normaltextrun"/>
          <w:b/>
          <w:bCs/>
          <w:sz w:val="22"/>
          <w:szCs w:val="22"/>
        </w:rPr>
        <w:t xml:space="preserve">      C.  Old Business: </w:t>
      </w:r>
      <w:r w:rsidRPr="00554BCC">
        <w:rPr>
          <w:rStyle w:val="normaltextrun"/>
          <w:sz w:val="22"/>
          <w:szCs w:val="22"/>
        </w:rPr>
        <w:t>None.</w:t>
      </w:r>
      <w:r w:rsidRPr="00554BCC">
        <w:rPr>
          <w:rStyle w:val="normaltextrun"/>
          <w:b/>
          <w:bCs/>
          <w:sz w:val="22"/>
          <w:szCs w:val="22"/>
        </w:rPr>
        <w:t> </w:t>
      </w:r>
      <w:r w:rsidRPr="00554BCC">
        <w:rPr>
          <w:rStyle w:val="normaltextrun"/>
          <w:sz w:val="22"/>
          <w:szCs w:val="22"/>
        </w:rPr>
        <w:t> </w:t>
      </w:r>
      <w:r w:rsidRPr="00554BCC">
        <w:rPr>
          <w:rStyle w:val="eop"/>
          <w:sz w:val="22"/>
          <w:szCs w:val="22"/>
        </w:rPr>
        <w:t> </w:t>
      </w:r>
    </w:p>
    <w:p w14:paraId="3DDD7F06" w14:textId="77777777" w:rsidR="000E14F6" w:rsidRPr="00554BCC" w:rsidRDefault="000E14F6" w:rsidP="000E14F6">
      <w:pPr>
        <w:pStyle w:val="paragraph"/>
        <w:spacing w:before="0" w:beforeAutospacing="0" w:after="0" w:afterAutospacing="0"/>
        <w:ind w:left="360" w:right="495"/>
        <w:textAlignment w:val="baseline"/>
        <w:rPr>
          <w:rFonts w:ascii="Segoe UI" w:hAnsi="Segoe UI" w:cs="Segoe UI"/>
          <w:sz w:val="22"/>
          <w:szCs w:val="22"/>
        </w:rPr>
      </w:pPr>
      <w:r w:rsidRPr="00554BCC">
        <w:rPr>
          <w:rStyle w:val="eop"/>
          <w:color w:val="000000"/>
          <w:sz w:val="22"/>
          <w:szCs w:val="22"/>
        </w:rPr>
        <w:t> </w:t>
      </w:r>
    </w:p>
    <w:p w14:paraId="21F71DFA" w14:textId="030B2DA9" w:rsidR="00E2619D" w:rsidRDefault="000E14F6" w:rsidP="00554BCC">
      <w:pPr>
        <w:pStyle w:val="paragraph"/>
        <w:spacing w:before="0" w:beforeAutospacing="0" w:after="0" w:afterAutospacing="0"/>
        <w:ind w:left="360" w:right="495"/>
        <w:textAlignment w:val="baseline"/>
      </w:pPr>
      <w:r w:rsidRPr="00554BCC">
        <w:rPr>
          <w:rStyle w:val="normaltextrun"/>
          <w:b/>
          <w:bCs/>
          <w:color w:val="000000"/>
          <w:sz w:val="22"/>
          <w:szCs w:val="22"/>
        </w:rPr>
        <w:t>D.  Adjournment:</w:t>
      </w:r>
      <w:r w:rsidRPr="00554BCC">
        <w:rPr>
          <w:rStyle w:val="normaltextrun"/>
          <w:color w:val="000000"/>
          <w:sz w:val="22"/>
          <w:szCs w:val="22"/>
        </w:rPr>
        <w:t xml:space="preserve">  A motion was made to adjourn at </w:t>
      </w:r>
      <w:r w:rsidR="00554BCC">
        <w:rPr>
          <w:rStyle w:val="normaltextrun"/>
          <w:color w:val="000000"/>
          <w:sz w:val="22"/>
          <w:szCs w:val="22"/>
        </w:rPr>
        <w:t>6:50</w:t>
      </w:r>
      <w:r w:rsidRPr="00554BCC">
        <w:rPr>
          <w:rStyle w:val="normaltextrun"/>
          <w:color w:val="000000"/>
          <w:sz w:val="22"/>
          <w:szCs w:val="22"/>
        </w:rPr>
        <w:t>pm, seconded, and approved.</w:t>
      </w:r>
      <w:r w:rsidRPr="00554BCC">
        <w:rPr>
          <w:rStyle w:val="eop"/>
          <w:color w:val="000000"/>
          <w:sz w:val="22"/>
          <w:szCs w:val="22"/>
        </w:rPr>
        <w:t> </w:t>
      </w:r>
    </w:p>
    <w:sectPr w:rsidR="00E26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4A5"/>
    <w:multiLevelType w:val="multilevel"/>
    <w:tmpl w:val="2718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55639"/>
    <w:multiLevelType w:val="multilevel"/>
    <w:tmpl w:val="08C00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C00230"/>
    <w:multiLevelType w:val="multilevel"/>
    <w:tmpl w:val="3DC87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44153F"/>
    <w:multiLevelType w:val="hybridMultilevel"/>
    <w:tmpl w:val="C7DE1E12"/>
    <w:lvl w:ilvl="0" w:tplc="C19E65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F4E955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0840"/>
    <w:multiLevelType w:val="hybridMultilevel"/>
    <w:tmpl w:val="A7CA9576"/>
    <w:lvl w:ilvl="0" w:tplc="6DB40664">
      <w:start w:val="9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E7D3788"/>
    <w:multiLevelType w:val="multilevel"/>
    <w:tmpl w:val="367C993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63A33620"/>
    <w:multiLevelType w:val="multilevel"/>
    <w:tmpl w:val="B3066B1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2"/>
      <w:numFmt w:val="lowerRoman"/>
      <w:lvlText w:val="%3."/>
      <w:lvlJc w:val="left"/>
      <w:pPr>
        <w:ind w:left="3960" w:hanging="720"/>
      </w:pPr>
      <w:rPr>
        <w:rFonts w:hint="default"/>
        <w:color w:val="000000"/>
      </w:rPr>
    </w:lvl>
    <w:lvl w:ilvl="3" w:tentative="1">
      <w:start w:val="1"/>
      <w:numFmt w:val="lowerLetter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7" w15:restartNumberingAfterBreak="0">
    <w:nsid w:val="6E243732"/>
    <w:multiLevelType w:val="multilevel"/>
    <w:tmpl w:val="43629010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>
      <w:start w:val="2"/>
      <w:numFmt w:val="lowerRoman"/>
      <w:lvlText w:val="%3."/>
      <w:lvlJc w:val="left"/>
      <w:pPr>
        <w:ind w:left="4320" w:hanging="720"/>
      </w:pPr>
      <w:rPr>
        <w:rFonts w:hint="default"/>
        <w:color w:val="000000"/>
      </w:rPr>
    </w:lvl>
    <w:lvl w:ilvl="3">
      <w:start w:val="1"/>
      <w:numFmt w:val="lowerLetter"/>
      <w:lvlText w:val="%4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num w:numId="1" w16cid:durableId="1367872277">
    <w:abstractNumId w:val="0"/>
  </w:num>
  <w:num w:numId="2" w16cid:durableId="1008022171">
    <w:abstractNumId w:val="5"/>
  </w:num>
  <w:num w:numId="3" w16cid:durableId="734401303">
    <w:abstractNumId w:val="6"/>
  </w:num>
  <w:num w:numId="4" w16cid:durableId="379280923">
    <w:abstractNumId w:val="2"/>
  </w:num>
  <w:num w:numId="5" w16cid:durableId="213734473">
    <w:abstractNumId w:val="1"/>
  </w:num>
  <w:num w:numId="6" w16cid:durableId="899511943">
    <w:abstractNumId w:val="3"/>
  </w:num>
  <w:num w:numId="7" w16cid:durableId="12650682">
    <w:abstractNumId w:val="7"/>
  </w:num>
  <w:num w:numId="8" w16cid:durableId="583418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F6"/>
    <w:rsid w:val="000E14F6"/>
    <w:rsid w:val="001C506C"/>
    <w:rsid w:val="00231DDE"/>
    <w:rsid w:val="00554BCC"/>
    <w:rsid w:val="00E2619D"/>
    <w:rsid w:val="00E5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7AB36"/>
  <w15:chartTrackingRefBased/>
  <w15:docId w15:val="{08A9C6B5-8052-4963-A832-2EA42265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E1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E14F6"/>
  </w:style>
  <w:style w:type="character" w:customStyle="1" w:styleId="eop">
    <w:name w:val="eop"/>
    <w:basedOn w:val="DefaultParagraphFont"/>
    <w:rsid w:val="000E14F6"/>
  </w:style>
  <w:style w:type="paragraph" w:styleId="ListParagraph">
    <w:name w:val="List Paragraph"/>
    <w:basedOn w:val="Normal"/>
    <w:uiPriority w:val="34"/>
    <w:qFormat/>
    <w:rsid w:val="000E1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7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Langford</dc:creator>
  <cp:keywords/>
  <dc:description/>
  <cp:lastModifiedBy>info@beaverlakene.org</cp:lastModifiedBy>
  <cp:revision>3</cp:revision>
  <dcterms:created xsi:type="dcterms:W3CDTF">2023-08-11T14:03:00Z</dcterms:created>
  <dcterms:modified xsi:type="dcterms:W3CDTF">2023-08-11T14:10:00Z</dcterms:modified>
</cp:coreProperties>
</file>