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F1BD2" w14:textId="77777777" w:rsidR="00BA2783" w:rsidRDefault="00BA2783" w:rsidP="00BA2783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bookmarkStart w:id="0" w:name="_Hlk105483240"/>
      <w:bookmarkStart w:id="1" w:name="_Hlk168306871"/>
    </w:p>
    <w:bookmarkEnd w:id="0"/>
    <w:p w14:paraId="390B3270" w14:textId="77777777" w:rsidR="00BA2783" w:rsidRPr="0006299C" w:rsidRDefault="00BA2783" w:rsidP="00BA2783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 w:rsidRPr="0006299C">
        <w:rPr>
          <w:rFonts w:ascii="Times New Roman" w:eastAsia="Times New Roman" w:hAnsi="Times New Roman" w:cs="Times New Roman"/>
          <w:color w:val="000000"/>
        </w:rPr>
        <w:t>Infrastructure Committee Meeting Minutes</w:t>
      </w:r>
    </w:p>
    <w:p w14:paraId="7D9AC2C8" w14:textId="48893CE1" w:rsidR="00BA2783" w:rsidRPr="0006299C" w:rsidRDefault="009A6DB0" w:rsidP="00BA2783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February</w:t>
      </w:r>
      <w:r w:rsidR="00BA2783">
        <w:rPr>
          <w:rFonts w:ascii="Times New Roman" w:eastAsia="Times New Roman" w:hAnsi="Times New Roman" w:cs="Times New Roman"/>
          <w:color w:val="000000"/>
        </w:rPr>
        <w:t xml:space="preserve"> 3, 2025</w:t>
      </w:r>
    </w:p>
    <w:p w14:paraId="352F7987" w14:textId="77777777" w:rsidR="00BA2783" w:rsidRPr="0006299C" w:rsidRDefault="00BA2783" w:rsidP="00BA2783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</w:p>
    <w:p w14:paraId="79560815" w14:textId="77777777" w:rsidR="00BA2783" w:rsidRPr="0006299C" w:rsidRDefault="00BA2783" w:rsidP="00BA2783">
      <w:pPr>
        <w:rPr>
          <w:rFonts w:ascii="Times New Roman" w:hAnsi="Times New Roman" w:cs="Times New Roman"/>
        </w:rPr>
      </w:pPr>
    </w:p>
    <w:p w14:paraId="7480F7E0" w14:textId="77777777" w:rsidR="00BA2783" w:rsidRPr="0006299C" w:rsidRDefault="00BA2783" w:rsidP="00BA2783">
      <w:pPr>
        <w:pStyle w:val="ListParagraph"/>
        <w:numPr>
          <w:ilvl w:val="0"/>
          <w:numId w:val="1"/>
        </w:numPr>
        <w:tabs>
          <w:tab w:val="right" w:pos="10368"/>
        </w:tabs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 xml:space="preserve">Mr. </w:t>
      </w:r>
      <w:r>
        <w:rPr>
          <w:rFonts w:ascii="Times New Roman" w:hAnsi="Times New Roman" w:cs="Times New Roman"/>
          <w:color w:val="000000" w:themeColor="text1" w:themeShade="80"/>
        </w:rPr>
        <w:t>Tegels</w:t>
      </w:r>
      <w:r w:rsidRPr="0006299C">
        <w:rPr>
          <w:rFonts w:ascii="Times New Roman" w:hAnsi="Times New Roman" w:cs="Times New Roman"/>
          <w:color w:val="000000" w:themeColor="text1" w:themeShade="80"/>
        </w:rPr>
        <w:t xml:space="preserve"> called the meeting to order at </w:t>
      </w:r>
      <w:r>
        <w:rPr>
          <w:rFonts w:ascii="Times New Roman" w:hAnsi="Times New Roman" w:cs="Times New Roman"/>
          <w:color w:val="000000" w:themeColor="text1" w:themeShade="80"/>
        </w:rPr>
        <w:t xml:space="preserve">6 </w:t>
      </w:r>
      <w:r w:rsidRPr="0006299C">
        <w:rPr>
          <w:rFonts w:ascii="Times New Roman" w:hAnsi="Times New Roman" w:cs="Times New Roman"/>
          <w:color w:val="000000" w:themeColor="text1" w:themeShade="80"/>
        </w:rPr>
        <w:t xml:space="preserve">p.m. </w:t>
      </w:r>
    </w:p>
    <w:p w14:paraId="12B23C19" w14:textId="77777777" w:rsidR="00BA2783" w:rsidRPr="0006299C" w:rsidRDefault="00BA2783" w:rsidP="00BA2783">
      <w:pPr>
        <w:pStyle w:val="ListParagraph"/>
        <w:tabs>
          <w:tab w:val="right" w:pos="10368"/>
        </w:tabs>
        <w:ind w:left="360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ab/>
      </w:r>
    </w:p>
    <w:p w14:paraId="5AB837F6" w14:textId="09B2A6FD" w:rsidR="00BA2783" w:rsidRDefault="00BA2783" w:rsidP="00BA2783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Attendance: </w:t>
      </w:r>
      <w:r>
        <w:rPr>
          <w:rFonts w:ascii="Times New Roman" w:hAnsi="Times New Roman" w:cs="Times New Roman"/>
        </w:rPr>
        <w:t>Justin Tegels</w:t>
      </w:r>
      <w:r w:rsidRPr="0006299C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Jim Wieringa, Mary Reineke, Norm Koester, Steve Felthousen, </w:t>
      </w:r>
      <w:r w:rsidRPr="0006299C">
        <w:rPr>
          <w:rFonts w:ascii="Times New Roman" w:hAnsi="Times New Roman" w:cs="Times New Roman"/>
        </w:rPr>
        <w:t>Carol Goller</w:t>
      </w:r>
      <w:r>
        <w:rPr>
          <w:rFonts w:ascii="Times New Roman" w:hAnsi="Times New Roman" w:cs="Times New Roman"/>
        </w:rPr>
        <w:t xml:space="preserve">, </w:t>
      </w:r>
      <w:r w:rsidR="001E66F8">
        <w:rPr>
          <w:rFonts w:ascii="Times New Roman" w:hAnsi="Times New Roman" w:cs="Times New Roman"/>
        </w:rPr>
        <w:t xml:space="preserve">Mike Langford (Board rep), </w:t>
      </w:r>
      <w:r>
        <w:rPr>
          <w:rFonts w:ascii="Times New Roman" w:hAnsi="Times New Roman" w:cs="Times New Roman"/>
        </w:rPr>
        <w:t>Sandy Battreall (Board member), Troy Weatherby (Managing Director</w:t>
      </w:r>
      <w:r w:rsidR="005B447B">
        <w:rPr>
          <w:rFonts w:ascii="Times New Roman" w:hAnsi="Times New Roman" w:cs="Times New Roman"/>
        </w:rPr>
        <w:t>)</w:t>
      </w:r>
      <w:r w:rsidR="002E29B8">
        <w:rPr>
          <w:rFonts w:ascii="Times New Roman" w:hAnsi="Times New Roman" w:cs="Times New Roman"/>
        </w:rPr>
        <w:t xml:space="preserve"> </w:t>
      </w:r>
    </w:p>
    <w:p w14:paraId="6847D100" w14:textId="77777777" w:rsidR="00BA2783" w:rsidRPr="00FE7715" w:rsidRDefault="00BA2783" w:rsidP="00BA2783">
      <w:pPr>
        <w:spacing w:line="276" w:lineRule="auto"/>
        <w:rPr>
          <w:rFonts w:ascii="Times New Roman" w:hAnsi="Times New Roman" w:cs="Times New Roman"/>
        </w:rPr>
      </w:pPr>
    </w:p>
    <w:p w14:paraId="2629D7C6" w14:textId="77777777" w:rsidR="00BA2783" w:rsidRPr="0006299C" w:rsidRDefault="00BA2783" w:rsidP="00BA2783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Old Business </w:t>
      </w:r>
    </w:p>
    <w:p w14:paraId="2E479A8D" w14:textId="77777777" w:rsidR="00BA2783" w:rsidRPr="0006299C" w:rsidRDefault="00BA2783" w:rsidP="00BA2783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</w:rPr>
        <w:t>Status Reports</w:t>
      </w:r>
    </w:p>
    <w:p w14:paraId="1428844C" w14:textId="63A621BA" w:rsidR="00FD46B1" w:rsidRPr="00FD46B1" w:rsidRDefault="00FD46B1" w:rsidP="00BA2783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The old furnace at the water plant failed; its replacement is expected to </w:t>
      </w:r>
      <w:r w:rsidR="00C9383B">
        <w:rPr>
          <w:rFonts w:ascii="Times New Roman" w:hAnsi="Times New Roman" w:cs="Times New Roman"/>
        </w:rPr>
        <w:t>arrive</w:t>
      </w:r>
      <w:r>
        <w:rPr>
          <w:rFonts w:ascii="Times New Roman" w:hAnsi="Times New Roman" w:cs="Times New Roman"/>
        </w:rPr>
        <w:t xml:space="preserve"> this week.</w:t>
      </w:r>
    </w:p>
    <w:p w14:paraId="0C00E1FA" w14:textId="645F1CC3" w:rsidR="00BA2783" w:rsidRPr="00355956" w:rsidRDefault="00BA2783" w:rsidP="00BA2783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There </w:t>
      </w:r>
      <w:r w:rsidR="001E66F8">
        <w:rPr>
          <w:rFonts w:ascii="Times New Roman" w:hAnsi="Times New Roman" w:cs="Times New Roman"/>
        </w:rPr>
        <w:t xml:space="preserve">was another </w:t>
      </w:r>
      <w:r w:rsidR="00FD46B1">
        <w:rPr>
          <w:rFonts w:ascii="Times New Roman" w:hAnsi="Times New Roman" w:cs="Times New Roman"/>
        </w:rPr>
        <w:t>utility</w:t>
      </w:r>
      <w:r w:rsidR="001E66F8">
        <w:rPr>
          <w:rFonts w:ascii="Times New Roman" w:hAnsi="Times New Roman" w:cs="Times New Roman"/>
        </w:rPr>
        <w:t xml:space="preserve"> outage on the west end. </w:t>
      </w:r>
      <w:r w:rsidR="003A0187">
        <w:rPr>
          <w:rFonts w:ascii="Times New Roman" w:hAnsi="Times New Roman" w:cs="Times New Roman"/>
        </w:rPr>
        <w:t xml:space="preserve">When </w:t>
      </w:r>
      <w:proofErr w:type="gramStart"/>
      <w:r w:rsidR="003A0187">
        <w:rPr>
          <w:rFonts w:ascii="Times New Roman" w:hAnsi="Times New Roman" w:cs="Times New Roman"/>
        </w:rPr>
        <w:t>weather</w:t>
      </w:r>
      <w:proofErr w:type="gramEnd"/>
      <w:r w:rsidR="003A0187">
        <w:rPr>
          <w:rFonts w:ascii="Times New Roman" w:hAnsi="Times New Roman" w:cs="Times New Roman"/>
        </w:rPr>
        <w:t xml:space="preserve"> allows, </w:t>
      </w:r>
      <w:r w:rsidR="0049114A">
        <w:rPr>
          <w:rFonts w:ascii="Times New Roman" w:hAnsi="Times New Roman" w:cs="Times New Roman"/>
        </w:rPr>
        <w:t xml:space="preserve">the planned 2025 </w:t>
      </w:r>
      <w:r w:rsidR="00E96F7A">
        <w:rPr>
          <w:rFonts w:ascii="Times New Roman" w:hAnsi="Times New Roman" w:cs="Times New Roman"/>
        </w:rPr>
        <w:t>valve replacement</w:t>
      </w:r>
      <w:r w:rsidR="0049114A">
        <w:rPr>
          <w:rFonts w:ascii="Times New Roman" w:hAnsi="Times New Roman" w:cs="Times New Roman"/>
        </w:rPr>
        <w:t>s</w:t>
      </w:r>
      <w:r w:rsidR="00E96F7A">
        <w:rPr>
          <w:rFonts w:ascii="Times New Roman" w:hAnsi="Times New Roman" w:cs="Times New Roman"/>
        </w:rPr>
        <w:t xml:space="preserve"> will begin there. </w:t>
      </w:r>
      <w:r w:rsidR="004F00E0">
        <w:rPr>
          <w:rFonts w:ascii="Times New Roman" w:hAnsi="Times New Roman" w:cs="Times New Roman"/>
        </w:rPr>
        <w:t>E</w:t>
      </w:r>
      <w:r w:rsidR="00857FED">
        <w:rPr>
          <w:rFonts w:ascii="Times New Roman" w:hAnsi="Times New Roman" w:cs="Times New Roman"/>
        </w:rPr>
        <w:t>xtra</w:t>
      </w:r>
      <w:r w:rsidR="00332600">
        <w:rPr>
          <w:rFonts w:ascii="Times New Roman" w:hAnsi="Times New Roman" w:cs="Times New Roman"/>
        </w:rPr>
        <w:t xml:space="preserve"> valves</w:t>
      </w:r>
      <w:r w:rsidR="0040034E">
        <w:rPr>
          <w:rFonts w:ascii="Times New Roman" w:hAnsi="Times New Roman" w:cs="Times New Roman"/>
        </w:rPr>
        <w:t xml:space="preserve"> </w:t>
      </w:r>
      <w:r w:rsidR="004F00E0">
        <w:rPr>
          <w:rFonts w:ascii="Times New Roman" w:hAnsi="Times New Roman" w:cs="Times New Roman"/>
        </w:rPr>
        <w:t xml:space="preserve">are included in the plan </w:t>
      </w:r>
      <w:proofErr w:type="gramStart"/>
      <w:r w:rsidR="00FE0275">
        <w:rPr>
          <w:rFonts w:ascii="Times New Roman" w:hAnsi="Times New Roman" w:cs="Times New Roman"/>
        </w:rPr>
        <w:t>so as to</w:t>
      </w:r>
      <w:proofErr w:type="gramEnd"/>
      <w:r w:rsidR="00332600">
        <w:rPr>
          <w:rFonts w:ascii="Times New Roman" w:hAnsi="Times New Roman" w:cs="Times New Roman"/>
        </w:rPr>
        <w:t xml:space="preserve"> </w:t>
      </w:r>
      <w:r w:rsidR="00857FED">
        <w:rPr>
          <w:rFonts w:ascii="Times New Roman" w:hAnsi="Times New Roman" w:cs="Times New Roman"/>
        </w:rPr>
        <w:t>reduce</w:t>
      </w:r>
      <w:r w:rsidR="00332600">
        <w:rPr>
          <w:rFonts w:ascii="Times New Roman" w:hAnsi="Times New Roman" w:cs="Times New Roman"/>
        </w:rPr>
        <w:t xml:space="preserve"> the number of residents affected by o</w:t>
      </w:r>
      <w:r w:rsidR="00FD46B1">
        <w:rPr>
          <w:rFonts w:ascii="Times New Roman" w:hAnsi="Times New Roman" w:cs="Times New Roman"/>
        </w:rPr>
        <w:t>utages.</w:t>
      </w:r>
    </w:p>
    <w:p w14:paraId="5F2F7456" w14:textId="60519D9B" w:rsidR="00B44554" w:rsidRPr="00B44554" w:rsidRDefault="00926B8A" w:rsidP="00B44554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The committee </w:t>
      </w:r>
      <w:r w:rsidR="00690685">
        <w:rPr>
          <w:rFonts w:ascii="Times New Roman" w:hAnsi="Times New Roman" w:cs="Times New Roman"/>
        </w:rPr>
        <w:t>noted the global conversation about</w:t>
      </w:r>
      <w:r>
        <w:rPr>
          <w:rFonts w:ascii="Times New Roman" w:hAnsi="Times New Roman" w:cs="Times New Roman"/>
        </w:rPr>
        <w:t xml:space="preserve"> </w:t>
      </w:r>
      <w:r w:rsidR="00B44554">
        <w:rPr>
          <w:rFonts w:ascii="Times New Roman" w:hAnsi="Times New Roman" w:cs="Times New Roman"/>
        </w:rPr>
        <w:t xml:space="preserve">carcinogenic “forever chemicals” in treated sewage-based fertilizers. As of now </w:t>
      </w:r>
      <w:r w:rsidR="00690685">
        <w:rPr>
          <w:rFonts w:ascii="Times New Roman" w:hAnsi="Times New Roman" w:cs="Times New Roman"/>
        </w:rPr>
        <w:t>there are</w:t>
      </w:r>
      <w:r w:rsidR="00B44554">
        <w:rPr>
          <w:rFonts w:ascii="Times New Roman" w:hAnsi="Times New Roman" w:cs="Times New Roman"/>
        </w:rPr>
        <w:t xml:space="preserve"> no federal or state mandates to address the concern. </w:t>
      </w:r>
    </w:p>
    <w:p w14:paraId="18E9E3A1" w14:textId="2EC3A91A" w:rsidR="00BA2783" w:rsidRPr="00BB562D" w:rsidRDefault="00B44554" w:rsidP="00BA2783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Another fire hydrant is proposed </w:t>
      </w:r>
      <w:r w:rsidR="00C147D1">
        <w:rPr>
          <w:rFonts w:ascii="Times New Roman" w:hAnsi="Times New Roman" w:cs="Times New Roman"/>
        </w:rPr>
        <w:t>for</w:t>
      </w:r>
      <w:r>
        <w:rPr>
          <w:rFonts w:ascii="Times New Roman" w:hAnsi="Times New Roman" w:cs="Times New Roman"/>
        </w:rPr>
        <w:t xml:space="preserve"> the west end. </w:t>
      </w:r>
    </w:p>
    <w:p w14:paraId="0AE85759" w14:textId="4E6EFD2D" w:rsidR="00EC4F47" w:rsidRPr="006F334C" w:rsidRDefault="00DE086A" w:rsidP="00EC4F47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Repairs to the 2011 one-ton truck</w:t>
      </w:r>
      <w:r w:rsidR="00EC4F47">
        <w:rPr>
          <w:rFonts w:ascii="Times New Roman" w:hAnsi="Times New Roman" w:cs="Times New Roman"/>
        </w:rPr>
        <w:t>,</w:t>
      </w:r>
      <w:r w:rsidR="00EC4F47" w:rsidRPr="00EC4F47">
        <w:rPr>
          <w:rFonts w:ascii="Times New Roman" w:hAnsi="Times New Roman" w:cs="Times New Roman"/>
        </w:rPr>
        <w:t xml:space="preserve"> </w:t>
      </w:r>
      <w:r w:rsidR="00EC4F47">
        <w:rPr>
          <w:rFonts w:ascii="Times New Roman" w:hAnsi="Times New Roman" w:cs="Times New Roman"/>
        </w:rPr>
        <w:t xml:space="preserve">which </w:t>
      </w:r>
      <w:r w:rsidR="0043500B">
        <w:rPr>
          <w:rFonts w:ascii="Times New Roman" w:hAnsi="Times New Roman" w:cs="Times New Roman"/>
        </w:rPr>
        <w:t>sustained minor damage</w:t>
      </w:r>
      <w:r w:rsidR="00EC4F47">
        <w:rPr>
          <w:rFonts w:ascii="Times New Roman" w:hAnsi="Times New Roman" w:cs="Times New Roman"/>
        </w:rPr>
        <w:t xml:space="preserve"> during the ice storm</w:t>
      </w:r>
      <w:r w:rsidR="0043500B">
        <w:rPr>
          <w:rFonts w:ascii="Times New Roman" w:hAnsi="Times New Roman" w:cs="Times New Roman"/>
        </w:rPr>
        <w:t>, are scheduled for next week</w:t>
      </w:r>
      <w:r w:rsidR="00EC4F47">
        <w:rPr>
          <w:rFonts w:ascii="Times New Roman" w:hAnsi="Times New Roman" w:cs="Times New Roman"/>
        </w:rPr>
        <w:t>.</w:t>
      </w:r>
    </w:p>
    <w:p w14:paraId="217AC627" w14:textId="11BE1E14" w:rsidR="00BA2783" w:rsidRPr="00FF78F8" w:rsidRDefault="00D72FC4" w:rsidP="00BA2783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Mr. Wieringa mentioned the newsletter article about </w:t>
      </w:r>
      <w:r w:rsidR="00C64D35">
        <w:rPr>
          <w:rFonts w:ascii="Times New Roman" w:hAnsi="Times New Roman" w:cs="Times New Roman"/>
        </w:rPr>
        <w:t xml:space="preserve">costly </w:t>
      </w:r>
      <w:r>
        <w:rPr>
          <w:rFonts w:ascii="Times New Roman" w:hAnsi="Times New Roman" w:cs="Times New Roman"/>
        </w:rPr>
        <w:t xml:space="preserve">foreseeable infrastructure projects that dues won’t cover. </w:t>
      </w:r>
      <w:r w:rsidR="001362F7">
        <w:rPr>
          <w:rFonts w:ascii="Times New Roman" w:hAnsi="Times New Roman" w:cs="Times New Roman"/>
        </w:rPr>
        <w:t xml:space="preserve">Mr. Felthousen suggested </w:t>
      </w:r>
      <w:r w:rsidR="009D726B">
        <w:rPr>
          <w:rFonts w:ascii="Times New Roman" w:hAnsi="Times New Roman" w:cs="Times New Roman"/>
        </w:rPr>
        <w:t xml:space="preserve">the committee formulate a </w:t>
      </w:r>
      <w:r w:rsidR="000166B6">
        <w:rPr>
          <w:rFonts w:ascii="Times New Roman" w:hAnsi="Times New Roman" w:cs="Times New Roman"/>
        </w:rPr>
        <w:t xml:space="preserve">long-term </w:t>
      </w:r>
      <w:r w:rsidR="009D726B">
        <w:rPr>
          <w:rFonts w:ascii="Times New Roman" w:hAnsi="Times New Roman" w:cs="Times New Roman"/>
        </w:rPr>
        <w:t xml:space="preserve">plan to </w:t>
      </w:r>
      <w:r w:rsidR="00EB7739">
        <w:rPr>
          <w:rFonts w:ascii="Times New Roman" w:hAnsi="Times New Roman" w:cs="Times New Roman"/>
        </w:rPr>
        <w:t xml:space="preserve">implement </w:t>
      </w:r>
      <w:r w:rsidR="00CE397B">
        <w:rPr>
          <w:rFonts w:ascii="Times New Roman" w:hAnsi="Times New Roman" w:cs="Times New Roman"/>
        </w:rPr>
        <w:t>the</w:t>
      </w:r>
      <w:r w:rsidR="00016E85">
        <w:rPr>
          <w:rFonts w:ascii="Times New Roman" w:hAnsi="Times New Roman" w:cs="Times New Roman"/>
        </w:rPr>
        <w:t xml:space="preserve"> projects</w:t>
      </w:r>
      <w:r w:rsidR="00CE397B">
        <w:rPr>
          <w:rFonts w:ascii="Times New Roman" w:hAnsi="Times New Roman" w:cs="Times New Roman"/>
        </w:rPr>
        <w:t xml:space="preserve">. </w:t>
      </w:r>
      <w:r w:rsidR="00F71057">
        <w:rPr>
          <w:rFonts w:ascii="Times New Roman" w:hAnsi="Times New Roman" w:cs="Times New Roman"/>
        </w:rPr>
        <w:t>The committee will discuss this</w:t>
      </w:r>
      <w:r w:rsidR="00C64D35">
        <w:rPr>
          <w:rFonts w:ascii="Times New Roman" w:hAnsi="Times New Roman" w:cs="Times New Roman"/>
        </w:rPr>
        <w:t xml:space="preserve"> </w:t>
      </w:r>
      <w:r w:rsidR="00636776">
        <w:rPr>
          <w:rFonts w:ascii="Times New Roman" w:hAnsi="Times New Roman" w:cs="Times New Roman"/>
        </w:rPr>
        <w:t xml:space="preserve">idea </w:t>
      </w:r>
      <w:r w:rsidR="00C64D35">
        <w:rPr>
          <w:rFonts w:ascii="Times New Roman" w:hAnsi="Times New Roman" w:cs="Times New Roman"/>
        </w:rPr>
        <w:t xml:space="preserve">further. </w:t>
      </w:r>
    </w:p>
    <w:p w14:paraId="7E107EA9" w14:textId="08CB6E08" w:rsidR="00BA2783" w:rsidRPr="00EF1FB4" w:rsidRDefault="00207AD6" w:rsidP="00BA2783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The remaining old upstairs</w:t>
      </w:r>
      <w:r w:rsidR="00BA2783">
        <w:rPr>
          <w:rFonts w:ascii="Times New Roman" w:hAnsi="Times New Roman" w:cs="Times New Roman"/>
        </w:rPr>
        <w:t xml:space="preserve"> furnace at the clubhouse has been replaced.</w:t>
      </w:r>
    </w:p>
    <w:p w14:paraId="521B972C" w14:textId="64FBDB12" w:rsidR="00BA2783" w:rsidRDefault="002440BD" w:rsidP="00BA2783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 are still awaiting </w:t>
      </w:r>
      <w:proofErr w:type="gramStart"/>
      <w:r>
        <w:rPr>
          <w:rFonts w:ascii="Times New Roman" w:hAnsi="Times New Roman" w:cs="Times New Roman"/>
        </w:rPr>
        <w:t>word</w:t>
      </w:r>
      <w:proofErr w:type="gramEnd"/>
      <w:r>
        <w:rPr>
          <w:rFonts w:ascii="Times New Roman" w:hAnsi="Times New Roman" w:cs="Times New Roman"/>
        </w:rPr>
        <w:t xml:space="preserve"> on the FEMA grant for the dam. </w:t>
      </w:r>
    </w:p>
    <w:p w14:paraId="235D7B61" w14:textId="71CC49BB" w:rsidR="005F35A4" w:rsidRPr="00F533D2" w:rsidRDefault="00BD7E5B" w:rsidP="00BA2783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Elevation surveys at the southwest culvert have been </w:t>
      </w:r>
      <w:r w:rsidR="00877393">
        <w:rPr>
          <w:rFonts w:ascii="Times New Roman" w:hAnsi="Times New Roman" w:cs="Times New Roman"/>
        </w:rPr>
        <w:t>conducted</w:t>
      </w:r>
      <w:r>
        <w:rPr>
          <w:rFonts w:ascii="Times New Roman" w:hAnsi="Times New Roman" w:cs="Times New Roman"/>
        </w:rPr>
        <w:t xml:space="preserve">. </w:t>
      </w:r>
      <w:r w:rsidR="00207AD6">
        <w:rPr>
          <w:rFonts w:ascii="Times New Roman" w:hAnsi="Times New Roman" w:cs="Times New Roman"/>
        </w:rPr>
        <w:t xml:space="preserve">Options for </w:t>
      </w:r>
      <w:r w:rsidR="002440BD">
        <w:rPr>
          <w:rFonts w:ascii="Times New Roman" w:hAnsi="Times New Roman" w:cs="Times New Roman"/>
        </w:rPr>
        <w:t xml:space="preserve">repair work will be presented at the March meeting. </w:t>
      </w:r>
    </w:p>
    <w:p w14:paraId="07836148" w14:textId="77777777" w:rsidR="00BA2783" w:rsidRPr="008D3BBA" w:rsidRDefault="00BA2783" w:rsidP="00BA2783">
      <w:pPr>
        <w:pStyle w:val="ListParagraph"/>
        <w:spacing w:line="276" w:lineRule="auto"/>
        <w:ind w:left="792"/>
        <w:rPr>
          <w:rFonts w:ascii="Times New Roman" w:hAnsi="Times New Roman" w:cs="Times New Roman"/>
          <w:color w:val="000000" w:themeColor="text1" w:themeShade="80"/>
        </w:rPr>
      </w:pPr>
    </w:p>
    <w:p w14:paraId="5637C904" w14:textId="77777777" w:rsidR="00BA2783" w:rsidRDefault="00BA2783" w:rsidP="00BA2783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CD79AF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e</w:t>
      </w:r>
      <w:r w:rsidRPr="00CD79AF">
        <w:rPr>
          <w:rFonts w:ascii="Times New Roman" w:hAnsi="Times New Roman" w:cs="Times New Roman"/>
        </w:rPr>
        <w:t>w business</w:t>
      </w:r>
    </w:p>
    <w:p w14:paraId="352791B2" w14:textId="752ED65D" w:rsidR="00BA2783" w:rsidRDefault="009A6DB0" w:rsidP="00BA2783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 xml:space="preserve">The committee discussed </w:t>
      </w:r>
      <w:r w:rsidR="007E48CE">
        <w:rPr>
          <w:rFonts w:ascii="Times New Roman" w:hAnsi="Times New Roman" w:cs="Times New Roman"/>
          <w:color w:val="000000" w:themeColor="text1" w:themeShade="80"/>
        </w:rPr>
        <w:t xml:space="preserve">the </w:t>
      </w:r>
      <w:r>
        <w:rPr>
          <w:rFonts w:ascii="Times New Roman" w:hAnsi="Times New Roman" w:cs="Times New Roman"/>
          <w:color w:val="000000" w:themeColor="text1" w:themeShade="80"/>
        </w:rPr>
        <w:t xml:space="preserve">potential </w:t>
      </w:r>
      <w:r w:rsidR="00C578C8">
        <w:rPr>
          <w:rFonts w:ascii="Times New Roman" w:hAnsi="Times New Roman" w:cs="Times New Roman"/>
          <w:color w:val="000000" w:themeColor="text1" w:themeShade="80"/>
        </w:rPr>
        <w:t xml:space="preserve">for </w:t>
      </w:r>
      <w:r>
        <w:rPr>
          <w:rFonts w:ascii="Times New Roman" w:hAnsi="Times New Roman" w:cs="Times New Roman"/>
          <w:color w:val="000000" w:themeColor="text1" w:themeShade="80"/>
        </w:rPr>
        <w:t xml:space="preserve">fire </w:t>
      </w:r>
      <w:r w:rsidR="007E48CE">
        <w:rPr>
          <w:rFonts w:ascii="Times New Roman" w:hAnsi="Times New Roman" w:cs="Times New Roman"/>
          <w:color w:val="000000" w:themeColor="text1" w:themeShade="80"/>
        </w:rPr>
        <w:t>at the nature preserve</w:t>
      </w:r>
      <w:r w:rsidR="00865164">
        <w:rPr>
          <w:rFonts w:ascii="Times New Roman" w:hAnsi="Times New Roman" w:cs="Times New Roman"/>
          <w:color w:val="000000" w:themeColor="text1" w:themeShade="80"/>
        </w:rPr>
        <w:t>.</w:t>
      </w:r>
      <w:r w:rsidR="00BA2783">
        <w:rPr>
          <w:rFonts w:ascii="Times New Roman" w:hAnsi="Times New Roman" w:cs="Times New Roman"/>
          <w:color w:val="000000" w:themeColor="text1" w:themeShade="80"/>
        </w:rPr>
        <w:t xml:space="preserve"> </w:t>
      </w:r>
      <w:r w:rsidR="004757FB">
        <w:rPr>
          <w:rFonts w:ascii="Times New Roman" w:hAnsi="Times New Roman" w:cs="Times New Roman"/>
          <w:color w:val="000000" w:themeColor="text1" w:themeShade="80"/>
        </w:rPr>
        <w:t xml:space="preserve">Mr. Weatherby suggested </w:t>
      </w:r>
      <w:r w:rsidR="00204DDA">
        <w:rPr>
          <w:rFonts w:ascii="Times New Roman" w:hAnsi="Times New Roman" w:cs="Times New Roman"/>
          <w:color w:val="000000" w:themeColor="text1" w:themeShade="80"/>
        </w:rPr>
        <w:t xml:space="preserve">the fire chief could offer </w:t>
      </w:r>
      <w:r w:rsidR="00094E78">
        <w:rPr>
          <w:rFonts w:ascii="Times New Roman" w:hAnsi="Times New Roman" w:cs="Times New Roman"/>
          <w:color w:val="000000" w:themeColor="text1" w:themeShade="80"/>
        </w:rPr>
        <w:t>a</w:t>
      </w:r>
      <w:r w:rsidR="001A44FF">
        <w:rPr>
          <w:rFonts w:ascii="Times New Roman" w:hAnsi="Times New Roman" w:cs="Times New Roman"/>
          <w:color w:val="000000" w:themeColor="text1" w:themeShade="80"/>
        </w:rPr>
        <w:t xml:space="preserve"> professional</w:t>
      </w:r>
      <w:r w:rsidR="00094E78">
        <w:rPr>
          <w:rFonts w:ascii="Times New Roman" w:hAnsi="Times New Roman" w:cs="Times New Roman"/>
          <w:color w:val="000000" w:themeColor="text1" w:themeShade="80"/>
        </w:rPr>
        <w:t xml:space="preserve"> assessment. </w:t>
      </w:r>
    </w:p>
    <w:p w14:paraId="4A0D1B14" w14:textId="528370D4" w:rsidR="00BA2783" w:rsidRDefault="00B83CE2" w:rsidP="00BA2783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>*</w:t>
      </w:r>
      <w:r w:rsidR="00BA2783">
        <w:rPr>
          <w:rFonts w:ascii="Times New Roman" w:hAnsi="Times New Roman" w:cs="Times New Roman"/>
          <w:color w:val="000000" w:themeColor="text1" w:themeShade="80"/>
        </w:rPr>
        <w:t xml:space="preserve">The committee </w:t>
      </w:r>
      <w:r w:rsidR="00EE3633">
        <w:rPr>
          <w:rFonts w:ascii="Times New Roman" w:hAnsi="Times New Roman" w:cs="Times New Roman"/>
          <w:color w:val="000000" w:themeColor="text1" w:themeShade="80"/>
        </w:rPr>
        <w:t xml:space="preserve">considered </w:t>
      </w:r>
      <w:r w:rsidR="004835C7">
        <w:rPr>
          <w:rFonts w:ascii="Times New Roman" w:hAnsi="Times New Roman" w:cs="Times New Roman"/>
          <w:color w:val="000000" w:themeColor="text1" w:themeShade="80"/>
        </w:rPr>
        <w:t xml:space="preserve">the dog park </w:t>
      </w:r>
      <w:r w:rsidR="00C152CE">
        <w:rPr>
          <w:rFonts w:ascii="Times New Roman" w:hAnsi="Times New Roman" w:cs="Times New Roman"/>
          <w:color w:val="000000" w:themeColor="text1" w:themeShade="80"/>
        </w:rPr>
        <w:t>request</w:t>
      </w:r>
      <w:r w:rsidR="00865164">
        <w:rPr>
          <w:rFonts w:ascii="Times New Roman" w:hAnsi="Times New Roman" w:cs="Times New Roman"/>
          <w:color w:val="000000" w:themeColor="text1" w:themeShade="80"/>
        </w:rPr>
        <w:t>.</w:t>
      </w:r>
      <w:r w:rsidR="005F35A4">
        <w:rPr>
          <w:rFonts w:ascii="Times New Roman" w:hAnsi="Times New Roman" w:cs="Times New Roman"/>
          <w:color w:val="000000" w:themeColor="text1" w:themeShade="80"/>
        </w:rPr>
        <w:t xml:space="preserve"> </w:t>
      </w:r>
      <w:r w:rsidR="00865164" w:rsidRPr="00B83CE2">
        <w:rPr>
          <w:rFonts w:ascii="Times New Roman" w:hAnsi="Times New Roman" w:cs="Times New Roman"/>
          <w:b/>
          <w:bCs/>
          <w:color w:val="000000" w:themeColor="text1" w:themeShade="80"/>
        </w:rPr>
        <w:t>Mr. Fel</w:t>
      </w:r>
      <w:r w:rsidR="00E92F79">
        <w:rPr>
          <w:rFonts w:ascii="Times New Roman" w:hAnsi="Times New Roman" w:cs="Times New Roman"/>
          <w:b/>
          <w:bCs/>
          <w:color w:val="000000" w:themeColor="text1" w:themeShade="80"/>
        </w:rPr>
        <w:t>t</w:t>
      </w:r>
      <w:r w:rsidR="00865164" w:rsidRPr="00B83CE2">
        <w:rPr>
          <w:rFonts w:ascii="Times New Roman" w:hAnsi="Times New Roman" w:cs="Times New Roman"/>
          <w:b/>
          <w:bCs/>
          <w:color w:val="000000" w:themeColor="text1" w:themeShade="80"/>
        </w:rPr>
        <w:t xml:space="preserve">housen moved, Ms. Reineke seconded, to decline </w:t>
      </w:r>
      <w:r w:rsidR="0059789A">
        <w:rPr>
          <w:rFonts w:ascii="Times New Roman" w:hAnsi="Times New Roman" w:cs="Times New Roman"/>
          <w:b/>
          <w:bCs/>
          <w:color w:val="000000" w:themeColor="text1" w:themeShade="80"/>
        </w:rPr>
        <w:t>the request for</w:t>
      </w:r>
      <w:r w:rsidRPr="00B83CE2">
        <w:rPr>
          <w:rFonts w:ascii="Times New Roman" w:hAnsi="Times New Roman" w:cs="Times New Roman"/>
          <w:b/>
          <w:bCs/>
          <w:color w:val="000000" w:themeColor="text1" w:themeShade="80"/>
        </w:rPr>
        <w:t xml:space="preserve"> a dog park</w:t>
      </w:r>
      <w:r w:rsidR="00560560">
        <w:rPr>
          <w:rFonts w:ascii="Times New Roman" w:hAnsi="Times New Roman" w:cs="Times New Roman"/>
          <w:b/>
          <w:bCs/>
          <w:color w:val="000000" w:themeColor="text1" w:themeShade="80"/>
        </w:rPr>
        <w:t>,</w:t>
      </w:r>
      <w:r w:rsidR="00734F65">
        <w:rPr>
          <w:rFonts w:ascii="Times New Roman" w:hAnsi="Times New Roman" w:cs="Times New Roman"/>
          <w:b/>
          <w:bCs/>
          <w:color w:val="000000" w:themeColor="text1" w:themeShade="80"/>
        </w:rPr>
        <w:t xml:space="preserve"> and </w:t>
      </w:r>
      <w:r w:rsidR="00560560">
        <w:rPr>
          <w:rFonts w:ascii="Times New Roman" w:hAnsi="Times New Roman" w:cs="Times New Roman"/>
          <w:b/>
          <w:bCs/>
          <w:color w:val="000000" w:themeColor="text1" w:themeShade="80"/>
        </w:rPr>
        <w:t xml:space="preserve">the committee </w:t>
      </w:r>
      <w:r w:rsidR="00734F65">
        <w:rPr>
          <w:rFonts w:ascii="Times New Roman" w:hAnsi="Times New Roman" w:cs="Times New Roman"/>
          <w:b/>
          <w:bCs/>
          <w:color w:val="000000" w:themeColor="text1" w:themeShade="80"/>
        </w:rPr>
        <w:t xml:space="preserve">recommends we </w:t>
      </w:r>
      <w:r w:rsidR="00734F65" w:rsidRPr="00085169">
        <w:rPr>
          <w:rFonts w:ascii="Times New Roman" w:hAnsi="Times New Roman" w:cs="Times New Roman"/>
          <w:b/>
          <w:bCs/>
          <w:color w:val="000000" w:themeColor="text1" w:themeShade="80"/>
        </w:rPr>
        <w:t>not</w:t>
      </w:r>
      <w:r w:rsidR="00734F65">
        <w:rPr>
          <w:rFonts w:ascii="Times New Roman" w:hAnsi="Times New Roman" w:cs="Times New Roman"/>
          <w:b/>
          <w:bCs/>
          <w:color w:val="000000" w:themeColor="text1" w:themeShade="80"/>
        </w:rPr>
        <w:t xml:space="preserve"> move forward</w:t>
      </w:r>
      <w:r w:rsidRPr="00B83CE2">
        <w:rPr>
          <w:rFonts w:ascii="Times New Roman" w:hAnsi="Times New Roman" w:cs="Times New Roman"/>
          <w:b/>
          <w:bCs/>
          <w:color w:val="000000" w:themeColor="text1" w:themeShade="80"/>
        </w:rPr>
        <w:t>. Motion carried.</w:t>
      </w:r>
      <w:r>
        <w:rPr>
          <w:rFonts w:ascii="Times New Roman" w:hAnsi="Times New Roman" w:cs="Times New Roman"/>
          <w:color w:val="000000" w:themeColor="text1" w:themeShade="80"/>
        </w:rPr>
        <w:t xml:space="preserve"> </w:t>
      </w:r>
      <w:r w:rsidR="00BA2783">
        <w:rPr>
          <w:rFonts w:ascii="Times New Roman" w:hAnsi="Times New Roman" w:cs="Times New Roman"/>
          <w:color w:val="000000" w:themeColor="text1" w:themeShade="80"/>
        </w:rPr>
        <w:t xml:space="preserve"> </w:t>
      </w:r>
    </w:p>
    <w:p w14:paraId="3DCC61CE" w14:textId="77777777" w:rsidR="00BA2783" w:rsidRPr="00D130D4" w:rsidRDefault="00BA2783" w:rsidP="00BA2783">
      <w:pPr>
        <w:spacing w:line="276" w:lineRule="auto"/>
        <w:rPr>
          <w:rFonts w:ascii="Times New Roman" w:hAnsi="Times New Roman" w:cs="Times New Roman"/>
        </w:rPr>
      </w:pPr>
    </w:p>
    <w:p w14:paraId="64D0E317" w14:textId="132EC8F1" w:rsidR="00BA2783" w:rsidRDefault="00BA2783" w:rsidP="00BA2783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 w:themeShade="80"/>
        </w:rPr>
        <w:t xml:space="preserve">Next committee </w:t>
      </w:r>
      <w:r w:rsidRPr="00E81210">
        <w:rPr>
          <w:rFonts w:ascii="Times New Roman" w:hAnsi="Times New Roman" w:cs="Times New Roman"/>
          <w:color w:val="000000" w:themeColor="text1" w:themeShade="80"/>
        </w:rPr>
        <w:t xml:space="preserve">meeting 6 p.m. </w:t>
      </w:r>
      <w:r>
        <w:rPr>
          <w:rFonts w:ascii="Times New Roman" w:hAnsi="Times New Roman" w:cs="Times New Roman"/>
        </w:rPr>
        <w:t xml:space="preserve">Monday, March 3, 2025.  </w:t>
      </w:r>
    </w:p>
    <w:p w14:paraId="3CA4DF98" w14:textId="77777777" w:rsidR="00BA2783" w:rsidRDefault="00BA2783" w:rsidP="00BA2783">
      <w:pPr>
        <w:pStyle w:val="ListParagraph"/>
        <w:spacing w:line="276" w:lineRule="auto"/>
        <w:ind w:left="360"/>
        <w:rPr>
          <w:rFonts w:ascii="Times New Roman" w:hAnsi="Times New Roman" w:cs="Times New Roman"/>
        </w:rPr>
      </w:pPr>
    </w:p>
    <w:p w14:paraId="473FCFB3" w14:textId="0129BC4C" w:rsidR="00582DB9" w:rsidRDefault="00BA2783" w:rsidP="00AB1D80">
      <w:pPr>
        <w:pStyle w:val="ListParagraph"/>
        <w:numPr>
          <w:ilvl w:val="0"/>
          <w:numId w:val="1"/>
        </w:numPr>
        <w:spacing w:line="276" w:lineRule="auto"/>
      </w:pPr>
      <w:r w:rsidRPr="00AB1D80">
        <w:rPr>
          <w:rFonts w:ascii="Times New Roman" w:hAnsi="Times New Roman" w:cs="Times New Roman"/>
        </w:rPr>
        <w:t xml:space="preserve">The meeting adjourned at </w:t>
      </w:r>
      <w:r w:rsidR="00B83CE2" w:rsidRPr="00AB1D80">
        <w:rPr>
          <w:rFonts w:ascii="Times New Roman" w:hAnsi="Times New Roman" w:cs="Times New Roman"/>
          <w:color w:val="000000" w:themeColor="text1" w:themeShade="80"/>
        </w:rPr>
        <w:t xml:space="preserve">8 </w:t>
      </w:r>
      <w:r w:rsidRPr="00AB1D80">
        <w:rPr>
          <w:rFonts w:ascii="Times New Roman" w:hAnsi="Times New Roman" w:cs="Times New Roman"/>
          <w:color w:val="000000" w:themeColor="text1" w:themeShade="80"/>
        </w:rPr>
        <w:t>p.m.</w:t>
      </w:r>
      <w:bookmarkEnd w:id="1"/>
    </w:p>
    <w:sectPr w:rsidR="00582DB9" w:rsidSect="00BA2783"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68241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783"/>
    <w:rsid w:val="00000951"/>
    <w:rsid w:val="000166B6"/>
    <w:rsid w:val="00016E85"/>
    <w:rsid w:val="00075C64"/>
    <w:rsid w:val="00085169"/>
    <w:rsid w:val="00094E78"/>
    <w:rsid w:val="001362F7"/>
    <w:rsid w:val="001A44FF"/>
    <w:rsid w:val="001E0BAB"/>
    <w:rsid w:val="001E66F8"/>
    <w:rsid w:val="00204DDA"/>
    <w:rsid w:val="00207AD6"/>
    <w:rsid w:val="002440BD"/>
    <w:rsid w:val="00246637"/>
    <w:rsid w:val="002E29B8"/>
    <w:rsid w:val="002F55E2"/>
    <w:rsid w:val="00332600"/>
    <w:rsid w:val="003658D1"/>
    <w:rsid w:val="00372E1D"/>
    <w:rsid w:val="003A0187"/>
    <w:rsid w:val="0040034E"/>
    <w:rsid w:val="0043500B"/>
    <w:rsid w:val="004757FB"/>
    <w:rsid w:val="004835C7"/>
    <w:rsid w:val="0049114A"/>
    <w:rsid w:val="004F00E0"/>
    <w:rsid w:val="00560560"/>
    <w:rsid w:val="005773CA"/>
    <w:rsid w:val="00582DB9"/>
    <w:rsid w:val="0059789A"/>
    <w:rsid w:val="005B447B"/>
    <w:rsid w:val="005C1E2E"/>
    <w:rsid w:val="005C4B2D"/>
    <w:rsid w:val="005F35A4"/>
    <w:rsid w:val="00615079"/>
    <w:rsid w:val="00636776"/>
    <w:rsid w:val="00690685"/>
    <w:rsid w:val="006C7B1B"/>
    <w:rsid w:val="006F7266"/>
    <w:rsid w:val="00734F65"/>
    <w:rsid w:val="007863C1"/>
    <w:rsid w:val="007A174A"/>
    <w:rsid w:val="007B32B8"/>
    <w:rsid w:val="007B6335"/>
    <w:rsid w:val="007C3B69"/>
    <w:rsid w:val="007E48CE"/>
    <w:rsid w:val="007E7CE6"/>
    <w:rsid w:val="0080679A"/>
    <w:rsid w:val="008205BF"/>
    <w:rsid w:val="00847DD7"/>
    <w:rsid w:val="00857FED"/>
    <w:rsid w:val="00865164"/>
    <w:rsid w:val="00874266"/>
    <w:rsid w:val="00877393"/>
    <w:rsid w:val="008E0BD2"/>
    <w:rsid w:val="00926B8A"/>
    <w:rsid w:val="0094080F"/>
    <w:rsid w:val="009A6DB0"/>
    <w:rsid w:val="009A7AD6"/>
    <w:rsid w:val="009D726B"/>
    <w:rsid w:val="00A429C1"/>
    <w:rsid w:val="00A54B73"/>
    <w:rsid w:val="00AA7624"/>
    <w:rsid w:val="00AB1D80"/>
    <w:rsid w:val="00AF0AD5"/>
    <w:rsid w:val="00B22F0C"/>
    <w:rsid w:val="00B27C7D"/>
    <w:rsid w:val="00B44554"/>
    <w:rsid w:val="00B83CE2"/>
    <w:rsid w:val="00BA2783"/>
    <w:rsid w:val="00BD7E5B"/>
    <w:rsid w:val="00BE18B1"/>
    <w:rsid w:val="00C147D1"/>
    <w:rsid w:val="00C152CE"/>
    <w:rsid w:val="00C51D58"/>
    <w:rsid w:val="00C561F2"/>
    <w:rsid w:val="00C578C8"/>
    <w:rsid w:val="00C64D35"/>
    <w:rsid w:val="00C87D35"/>
    <w:rsid w:val="00C9383B"/>
    <w:rsid w:val="00CE397B"/>
    <w:rsid w:val="00D067DD"/>
    <w:rsid w:val="00D704FD"/>
    <w:rsid w:val="00D72FC4"/>
    <w:rsid w:val="00DE086A"/>
    <w:rsid w:val="00DF2B63"/>
    <w:rsid w:val="00E92F79"/>
    <w:rsid w:val="00E96F7A"/>
    <w:rsid w:val="00E97735"/>
    <w:rsid w:val="00EB7739"/>
    <w:rsid w:val="00EC4F47"/>
    <w:rsid w:val="00EE3633"/>
    <w:rsid w:val="00EE6346"/>
    <w:rsid w:val="00F61043"/>
    <w:rsid w:val="00F71057"/>
    <w:rsid w:val="00FC6ABB"/>
    <w:rsid w:val="00FD46B1"/>
    <w:rsid w:val="00FE0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7C3E7"/>
  <w15:chartTrackingRefBased/>
  <w15:docId w15:val="{C3B4941F-489A-4550-A0D7-FA7B03259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2783"/>
    <w:pPr>
      <w:spacing w:after="0" w:line="240" w:lineRule="auto"/>
    </w:pPr>
    <w:rPr>
      <w:rFonts w:asciiTheme="majorHAnsi" w:hAnsiTheme="majorHAnsi" w:cstheme="majorHAnsi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2783"/>
    <w:pPr>
      <w:keepNext/>
      <w:keepLines/>
      <w:spacing w:before="360" w:after="80"/>
      <w:outlineLvl w:val="0"/>
    </w:pPr>
    <w:rPr>
      <w:rFonts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2783"/>
    <w:pPr>
      <w:keepNext/>
      <w:keepLines/>
      <w:spacing w:before="160" w:after="80"/>
      <w:outlineLvl w:val="1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27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27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27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278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278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278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278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EE6346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A27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27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27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27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27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27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27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27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27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2783"/>
    <w:pPr>
      <w:spacing w:after="8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27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27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27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27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27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27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27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27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27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27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296</Words>
  <Characters>1689</Characters>
  <Application>Microsoft Office Word</Application>
  <DocSecurity>0</DocSecurity>
  <Lines>14</Lines>
  <Paragraphs>3</Paragraphs>
  <ScaleCrop>false</ScaleCrop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88</cp:revision>
  <dcterms:created xsi:type="dcterms:W3CDTF">2025-01-20T14:47:00Z</dcterms:created>
  <dcterms:modified xsi:type="dcterms:W3CDTF">2025-02-20T14:27:00Z</dcterms:modified>
</cp:coreProperties>
</file>