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B681" w14:textId="77777777" w:rsidR="002A6CA4" w:rsidRPr="00F30D47" w:rsidRDefault="002A6CA4" w:rsidP="002A6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_Hlk105483240"/>
      <w:bookmarkStart w:id="1" w:name="_Hlk168306871"/>
    </w:p>
    <w:bookmarkEnd w:id="0"/>
    <w:p w14:paraId="73F02776" w14:textId="77777777" w:rsidR="002A6CA4" w:rsidRPr="00F30D47" w:rsidRDefault="002A6CA4" w:rsidP="002A6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Infrastructure Committee Meeting Minutes</w:t>
      </w:r>
    </w:p>
    <w:p w14:paraId="5F26C756" w14:textId="66E960E9" w:rsidR="002A6CA4" w:rsidRPr="00F30D47" w:rsidRDefault="002A6CA4" w:rsidP="002A6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November 3</w:t>
      </w:r>
      <w:r w:rsidRPr="00F30D4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2025</w:t>
      </w:r>
    </w:p>
    <w:p w14:paraId="6DBA169D" w14:textId="77777777" w:rsidR="002A6CA4" w:rsidRPr="00F30D47" w:rsidRDefault="002A6CA4" w:rsidP="002A6C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7028637" w14:textId="77777777" w:rsidR="002A6CA4" w:rsidRPr="00F30D47" w:rsidRDefault="002A6CA4" w:rsidP="002A6CA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6E3A526" w14:textId="77777777" w:rsidR="002A6CA4" w:rsidRPr="00F30D47" w:rsidRDefault="002A6CA4" w:rsidP="002A6CA4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76439358" w14:textId="77777777" w:rsidR="002A6CA4" w:rsidRPr="00F30D47" w:rsidRDefault="002A6CA4" w:rsidP="002A6CA4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ab/>
      </w:r>
    </w:p>
    <w:p w14:paraId="1978906E" w14:textId="774AD307" w:rsidR="002A6CA4" w:rsidRPr="00F30D47" w:rsidRDefault="002A6CA4" w:rsidP="002A6CA4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Attendance: </w:t>
      </w:r>
      <w:r>
        <w:rPr>
          <w:rFonts w:ascii="Times New Roman" w:hAnsi="Times New Roman" w:cs="Times New Roman"/>
          <w:kern w:val="0"/>
          <w14:ligatures w14:val="none"/>
        </w:rPr>
        <w:t xml:space="preserve">Justin Tegels,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Jim Wieringa, Mary Reineke, Norm Koester, Carol Goller, </w:t>
      </w:r>
      <w:r w:rsidR="00730D88">
        <w:rPr>
          <w:rFonts w:ascii="Times New Roman" w:hAnsi="Times New Roman" w:cs="Times New Roman"/>
          <w:kern w:val="0"/>
          <w14:ligatures w14:val="none"/>
        </w:rPr>
        <w:t xml:space="preserve">Russ Parmer (Board member), </w:t>
      </w:r>
      <w:r w:rsidRPr="00F30D47">
        <w:rPr>
          <w:rFonts w:ascii="Times New Roman" w:hAnsi="Times New Roman" w:cs="Times New Roman"/>
          <w:kern w:val="0"/>
          <w14:ligatures w14:val="none"/>
        </w:rPr>
        <w:t>Sandy Battreall (Board rep), Troy Weatherby (Managing Director)</w:t>
      </w:r>
    </w:p>
    <w:p w14:paraId="4149905F" w14:textId="77777777" w:rsidR="002A6CA4" w:rsidRPr="00F30D47" w:rsidRDefault="002A6CA4" w:rsidP="002A6CA4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3E346022" w14:textId="77777777" w:rsidR="002A6CA4" w:rsidRPr="00F30D47" w:rsidRDefault="002A6CA4" w:rsidP="002A6CA4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Old Business </w:t>
      </w:r>
    </w:p>
    <w:p w14:paraId="7A58C719" w14:textId="77777777" w:rsidR="002A6CA4" w:rsidRPr="00F30D47" w:rsidRDefault="002A6CA4" w:rsidP="002A6CA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Status Reports</w:t>
      </w:r>
    </w:p>
    <w:p w14:paraId="3ADB069D" w14:textId="13B8504A" w:rsidR="002A6CA4" w:rsidRPr="00F30D47" w:rsidRDefault="002A6CA4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We </w:t>
      </w:r>
      <w:r w:rsidR="008613F9">
        <w:rPr>
          <w:rFonts w:ascii="Times New Roman" w:hAnsi="Times New Roman" w:cs="Times New Roman"/>
          <w:kern w:val="0"/>
          <w14:ligatures w14:val="none"/>
        </w:rPr>
        <w:t>replaced three valves</w:t>
      </w:r>
      <w:r w:rsidR="00996FA7">
        <w:rPr>
          <w:rFonts w:ascii="Times New Roman" w:hAnsi="Times New Roman" w:cs="Times New Roman"/>
          <w:kern w:val="0"/>
          <w14:ligatures w14:val="none"/>
        </w:rPr>
        <w:t>;</w:t>
      </w:r>
      <w:r w:rsidR="00345015">
        <w:rPr>
          <w:rFonts w:ascii="Times New Roman" w:hAnsi="Times New Roman" w:cs="Times New Roman"/>
          <w:kern w:val="0"/>
          <w14:ligatures w14:val="none"/>
        </w:rPr>
        <w:t xml:space="preserve"> one more will be </w:t>
      </w:r>
      <w:r w:rsidR="0005135C">
        <w:rPr>
          <w:rFonts w:ascii="Times New Roman" w:hAnsi="Times New Roman" w:cs="Times New Roman"/>
          <w:kern w:val="0"/>
          <w14:ligatures w14:val="none"/>
        </w:rPr>
        <w:t>completed</w:t>
      </w:r>
      <w:r w:rsidR="00345015">
        <w:rPr>
          <w:rFonts w:ascii="Times New Roman" w:hAnsi="Times New Roman" w:cs="Times New Roman"/>
          <w:kern w:val="0"/>
          <w14:ligatures w14:val="none"/>
        </w:rPr>
        <w:t xml:space="preserve"> this week</w:t>
      </w:r>
      <w:r w:rsidR="00B921AE">
        <w:rPr>
          <w:rFonts w:ascii="Times New Roman" w:hAnsi="Times New Roman" w:cs="Times New Roman"/>
          <w:kern w:val="0"/>
          <w14:ligatures w14:val="none"/>
        </w:rPr>
        <w:t>.</w:t>
      </w:r>
      <w:r w:rsidR="00573FC6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304953">
        <w:rPr>
          <w:rFonts w:ascii="Times New Roman" w:hAnsi="Times New Roman" w:cs="Times New Roman"/>
          <w:kern w:val="0"/>
          <w14:ligatures w14:val="none"/>
        </w:rPr>
        <w:t>T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elemetry at the south water tower </w:t>
      </w:r>
      <w:r w:rsidR="009402E2">
        <w:rPr>
          <w:rFonts w:ascii="Times New Roman" w:hAnsi="Times New Roman" w:cs="Times New Roman"/>
          <w:kern w:val="0"/>
          <w14:ligatures w14:val="none"/>
        </w:rPr>
        <w:t xml:space="preserve">is now </w:t>
      </w:r>
      <w:r w:rsidR="005B51DF">
        <w:rPr>
          <w:rFonts w:ascii="Times New Roman" w:hAnsi="Times New Roman" w:cs="Times New Roman"/>
          <w:kern w:val="0"/>
          <w14:ligatures w14:val="none"/>
        </w:rPr>
        <w:t>functional</w:t>
      </w:r>
      <w:r w:rsidRPr="00F30D47">
        <w:rPr>
          <w:rFonts w:ascii="Times New Roman" w:hAnsi="Times New Roman" w:cs="Times New Roman"/>
          <w:kern w:val="0"/>
          <w14:ligatures w14:val="none"/>
        </w:rPr>
        <w:t>.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7F998AAD" w14:textId="728AA421" w:rsidR="002A6CA4" w:rsidRPr="00F30D47" w:rsidRDefault="00504352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Road repairs</w:t>
      </w:r>
      <w:r w:rsidR="002A6CA4">
        <w:rPr>
          <w:rFonts w:ascii="Times New Roman" w:hAnsi="Times New Roman" w:cs="Times New Roman"/>
          <w:kern w:val="0"/>
          <w14:ligatures w14:val="none"/>
        </w:rPr>
        <w:t xml:space="preserve"> along Murray Road </w:t>
      </w:r>
      <w:r>
        <w:rPr>
          <w:rFonts w:ascii="Times New Roman" w:hAnsi="Times New Roman" w:cs="Times New Roman"/>
          <w:kern w:val="0"/>
          <w14:ligatures w14:val="none"/>
        </w:rPr>
        <w:t xml:space="preserve">from the recent sewer break </w:t>
      </w:r>
      <w:r w:rsidR="00E1420A">
        <w:rPr>
          <w:rFonts w:ascii="Times New Roman" w:hAnsi="Times New Roman" w:cs="Times New Roman"/>
          <w:kern w:val="0"/>
          <w14:ligatures w14:val="none"/>
        </w:rPr>
        <w:t>will be scheduled in a few weeks</w:t>
      </w:r>
      <w:r>
        <w:rPr>
          <w:rFonts w:ascii="Times New Roman" w:hAnsi="Times New Roman" w:cs="Times New Roman"/>
          <w:kern w:val="0"/>
          <w14:ligatures w14:val="none"/>
        </w:rPr>
        <w:t>.</w:t>
      </w:r>
      <w:r w:rsidR="002A6CA4"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gramStart"/>
      <w:r>
        <w:rPr>
          <w:rFonts w:ascii="Times New Roman" w:hAnsi="Times New Roman" w:cs="Times New Roman"/>
          <w:kern w:val="0"/>
          <w14:ligatures w14:val="none"/>
        </w:rPr>
        <w:t>R</w:t>
      </w:r>
      <w:r w:rsidR="002A6CA4">
        <w:rPr>
          <w:rFonts w:ascii="Times New Roman" w:hAnsi="Times New Roman" w:cs="Times New Roman"/>
          <w:kern w:val="0"/>
          <w14:ligatures w14:val="none"/>
        </w:rPr>
        <w:t>epaving of</w:t>
      </w:r>
      <w:proofErr w:type="gramEnd"/>
      <w:r w:rsidR="002A6CA4">
        <w:rPr>
          <w:rFonts w:ascii="Times New Roman" w:hAnsi="Times New Roman" w:cs="Times New Roman"/>
          <w:kern w:val="0"/>
          <w14:ligatures w14:val="none"/>
        </w:rPr>
        <w:t xml:space="preserve"> that area</w:t>
      </w:r>
      <w:r>
        <w:rPr>
          <w:rFonts w:ascii="Times New Roman" w:hAnsi="Times New Roman" w:cs="Times New Roman"/>
          <w:kern w:val="0"/>
          <w14:ligatures w14:val="none"/>
        </w:rPr>
        <w:t xml:space="preserve"> will </w:t>
      </w:r>
      <w:r w:rsidR="00410A37">
        <w:rPr>
          <w:rFonts w:ascii="Times New Roman" w:hAnsi="Times New Roman" w:cs="Times New Roman"/>
          <w:kern w:val="0"/>
          <w14:ligatures w14:val="none"/>
        </w:rPr>
        <w:t xml:space="preserve">entail work on one lane such that the </w:t>
      </w:r>
      <w:r w:rsidR="007301BA">
        <w:rPr>
          <w:rFonts w:ascii="Times New Roman" w:hAnsi="Times New Roman" w:cs="Times New Roman"/>
          <w:kern w:val="0"/>
          <w14:ligatures w14:val="none"/>
        </w:rPr>
        <w:t>seam</w:t>
      </w:r>
      <w:r w:rsidR="00410A37">
        <w:rPr>
          <w:rFonts w:ascii="Times New Roman" w:hAnsi="Times New Roman" w:cs="Times New Roman"/>
          <w:kern w:val="0"/>
          <w14:ligatures w14:val="none"/>
        </w:rPr>
        <w:t xml:space="preserve"> will </w:t>
      </w:r>
      <w:r w:rsidR="003F130A">
        <w:rPr>
          <w:rFonts w:ascii="Times New Roman" w:hAnsi="Times New Roman" w:cs="Times New Roman"/>
          <w:kern w:val="0"/>
          <w14:ligatures w14:val="none"/>
        </w:rPr>
        <w:t>li</w:t>
      </w:r>
      <w:r w:rsidR="00410A37">
        <w:rPr>
          <w:rFonts w:ascii="Times New Roman" w:hAnsi="Times New Roman" w:cs="Times New Roman"/>
          <w:kern w:val="0"/>
          <w14:ligatures w14:val="none"/>
        </w:rPr>
        <w:t xml:space="preserve">e along the center </w:t>
      </w:r>
      <w:r w:rsidR="00383A34">
        <w:rPr>
          <w:rFonts w:ascii="Times New Roman" w:hAnsi="Times New Roman" w:cs="Times New Roman"/>
          <w:kern w:val="0"/>
          <w14:ligatures w14:val="none"/>
        </w:rPr>
        <w:t>line</w:t>
      </w:r>
      <w:r w:rsidR="002A6CA4">
        <w:rPr>
          <w:rFonts w:ascii="Times New Roman" w:hAnsi="Times New Roman" w:cs="Times New Roman"/>
          <w:kern w:val="0"/>
          <w14:ligatures w14:val="none"/>
        </w:rPr>
        <w:t>.</w:t>
      </w:r>
      <w:r w:rsidR="002A6CA4" w:rsidRPr="00A04CF8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406A004A" w14:textId="1E733A50" w:rsidR="002A6CA4" w:rsidRPr="00F30D47" w:rsidRDefault="00CF6D03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The transmission on the</w:t>
      </w:r>
      <w:r w:rsidR="00E22022">
        <w:rPr>
          <w:rFonts w:ascii="Times New Roman" w:hAnsi="Times New Roman" w:cs="Times New Roman"/>
          <w:kern w:val="0"/>
          <w14:ligatures w14:val="none"/>
        </w:rPr>
        <w:t xml:space="preserve"> 1997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0F5FA6">
        <w:rPr>
          <w:rFonts w:ascii="Times New Roman" w:hAnsi="Times New Roman" w:cs="Times New Roman"/>
          <w:kern w:val="0"/>
          <w14:ligatures w14:val="none"/>
        </w:rPr>
        <w:t xml:space="preserve">front end loader failed. The committee will discuss and recommend </w:t>
      </w:r>
      <w:r w:rsidR="00703F3F">
        <w:rPr>
          <w:rFonts w:ascii="Times New Roman" w:hAnsi="Times New Roman" w:cs="Times New Roman"/>
          <w:kern w:val="0"/>
          <w14:ligatures w14:val="none"/>
        </w:rPr>
        <w:t xml:space="preserve">options after we have full </w:t>
      </w:r>
      <w:r w:rsidR="00322B4F">
        <w:rPr>
          <w:rFonts w:ascii="Times New Roman" w:hAnsi="Times New Roman" w:cs="Times New Roman"/>
          <w:kern w:val="0"/>
          <w14:ligatures w14:val="none"/>
        </w:rPr>
        <w:t xml:space="preserve">details </w:t>
      </w:r>
      <w:r w:rsidR="00C42A2B">
        <w:rPr>
          <w:rFonts w:ascii="Times New Roman" w:hAnsi="Times New Roman" w:cs="Times New Roman"/>
          <w:kern w:val="0"/>
          <w14:ligatures w14:val="none"/>
        </w:rPr>
        <w:t>including</w:t>
      </w:r>
      <w:r w:rsidR="00322B4F">
        <w:rPr>
          <w:rFonts w:ascii="Times New Roman" w:hAnsi="Times New Roman" w:cs="Times New Roman"/>
          <w:kern w:val="0"/>
          <w14:ligatures w14:val="none"/>
        </w:rPr>
        <w:t xml:space="preserve"> costs </w:t>
      </w:r>
      <w:r w:rsidR="00C42A2B">
        <w:rPr>
          <w:rFonts w:ascii="Times New Roman" w:hAnsi="Times New Roman" w:cs="Times New Roman"/>
          <w:kern w:val="0"/>
          <w14:ligatures w14:val="none"/>
        </w:rPr>
        <w:t>for</w:t>
      </w:r>
      <w:r w:rsidR="00703F3F">
        <w:rPr>
          <w:rFonts w:ascii="Times New Roman" w:hAnsi="Times New Roman" w:cs="Times New Roman"/>
          <w:kern w:val="0"/>
          <w14:ligatures w14:val="none"/>
        </w:rPr>
        <w:t xml:space="preserve"> transmission repair; replacement with a used </w:t>
      </w:r>
      <w:r w:rsidR="00E22022">
        <w:rPr>
          <w:rFonts w:ascii="Times New Roman" w:hAnsi="Times New Roman" w:cs="Times New Roman"/>
          <w:kern w:val="0"/>
          <w14:ligatures w14:val="none"/>
        </w:rPr>
        <w:t xml:space="preserve">machine; replacement with a new machine. </w:t>
      </w:r>
    </w:p>
    <w:p w14:paraId="3D99F106" w14:textId="3E7ED955" w:rsidR="002A6CA4" w:rsidRPr="00F30D47" w:rsidRDefault="002A3BDD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AL 8 will be </w:t>
      </w:r>
      <w:r w:rsidR="00E00AC8">
        <w:rPr>
          <w:rFonts w:ascii="Times New Roman" w:hAnsi="Times New Roman" w:cs="Times New Roman"/>
          <w:kern w:val="0"/>
          <w14:ligatures w14:val="none"/>
        </w:rPr>
        <w:t xml:space="preserve">cleaned up. </w:t>
      </w:r>
    </w:p>
    <w:p w14:paraId="55C03A5C" w14:textId="430B5A9A" w:rsidR="002A6CA4" w:rsidRPr="00F30D47" w:rsidRDefault="002A6CA4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Floating docks will be taken to the southwest cove</w:t>
      </w:r>
      <w:r w:rsidR="004E53E0">
        <w:rPr>
          <w:rFonts w:ascii="Times New Roman" w:hAnsi="Times New Roman" w:cs="Times New Roman"/>
          <w:kern w:val="0"/>
          <w14:ligatures w14:val="none"/>
        </w:rPr>
        <w:t xml:space="preserve">. The </w:t>
      </w:r>
      <w:r w:rsidR="00025753">
        <w:rPr>
          <w:rFonts w:ascii="Times New Roman" w:hAnsi="Times New Roman" w:cs="Times New Roman"/>
          <w:kern w:val="0"/>
          <w14:ligatures w14:val="none"/>
        </w:rPr>
        <w:t xml:space="preserve">dilapidated </w:t>
      </w:r>
      <w:r w:rsidR="004E53E0">
        <w:rPr>
          <w:rFonts w:ascii="Times New Roman" w:hAnsi="Times New Roman" w:cs="Times New Roman"/>
          <w:kern w:val="0"/>
          <w14:ligatures w14:val="none"/>
        </w:rPr>
        <w:t xml:space="preserve">dock at the clubhouse will be removed, clearing the area for </w:t>
      </w:r>
      <w:r w:rsidR="00191489">
        <w:rPr>
          <w:rFonts w:ascii="Times New Roman" w:hAnsi="Times New Roman" w:cs="Times New Roman"/>
          <w:kern w:val="0"/>
          <w14:ligatures w14:val="none"/>
        </w:rPr>
        <w:t xml:space="preserve">potential </w:t>
      </w:r>
      <w:r w:rsidR="004E53E0">
        <w:rPr>
          <w:rFonts w:ascii="Times New Roman" w:hAnsi="Times New Roman" w:cs="Times New Roman"/>
          <w:kern w:val="0"/>
          <w14:ligatures w14:val="none"/>
        </w:rPr>
        <w:t xml:space="preserve">future floating docks. 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6FEBB806" w14:textId="371D3B3E" w:rsidR="002A6CA4" w:rsidRPr="00F30D47" w:rsidRDefault="002A6CA4" w:rsidP="002A6CA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Utility fees were down last month and for the year.</w:t>
      </w:r>
      <w:r w:rsidR="0014377D">
        <w:rPr>
          <w:rFonts w:ascii="Times New Roman" w:hAnsi="Times New Roman" w:cs="Times New Roman"/>
          <w:kern w:val="0"/>
          <w14:ligatures w14:val="none"/>
        </w:rPr>
        <w:t xml:space="preserve"> No </w:t>
      </w:r>
      <w:r w:rsidR="00E474A7">
        <w:rPr>
          <w:rFonts w:ascii="Times New Roman" w:hAnsi="Times New Roman" w:cs="Times New Roman"/>
          <w:kern w:val="0"/>
          <w14:ligatures w14:val="none"/>
        </w:rPr>
        <w:t xml:space="preserve">rate </w:t>
      </w:r>
      <w:r w:rsidR="0014377D">
        <w:rPr>
          <w:rFonts w:ascii="Times New Roman" w:hAnsi="Times New Roman" w:cs="Times New Roman"/>
          <w:kern w:val="0"/>
          <w14:ligatures w14:val="none"/>
        </w:rPr>
        <w:t>increase will be recommended</w:t>
      </w:r>
      <w:r w:rsidR="00475F05">
        <w:rPr>
          <w:rFonts w:ascii="Times New Roman" w:hAnsi="Times New Roman" w:cs="Times New Roman"/>
          <w:kern w:val="0"/>
          <w14:ligatures w14:val="none"/>
        </w:rPr>
        <w:t xml:space="preserve"> for 2026. </w:t>
      </w:r>
      <w:r w:rsidR="0014377D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A1873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9FEB7FA" w14:textId="77777777" w:rsidR="002A6CA4" w:rsidRDefault="002A6CA4" w:rsidP="002A6CA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Dam Repair</w:t>
      </w:r>
    </w:p>
    <w:p w14:paraId="2BE4BACD" w14:textId="2EEDB05E" w:rsidR="002A6CA4" w:rsidRDefault="007F0553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*The</w:t>
      </w:r>
      <w:r w:rsidR="002A6CA4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committee </w:t>
      </w:r>
      <w:r w:rsidR="001D389D">
        <w:rPr>
          <w:rFonts w:ascii="Times New Roman" w:hAnsi="Times New Roman" w:cs="Times New Roman"/>
          <w:kern w:val="0"/>
          <w14:ligatures w14:val="none"/>
        </w:rPr>
        <w:t xml:space="preserve">reviewed </w:t>
      </w:r>
      <w:r w:rsidR="00A51729">
        <w:rPr>
          <w:rFonts w:ascii="Times New Roman" w:hAnsi="Times New Roman" w:cs="Times New Roman"/>
          <w:kern w:val="0"/>
          <w14:ligatures w14:val="none"/>
        </w:rPr>
        <w:t>the</w:t>
      </w:r>
      <w:r w:rsidR="00A76E41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A51729">
        <w:rPr>
          <w:rFonts w:ascii="Times New Roman" w:hAnsi="Times New Roman" w:cs="Times New Roman"/>
          <w:kern w:val="0"/>
          <w14:ligatures w14:val="none"/>
        </w:rPr>
        <w:t xml:space="preserve">invoice </w:t>
      </w:r>
      <w:r w:rsidR="00AA322D">
        <w:rPr>
          <w:rFonts w:ascii="Times New Roman" w:hAnsi="Times New Roman" w:cs="Times New Roman"/>
          <w:kern w:val="0"/>
          <w14:ligatures w14:val="none"/>
        </w:rPr>
        <w:t xml:space="preserve">from HEI </w:t>
      </w:r>
      <w:r w:rsidR="00A51729">
        <w:rPr>
          <w:rFonts w:ascii="Times New Roman" w:hAnsi="Times New Roman" w:cs="Times New Roman"/>
          <w:kern w:val="0"/>
          <w14:ligatures w14:val="none"/>
        </w:rPr>
        <w:t xml:space="preserve">for </w:t>
      </w:r>
      <w:r w:rsidR="00FF4FBD">
        <w:rPr>
          <w:rFonts w:ascii="Times New Roman" w:hAnsi="Times New Roman" w:cs="Times New Roman"/>
          <w:kern w:val="0"/>
          <w14:ligatures w14:val="none"/>
        </w:rPr>
        <w:t>exploration</w:t>
      </w:r>
      <w:r w:rsidR="00B501FD">
        <w:rPr>
          <w:rFonts w:ascii="Times New Roman" w:hAnsi="Times New Roman" w:cs="Times New Roman"/>
          <w:kern w:val="0"/>
          <w14:ligatures w14:val="none"/>
        </w:rPr>
        <w:t xml:space="preserve"> on the </w:t>
      </w:r>
      <w:r w:rsidR="00CC48B0">
        <w:rPr>
          <w:rFonts w:ascii="Times New Roman" w:hAnsi="Times New Roman" w:cs="Times New Roman"/>
          <w:kern w:val="0"/>
          <w14:ligatures w14:val="none"/>
        </w:rPr>
        <w:t>spillway</w:t>
      </w:r>
      <w:r>
        <w:rPr>
          <w:rFonts w:ascii="Times New Roman" w:hAnsi="Times New Roman" w:cs="Times New Roman"/>
          <w:kern w:val="0"/>
          <w14:ligatures w14:val="none"/>
        </w:rPr>
        <w:t>.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>Ms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>.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 Goller moved, Mr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>. Wieringa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 xml:space="preserve"> seconded, to recommend </w:t>
      </w:r>
      <w:r w:rsidR="00B501FD">
        <w:rPr>
          <w:rFonts w:ascii="Times New Roman" w:hAnsi="Times New Roman" w:cs="Times New Roman"/>
          <w:b/>
          <w:bCs/>
          <w:kern w:val="0"/>
          <w14:ligatures w14:val="none"/>
        </w:rPr>
        <w:t xml:space="preserve">payment of </w:t>
      </w:r>
      <w:r w:rsidR="009C752A">
        <w:rPr>
          <w:rFonts w:ascii="Times New Roman" w:hAnsi="Times New Roman" w:cs="Times New Roman"/>
          <w:b/>
          <w:bCs/>
          <w:kern w:val="0"/>
          <w14:ligatures w14:val="none"/>
        </w:rPr>
        <w:t xml:space="preserve">HEI </w:t>
      </w:r>
      <w:r w:rsidR="00B501FD">
        <w:rPr>
          <w:rFonts w:ascii="Times New Roman" w:hAnsi="Times New Roman" w:cs="Times New Roman"/>
          <w:b/>
          <w:bCs/>
          <w:kern w:val="0"/>
          <w14:ligatures w14:val="none"/>
        </w:rPr>
        <w:t xml:space="preserve">invoice </w:t>
      </w:r>
      <w:r w:rsidR="009C752A">
        <w:rPr>
          <w:rFonts w:ascii="Times New Roman" w:hAnsi="Times New Roman" w:cs="Times New Roman"/>
          <w:b/>
          <w:bCs/>
          <w:kern w:val="0"/>
          <w14:ligatures w14:val="none"/>
        </w:rPr>
        <w:t>78387 for $11,657.50</w:t>
      </w:r>
      <w:r w:rsidRPr="00877837">
        <w:rPr>
          <w:rFonts w:ascii="Times New Roman" w:hAnsi="Times New Roman" w:cs="Times New Roman"/>
          <w:b/>
          <w:bCs/>
          <w:kern w:val="0"/>
          <w14:ligatures w14:val="none"/>
        </w:rPr>
        <w:t>.</w:t>
      </w:r>
      <w:r w:rsidR="008922C9">
        <w:rPr>
          <w:rFonts w:ascii="Times New Roman" w:hAnsi="Times New Roman" w:cs="Times New Roman"/>
          <w:b/>
          <w:bCs/>
          <w:kern w:val="0"/>
          <w14:ligatures w14:val="none"/>
        </w:rPr>
        <w:t xml:space="preserve"> </w:t>
      </w:r>
      <w:r w:rsidR="00CC48B0">
        <w:rPr>
          <w:rFonts w:ascii="Times New Roman" w:hAnsi="Times New Roman" w:cs="Times New Roman"/>
          <w:b/>
          <w:bCs/>
          <w:kern w:val="0"/>
          <w14:ligatures w14:val="none"/>
        </w:rPr>
        <w:t xml:space="preserve">Motion carried. </w:t>
      </w:r>
    </w:p>
    <w:p w14:paraId="00DF212B" w14:textId="67F3C6BE" w:rsidR="002A6CA4" w:rsidRPr="00F30D47" w:rsidRDefault="00AA322D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Piezometer data</w:t>
      </w:r>
      <w:r w:rsidR="00E22763">
        <w:rPr>
          <w:rFonts w:ascii="Times New Roman" w:hAnsi="Times New Roman" w:cs="Times New Roman"/>
          <w:kern w:val="0"/>
          <w14:ligatures w14:val="none"/>
        </w:rPr>
        <w:t xml:space="preserve"> has been collected</w:t>
      </w:r>
      <w:r w:rsidR="004250A2">
        <w:rPr>
          <w:rFonts w:ascii="Times New Roman" w:hAnsi="Times New Roman" w:cs="Times New Roman"/>
          <w:kern w:val="0"/>
          <w14:ligatures w14:val="none"/>
        </w:rPr>
        <w:t xml:space="preserve">, uploaded, and </w:t>
      </w:r>
      <w:r w:rsidR="00AA6846">
        <w:rPr>
          <w:rFonts w:ascii="Times New Roman" w:hAnsi="Times New Roman" w:cs="Times New Roman"/>
          <w:kern w:val="0"/>
          <w14:ligatures w14:val="none"/>
        </w:rPr>
        <w:t>graphed</w:t>
      </w:r>
      <w:r w:rsidR="00791FCA">
        <w:rPr>
          <w:rFonts w:ascii="Times New Roman" w:hAnsi="Times New Roman" w:cs="Times New Roman"/>
          <w:kern w:val="0"/>
          <w14:ligatures w14:val="none"/>
        </w:rPr>
        <w:t>.</w:t>
      </w:r>
      <w:r w:rsidR="00494E9D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542085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0B08282B" w14:textId="77777777" w:rsidR="002A6CA4" w:rsidRPr="00F30D47" w:rsidRDefault="002A6CA4" w:rsidP="002A6CA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Culvert Repair</w:t>
      </w:r>
    </w:p>
    <w:p w14:paraId="52F9C047" w14:textId="00392AC6" w:rsidR="002A6CA4" w:rsidRDefault="002A6CA4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HEI </w:t>
      </w:r>
      <w:r w:rsidR="00695DC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expects to produce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design plans </w:t>
      </w:r>
      <w:r w:rsidR="00695DC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this week</w:t>
      </w:r>
      <w:r w:rsidR="005B5E3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; </w:t>
      </w:r>
      <w:r w:rsidR="00CA2B3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 special</w:t>
      </w:r>
      <w:r w:rsidR="00695DC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committee meeting to </w:t>
      </w:r>
      <w:r w:rsidR="00C9422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review and </w:t>
      </w:r>
      <w:r w:rsidR="00695DC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discuss details is </w:t>
      </w:r>
      <w:r w:rsidR="003B2B98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anticipated</w:t>
      </w:r>
      <w:r w:rsidR="0062567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shortly </w:t>
      </w:r>
      <w:r w:rsidR="005B5E3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afterward</w:t>
      </w:r>
      <w:r w:rsidR="0062567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.</w:t>
      </w:r>
    </w:p>
    <w:p w14:paraId="52525426" w14:textId="5A7CBC8B" w:rsidR="002A6CA4" w:rsidRPr="00F30D47" w:rsidRDefault="006D6AFC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Once the plans are approved, we can send </w:t>
      </w:r>
      <w:r w:rsidR="00511781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project out for bid. </w:t>
      </w:r>
    </w:p>
    <w:p w14:paraId="3B730AA0" w14:textId="77777777" w:rsidR="002A6CA4" w:rsidRPr="00F30D47" w:rsidRDefault="002A6CA4" w:rsidP="002A6CA4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Aquatic Weed Control</w:t>
      </w:r>
    </w:p>
    <w:p w14:paraId="476B6747" w14:textId="3D7EF5B6" w:rsidR="002A6CA4" w:rsidRDefault="00EE172F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The committee continued work on </w:t>
      </w:r>
      <w:r w:rsidR="002E457F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its weed</w:t>
      </w:r>
      <w:r w:rsidR="00A719ED" w:rsidRPr="00A719ED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F94AE0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report</w:t>
      </w:r>
      <w:r w:rsidR="002E457F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. Mr. Parmer and Mr. Weatherby will identify general guidelines for cutting areas. </w:t>
      </w:r>
    </w:p>
    <w:p w14:paraId="7E65EFBF" w14:textId="301BD85B" w:rsidR="002A6CA4" w:rsidRPr="00482E24" w:rsidRDefault="00334A68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The committee discussed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3C0CD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equipment, </w:t>
      </w:r>
      <w:r w:rsidR="0040658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approximate scheduling, 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manpower requirements</w:t>
      </w:r>
      <w:r w:rsidR="00B10F0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, and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costs. </w:t>
      </w:r>
    </w:p>
    <w:p w14:paraId="27AB743D" w14:textId="3DB580B2" w:rsidR="002A6CA4" w:rsidRPr="0010204D" w:rsidRDefault="000B3388" w:rsidP="002A6CA4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Findings should be ready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to submit to the </w:t>
      </w:r>
      <w:r w:rsidR="0045456B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b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oard early this winter.</w:t>
      </w:r>
      <w:r w:rsidR="00841070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905AF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We </w:t>
      </w:r>
      <w:r w:rsidR="00F47F4B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will</w:t>
      </w:r>
      <w:r w:rsidR="00905AF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  <w:r w:rsidR="00F07733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publish</w:t>
      </w:r>
      <w:r w:rsidR="00905AF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the </w:t>
      </w:r>
      <w:r w:rsidR="008F61EB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report</w:t>
      </w:r>
      <w:r w:rsidR="00905AF5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on the website. </w:t>
      </w:r>
      <w:r w:rsidR="002A6CA4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779719C1" w14:textId="77777777" w:rsidR="002A6CA4" w:rsidRPr="00F30D47" w:rsidRDefault="002A6CA4" w:rsidP="002A6CA4">
      <w:p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7AC3F9E5" w14:textId="08A36F9E" w:rsidR="002A6CA4" w:rsidRPr="00F30D47" w:rsidRDefault="002A6CA4" w:rsidP="002A6CA4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kern w:val="0"/>
          <w14:ligatures w14:val="none"/>
        </w:rPr>
        <w:t>N</w:t>
      </w:r>
      <w:r w:rsidR="00694E25">
        <w:rPr>
          <w:rFonts w:ascii="Times New Roman" w:hAnsi="Times New Roman" w:cs="Times New Roman"/>
          <w:kern w:val="0"/>
          <w14:ligatures w14:val="none"/>
        </w:rPr>
        <w:t>o n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ew </w:t>
      </w:r>
      <w:r w:rsidR="00C50A56">
        <w:rPr>
          <w:rFonts w:ascii="Times New Roman" w:hAnsi="Times New Roman" w:cs="Times New Roman"/>
          <w:kern w:val="0"/>
          <w14:ligatures w14:val="none"/>
        </w:rPr>
        <w:t>b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usiness </w:t>
      </w:r>
    </w:p>
    <w:p w14:paraId="784B65FA" w14:textId="77777777" w:rsidR="002A6CA4" w:rsidRPr="00F30D47" w:rsidRDefault="002A6CA4" w:rsidP="002A6CA4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</w:pPr>
    </w:p>
    <w:p w14:paraId="7F94192F" w14:textId="761A8849" w:rsidR="002A6CA4" w:rsidRPr="00F30D47" w:rsidRDefault="002A6CA4" w:rsidP="002A6CA4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Next </w:t>
      </w:r>
      <w:r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regular 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committee meeting </w:t>
      </w:r>
      <w:r w:rsidR="00834926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TBA</w:t>
      </w:r>
      <w:r w:rsidRPr="00F30D47">
        <w:rPr>
          <w:rFonts w:ascii="Times New Roman" w:hAnsi="Times New Roman" w:cs="Times New Roman"/>
          <w:kern w:val="0"/>
          <w14:ligatures w14:val="none"/>
        </w:rPr>
        <w:t xml:space="preserve">. </w:t>
      </w:r>
    </w:p>
    <w:p w14:paraId="6F971988" w14:textId="77777777" w:rsidR="002A6CA4" w:rsidRPr="00F30D47" w:rsidRDefault="002A6CA4" w:rsidP="002A6CA4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14:ligatures w14:val="none"/>
        </w:rPr>
      </w:pPr>
    </w:p>
    <w:p w14:paraId="12BB612F" w14:textId="6C57254B" w:rsidR="002A6CA4" w:rsidRPr="00F30D47" w:rsidRDefault="002A6CA4" w:rsidP="002A6CA4">
      <w:pPr>
        <w:numPr>
          <w:ilvl w:val="0"/>
          <w:numId w:val="1"/>
        </w:numPr>
        <w:spacing w:after="0" w:line="276" w:lineRule="auto"/>
        <w:contextualSpacing/>
      </w:pPr>
      <w:r w:rsidRPr="00F30D47">
        <w:rPr>
          <w:rFonts w:ascii="Times New Roman" w:hAnsi="Times New Roman" w:cs="Times New Roman"/>
          <w:kern w:val="0"/>
          <w14:ligatures w14:val="none"/>
        </w:rPr>
        <w:t xml:space="preserve">The meeting adjourned at </w:t>
      </w:r>
      <w:r w:rsidR="004250A2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>8</w:t>
      </w:r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p.m.</w:t>
      </w:r>
      <w:bookmarkEnd w:id="1"/>
      <w:r w:rsidRPr="00F30D47">
        <w:rPr>
          <w:rFonts w:ascii="Times New Roman" w:hAnsi="Times New Roman" w:cs="Times New Roman"/>
          <w:color w:val="000000" w:themeColor="text1" w:themeShade="80"/>
          <w:kern w:val="0"/>
          <w14:ligatures w14:val="none"/>
        </w:rPr>
        <w:t xml:space="preserve"> </w:t>
      </w:r>
    </w:p>
    <w:p w14:paraId="0EE62E6B" w14:textId="77777777" w:rsidR="00582DB9" w:rsidRDefault="00582DB9"/>
    <w:sectPr w:rsidR="00582DB9" w:rsidSect="00F155FF">
      <w:pgSz w:w="12240" w:h="15840"/>
      <w:pgMar w:top="144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A4"/>
    <w:rsid w:val="00025753"/>
    <w:rsid w:val="0005135C"/>
    <w:rsid w:val="000B3388"/>
    <w:rsid w:val="000F5FA6"/>
    <w:rsid w:val="0013602D"/>
    <w:rsid w:val="0014377D"/>
    <w:rsid w:val="00147E05"/>
    <w:rsid w:val="001601B0"/>
    <w:rsid w:val="00191489"/>
    <w:rsid w:val="001A1873"/>
    <w:rsid w:val="001D389D"/>
    <w:rsid w:val="001F5E37"/>
    <w:rsid w:val="00226EEE"/>
    <w:rsid w:val="0026287C"/>
    <w:rsid w:val="002721DD"/>
    <w:rsid w:val="00275C34"/>
    <w:rsid w:val="002A3BDD"/>
    <w:rsid w:val="002A6CA4"/>
    <w:rsid w:val="002E457F"/>
    <w:rsid w:val="00304953"/>
    <w:rsid w:val="00322B4F"/>
    <w:rsid w:val="00334A68"/>
    <w:rsid w:val="00345015"/>
    <w:rsid w:val="0036351A"/>
    <w:rsid w:val="00372E1D"/>
    <w:rsid w:val="00373FF1"/>
    <w:rsid w:val="00383A34"/>
    <w:rsid w:val="003B2B98"/>
    <w:rsid w:val="003C0CD7"/>
    <w:rsid w:val="003F130A"/>
    <w:rsid w:val="00406587"/>
    <w:rsid w:val="00410A37"/>
    <w:rsid w:val="004250A2"/>
    <w:rsid w:val="0045456B"/>
    <w:rsid w:val="004636F6"/>
    <w:rsid w:val="00475F05"/>
    <w:rsid w:val="00494E9D"/>
    <w:rsid w:val="0049613B"/>
    <w:rsid w:val="004A2582"/>
    <w:rsid w:val="004D7291"/>
    <w:rsid w:val="004E53E0"/>
    <w:rsid w:val="00504352"/>
    <w:rsid w:val="00511781"/>
    <w:rsid w:val="00542085"/>
    <w:rsid w:val="00573FC6"/>
    <w:rsid w:val="00575057"/>
    <w:rsid w:val="0057673C"/>
    <w:rsid w:val="005773CA"/>
    <w:rsid w:val="00582DB9"/>
    <w:rsid w:val="0058666C"/>
    <w:rsid w:val="005B2F82"/>
    <w:rsid w:val="005B51DF"/>
    <w:rsid w:val="005B5E32"/>
    <w:rsid w:val="005D38F2"/>
    <w:rsid w:val="005D5E73"/>
    <w:rsid w:val="005D66C1"/>
    <w:rsid w:val="00625673"/>
    <w:rsid w:val="00693EEE"/>
    <w:rsid w:val="00694E25"/>
    <w:rsid w:val="00695DC8"/>
    <w:rsid w:val="006D6AFC"/>
    <w:rsid w:val="00703F3F"/>
    <w:rsid w:val="007301BA"/>
    <w:rsid w:val="00730D88"/>
    <w:rsid w:val="00791FCA"/>
    <w:rsid w:val="00796484"/>
    <w:rsid w:val="007D063C"/>
    <w:rsid w:val="007F0553"/>
    <w:rsid w:val="008205BF"/>
    <w:rsid w:val="008269F8"/>
    <w:rsid w:val="00834926"/>
    <w:rsid w:val="00841070"/>
    <w:rsid w:val="00853596"/>
    <w:rsid w:val="008613F9"/>
    <w:rsid w:val="008922C9"/>
    <w:rsid w:val="008F0F15"/>
    <w:rsid w:val="008F61EB"/>
    <w:rsid w:val="00904C6F"/>
    <w:rsid w:val="00905AF5"/>
    <w:rsid w:val="00915A01"/>
    <w:rsid w:val="00931CF5"/>
    <w:rsid w:val="009402E2"/>
    <w:rsid w:val="0097662C"/>
    <w:rsid w:val="00996FA7"/>
    <w:rsid w:val="009C752A"/>
    <w:rsid w:val="009E18DF"/>
    <w:rsid w:val="00A15F8B"/>
    <w:rsid w:val="00A51729"/>
    <w:rsid w:val="00A543F0"/>
    <w:rsid w:val="00A56EEA"/>
    <w:rsid w:val="00A719ED"/>
    <w:rsid w:val="00A76E41"/>
    <w:rsid w:val="00AA322D"/>
    <w:rsid w:val="00AA6846"/>
    <w:rsid w:val="00B0279C"/>
    <w:rsid w:val="00B10F06"/>
    <w:rsid w:val="00B22F0C"/>
    <w:rsid w:val="00B501FD"/>
    <w:rsid w:val="00B921AE"/>
    <w:rsid w:val="00BC6D33"/>
    <w:rsid w:val="00BF07AB"/>
    <w:rsid w:val="00C42A2B"/>
    <w:rsid w:val="00C44618"/>
    <w:rsid w:val="00C50A56"/>
    <w:rsid w:val="00C94223"/>
    <w:rsid w:val="00C948AC"/>
    <w:rsid w:val="00CA2B32"/>
    <w:rsid w:val="00CA2DF0"/>
    <w:rsid w:val="00CC48B0"/>
    <w:rsid w:val="00CE6438"/>
    <w:rsid w:val="00CF6D03"/>
    <w:rsid w:val="00D0711F"/>
    <w:rsid w:val="00D16A18"/>
    <w:rsid w:val="00D22132"/>
    <w:rsid w:val="00D51F6C"/>
    <w:rsid w:val="00D70B79"/>
    <w:rsid w:val="00DA4E9A"/>
    <w:rsid w:val="00DD7FCA"/>
    <w:rsid w:val="00DF5EBC"/>
    <w:rsid w:val="00DF6E55"/>
    <w:rsid w:val="00E00AC8"/>
    <w:rsid w:val="00E1420A"/>
    <w:rsid w:val="00E22022"/>
    <w:rsid w:val="00E22763"/>
    <w:rsid w:val="00E474A7"/>
    <w:rsid w:val="00E97735"/>
    <w:rsid w:val="00ED479D"/>
    <w:rsid w:val="00EE172F"/>
    <w:rsid w:val="00EE6346"/>
    <w:rsid w:val="00F07733"/>
    <w:rsid w:val="00F155FF"/>
    <w:rsid w:val="00F47F4B"/>
    <w:rsid w:val="00F90348"/>
    <w:rsid w:val="00F94AE0"/>
    <w:rsid w:val="00FE09AB"/>
    <w:rsid w:val="00FE1C4D"/>
    <w:rsid w:val="00FE2815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249D"/>
  <w15:chartTrackingRefBased/>
  <w15:docId w15:val="{EAA70772-AB93-4133-B1DC-319B7F64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CA4"/>
  </w:style>
  <w:style w:type="paragraph" w:styleId="Heading1">
    <w:name w:val="heading 1"/>
    <w:basedOn w:val="Normal"/>
    <w:next w:val="Normal"/>
    <w:link w:val="Heading1Char"/>
    <w:uiPriority w:val="9"/>
    <w:qFormat/>
    <w:rsid w:val="002A6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A6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CA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961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130</cp:revision>
  <dcterms:created xsi:type="dcterms:W3CDTF">2025-10-29T19:36:00Z</dcterms:created>
  <dcterms:modified xsi:type="dcterms:W3CDTF">2025-11-04T18:03:00Z</dcterms:modified>
</cp:coreProperties>
</file>