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64A78" w14:textId="77777777" w:rsidR="00CD63F1" w:rsidRPr="00CD63F1" w:rsidRDefault="00CD63F1" w:rsidP="00CD63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Appeals Committee</w:t>
      </w:r>
    </w:p>
    <w:p w14:paraId="25C394E5" w14:textId="77777777" w:rsidR="00CD63F1" w:rsidRPr="00CD63F1" w:rsidRDefault="00CD63F1" w:rsidP="00CD63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Date: July 7, 2026</w:t>
      </w:r>
    </w:p>
    <w:p w14:paraId="5B33CA9D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Started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6:00 pm</w:t>
      </w:r>
    </w:p>
    <w:p w14:paraId="6CF0D66E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Ended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7:00 pm</w:t>
      </w:r>
    </w:p>
    <w:p w14:paraId="6E5F1B4A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A6E449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members present:</w:t>
      </w:r>
    </w:p>
    <w:p w14:paraId="0A90AED9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Pam Curtis</w:t>
      </w:r>
    </w:p>
    <w:p w14:paraId="6B9064A4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Steve Oiness</w:t>
      </w:r>
    </w:p>
    <w:p w14:paraId="1D71CF0E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Chuck Sweeney</w:t>
      </w:r>
    </w:p>
    <w:p w14:paraId="32212015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Jim Wieringa</w:t>
      </w:r>
    </w:p>
    <w:p w14:paraId="3BD890DC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Tony Hemmer</w:t>
      </w:r>
    </w:p>
    <w:p w14:paraId="7E3A097B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8AB16B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Troy Weatherby </w:t>
      </w:r>
    </w:p>
    <w:p w14:paraId="4AC5018E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Lindsey Barrett (Board Rep.)</w:t>
      </w:r>
    </w:p>
    <w:p w14:paraId="02D97A75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Adam Tabor (Board Observer)</w:t>
      </w:r>
    </w:p>
    <w:p w14:paraId="6C3B941F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David Hibler (Building Inspector)</w:t>
      </w:r>
    </w:p>
    <w:p w14:paraId="44AE5D41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3C580F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Request a Variance </w:t>
      </w:r>
    </w:p>
    <w:p w14:paraId="560B224C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Lot #1074</w:t>
      </w:r>
    </w:p>
    <w:p w14:paraId="042F985A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Present: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</w:t>
      </w:r>
    </w:p>
    <w:p w14:paraId="30F466E6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Mr. Vrtiska</w:t>
      </w:r>
    </w:p>
    <w:p w14:paraId="2B1C53DB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Variance description:</w:t>
      </w:r>
    </w:p>
    <w:p w14:paraId="78C9CB47" w14:textId="296D5340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</w:t>
      </w:r>
      <w:r w:rsidR="006423D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Requesting a 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15’ </w:t>
      </w:r>
      <w:r w:rsidR="006423D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variance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="006423D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toward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the front of the property for a </w:t>
      </w:r>
      <w:r w:rsidR="006423D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side load 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garage</w:t>
      </w:r>
    </w:p>
    <w:p w14:paraId="70885103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Recommendation for the Board: (motion results)</w:t>
      </w:r>
    </w:p>
    <w:p w14:paraId="3898C16C" w14:textId="70E62500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Deny </w:t>
      </w:r>
      <w:r w:rsidR="006423D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the variance request as it does not meet the criteria in the handbook for a variance.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</w:t>
      </w:r>
    </w:p>
    <w:p w14:paraId="57412446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Motion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Passed</w:t>
      </w:r>
    </w:p>
    <w:p w14:paraId="79197BAD" w14:textId="77777777" w:rsidR="00CD63F1" w:rsidRPr="00CD63F1" w:rsidRDefault="00CD63F1" w:rsidP="00CD63F1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AA8B6A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Request a Variance </w:t>
      </w:r>
    </w:p>
    <w:p w14:paraId="66B34D2D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Lot #236</w:t>
      </w:r>
    </w:p>
    <w:p w14:paraId="07A4B83A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Present: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</w:t>
      </w:r>
    </w:p>
    <w:p w14:paraId="553C4CBB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Beth Hemmer</w:t>
      </w:r>
    </w:p>
    <w:p w14:paraId="05587C9A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Variance description:</w:t>
      </w:r>
    </w:p>
    <w:p w14:paraId="2EB0CB2E" w14:textId="3E4CB5C4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  <w:r w:rsidR="006423D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Requesting a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 12.6’’ </w:t>
      </w:r>
      <w:r w:rsidR="006423D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variance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at the front of the property for detached garage</w:t>
      </w:r>
    </w:p>
    <w:p w14:paraId="4F6F7622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Recommendation for the Board: (motion results)</w:t>
      </w:r>
    </w:p>
    <w:p w14:paraId="0213C8B4" w14:textId="6FB12CB9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    Approve </w:t>
      </w:r>
      <w:r w:rsidR="006423D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the variance request of 12’ 6” for a garage.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4C074668" w14:textId="77777777" w:rsidR="00CD63F1" w:rsidRPr="00CD63F1" w:rsidRDefault="00CD63F1" w:rsidP="00CD63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63F1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Motion</w:t>
      </w:r>
      <w:r w:rsidRPr="00CD63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Passed</w:t>
      </w:r>
    </w:p>
    <w:p w14:paraId="418B3EAB" w14:textId="77777777" w:rsidR="005170DF" w:rsidRDefault="005170DF"/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E7"/>
    <w:rsid w:val="00242109"/>
    <w:rsid w:val="002E23D9"/>
    <w:rsid w:val="004718C5"/>
    <w:rsid w:val="005170DF"/>
    <w:rsid w:val="005E658C"/>
    <w:rsid w:val="006114DE"/>
    <w:rsid w:val="006423D7"/>
    <w:rsid w:val="00642676"/>
    <w:rsid w:val="00BE66C2"/>
    <w:rsid w:val="00CD63F1"/>
    <w:rsid w:val="00EF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BF395"/>
  <w15:chartTrackingRefBased/>
  <w15:docId w15:val="{495A2FF7-001E-4F7E-BCF4-08A246B3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2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2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2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2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2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2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2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2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2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2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2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2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2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2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2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2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2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2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2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2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2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2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2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2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2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2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Troy Weatherby</cp:lastModifiedBy>
  <cp:revision>3</cp:revision>
  <dcterms:created xsi:type="dcterms:W3CDTF">2026-07-08T13:33:00Z</dcterms:created>
  <dcterms:modified xsi:type="dcterms:W3CDTF">2026-07-08T14:44:00Z</dcterms:modified>
</cp:coreProperties>
</file>