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BA59D" w14:textId="77777777" w:rsidR="00703720" w:rsidRPr="00703720" w:rsidRDefault="00703720" w:rsidP="00703720">
      <w:pPr>
        <w:spacing w:line="240" w:lineRule="auto"/>
        <w:ind w:left="-90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Election Committee Minutes</w:t>
      </w:r>
    </w:p>
    <w:p w14:paraId="279D2D8A" w14:textId="77777777" w:rsidR="00703720" w:rsidRPr="00703720" w:rsidRDefault="00703720" w:rsidP="00703720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Present: Hope Hibler, Keri Schwab, Janet Houston, Joellen Stock, Mary Reineke, Tonya Mathison, Andrea Collins, Jon Baumgart (BLA Board Representative) </w:t>
      </w:r>
    </w:p>
    <w:p w14:paraId="53E8C5C6" w14:textId="77777777" w:rsidR="00703720" w:rsidRPr="00703720" w:rsidRDefault="00703720" w:rsidP="00703720">
      <w:pPr>
        <w:numPr>
          <w:ilvl w:val="0"/>
          <w:numId w:val="11"/>
        </w:numPr>
        <w:spacing w:after="0" w:line="240" w:lineRule="auto"/>
        <w:textAlignment w:val="baseline"/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Call to Order</w:t>
      </w:r>
    </w:p>
    <w:p w14:paraId="23F81114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The meeting was called to order at 6:01pm on February 18, 2026. </w:t>
      </w:r>
    </w:p>
    <w:p w14:paraId="7EB3DF10" w14:textId="77777777" w:rsidR="00703720" w:rsidRPr="00703720" w:rsidRDefault="00703720" w:rsidP="00703720">
      <w:pPr>
        <w:numPr>
          <w:ilvl w:val="0"/>
          <w:numId w:val="12"/>
        </w:numPr>
        <w:spacing w:after="0" w:line="240" w:lineRule="auto"/>
        <w:textAlignment w:val="baseline"/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Secretary’s Appointment </w:t>
      </w:r>
    </w:p>
    <w:p w14:paraId="55816EDC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Tonya Mathison was designated as Secretary for the Election Committee. </w:t>
      </w:r>
    </w:p>
    <w:p w14:paraId="6186C61C" w14:textId="77777777" w:rsidR="00703720" w:rsidRPr="00703720" w:rsidRDefault="00703720" w:rsidP="00703720">
      <w:pPr>
        <w:numPr>
          <w:ilvl w:val="0"/>
          <w:numId w:val="13"/>
        </w:numPr>
        <w:spacing w:after="0" w:line="240" w:lineRule="auto"/>
        <w:textAlignment w:val="baseline"/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Review of Committee Member Requirements </w:t>
      </w:r>
    </w:p>
    <w:p w14:paraId="0A6B185C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The committee reviewed the following information: </w:t>
      </w:r>
    </w:p>
    <w:p w14:paraId="49924262" w14:textId="77777777" w:rsidR="00703720" w:rsidRPr="00703720" w:rsidRDefault="00703720" w:rsidP="00703720">
      <w:pPr>
        <w:numPr>
          <w:ilvl w:val="0"/>
          <w:numId w:val="14"/>
        </w:numPr>
        <w:spacing w:after="0" w:line="240" w:lineRule="auto"/>
        <w:ind w:left="1440"/>
        <w:textAlignment w:val="baseline"/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Committee member requirements</w:t>
      </w:r>
    </w:p>
    <w:p w14:paraId="0B0995F4" w14:textId="77777777" w:rsidR="00703720" w:rsidRPr="00703720" w:rsidRDefault="00703720" w:rsidP="00703720">
      <w:pPr>
        <w:numPr>
          <w:ilvl w:val="0"/>
          <w:numId w:val="14"/>
        </w:numPr>
        <w:spacing w:after="0" w:line="240" w:lineRule="auto"/>
        <w:ind w:left="1440"/>
        <w:textAlignment w:val="baseline"/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Ethics Clause</w:t>
      </w:r>
    </w:p>
    <w:p w14:paraId="09CA57C8" w14:textId="77777777" w:rsidR="00703720" w:rsidRPr="00703720" w:rsidRDefault="00703720" w:rsidP="00703720">
      <w:pPr>
        <w:numPr>
          <w:ilvl w:val="0"/>
          <w:numId w:val="14"/>
        </w:numPr>
        <w:spacing w:after="0" w:line="240" w:lineRule="auto"/>
        <w:ind w:left="1440"/>
        <w:textAlignment w:val="baseline"/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Election procedures </w:t>
      </w:r>
    </w:p>
    <w:p w14:paraId="32965897" w14:textId="77777777" w:rsidR="00703720" w:rsidRPr="00703720" w:rsidRDefault="00703720" w:rsidP="00703720">
      <w:pPr>
        <w:numPr>
          <w:ilvl w:val="0"/>
          <w:numId w:val="14"/>
        </w:numPr>
        <w:spacing w:line="240" w:lineRule="auto"/>
        <w:ind w:left="1440"/>
        <w:textAlignment w:val="baseline"/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Election Committee Manual </w:t>
      </w:r>
    </w:p>
    <w:p w14:paraId="4CD176E4" w14:textId="77777777" w:rsidR="00703720" w:rsidRPr="00703720" w:rsidRDefault="00703720" w:rsidP="00703720">
      <w:pPr>
        <w:spacing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All referenced documents and resources are available on the Beaver Lake Association (BLA) website. </w:t>
      </w:r>
    </w:p>
    <w:p w14:paraId="1ACAE119" w14:textId="77777777" w:rsidR="00703720" w:rsidRPr="00703720" w:rsidRDefault="00703720" w:rsidP="00703720">
      <w:pPr>
        <w:numPr>
          <w:ilvl w:val="0"/>
          <w:numId w:val="15"/>
        </w:numPr>
        <w:spacing w:after="0" w:line="240" w:lineRule="auto"/>
        <w:textAlignment w:val="baseline"/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Election Announcement Updates </w:t>
      </w:r>
    </w:p>
    <w:p w14:paraId="742A2E82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The committee discussed updates to the election announcements for the newsletter and social media. </w:t>
      </w:r>
    </w:p>
    <w:p w14:paraId="1147146F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>Key Points for Announcements </w:t>
      </w:r>
    </w:p>
    <w:p w14:paraId="6EE7ACAE" w14:textId="77777777" w:rsidR="00703720" w:rsidRPr="00703720" w:rsidRDefault="00703720" w:rsidP="00703720">
      <w:pPr>
        <w:numPr>
          <w:ilvl w:val="0"/>
          <w:numId w:val="16"/>
        </w:numPr>
        <w:spacing w:after="0" w:line="240" w:lineRule="auto"/>
        <w:ind w:left="1080"/>
        <w:textAlignment w:val="baseline"/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Two voting options will be available: </w:t>
      </w:r>
    </w:p>
    <w:p w14:paraId="48D87E8E" w14:textId="77777777" w:rsidR="00703720" w:rsidRPr="00703720" w:rsidRDefault="00703720" w:rsidP="00703720">
      <w:pPr>
        <w:numPr>
          <w:ilvl w:val="1"/>
          <w:numId w:val="17"/>
        </w:numPr>
        <w:spacing w:after="0" w:line="240" w:lineRule="auto"/>
        <w:ind w:left="1800"/>
        <w:textAlignment w:val="baseline"/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E-voting (online) </w:t>
      </w:r>
    </w:p>
    <w:p w14:paraId="347BE46E" w14:textId="77777777" w:rsidR="00703720" w:rsidRPr="00703720" w:rsidRDefault="00703720" w:rsidP="00703720">
      <w:pPr>
        <w:numPr>
          <w:ilvl w:val="1"/>
          <w:numId w:val="18"/>
        </w:numPr>
        <w:spacing w:after="0" w:line="240" w:lineRule="auto"/>
        <w:textAlignment w:val="baseline"/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In-person voting</w:t>
      </w:r>
    </w:p>
    <w:p w14:paraId="0FF71772" w14:textId="77777777" w:rsidR="00703720" w:rsidRPr="00703720" w:rsidRDefault="00703720" w:rsidP="00703720">
      <w:pPr>
        <w:numPr>
          <w:ilvl w:val="0"/>
          <w:numId w:val="16"/>
        </w:numPr>
        <w:spacing w:after="0" w:line="240" w:lineRule="auto"/>
        <w:ind w:left="1080"/>
        <w:textAlignment w:val="baseline"/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Online voters must register each year. </w:t>
      </w:r>
    </w:p>
    <w:p w14:paraId="154B2ED5" w14:textId="77777777" w:rsidR="00703720" w:rsidRPr="00703720" w:rsidRDefault="00703720" w:rsidP="00703720">
      <w:pPr>
        <w:numPr>
          <w:ilvl w:val="0"/>
          <w:numId w:val="16"/>
        </w:numPr>
        <w:spacing w:after="0" w:line="240" w:lineRule="auto"/>
        <w:ind w:left="1080"/>
        <w:textAlignment w:val="baseline"/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In-person voting (new for 2026) will require government issued identification. </w:t>
      </w:r>
    </w:p>
    <w:p w14:paraId="0050609F" w14:textId="77777777" w:rsidR="00703720" w:rsidRPr="00703720" w:rsidRDefault="00703720" w:rsidP="0070372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69772EE" w14:textId="77777777" w:rsidR="00703720" w:rsidRPr="00703720" w:rsidRDefault="00703720" w:rsidP="00703720">
      <w:pPr>
        <w:numPr>
          <w:ilvl w:val="0"/>
          <w:numId w:val="19"/>
        </w:numPr>
        <w:spacing w:after="0" w:line="240" w:lineRule="auto"/>
        <w:textAlignment w:val="baseline"/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Ballot Order Drawing </w:t>
      </w:r>
    </w:p>
    <w:p w14:paraId="1B20CCA9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A ballot order drawing will take place on: </w:t>
      </w:r>
    </w:p>
    <w:p w14:paraId="54583A19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Date:</w:t>
      </w: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 xml:space="preserve"> Friday, March 27</w:t>
      </w:r>
      <w:r w:rsidRPr="00703720">
        <w:rPr>
          <w:rFonts w:ascii="Book Antiqua" w:eastAsia="Times New Roman" w:hAnsi="Book Antiqua" w:cs="Times New Roman"/>
          <w:color w:val="000000"/>
          <w:kern w:val="0"/>
          <w:sz w:val="13"/>
          <w:szCs w:val="13"/>
          <w:vertAlign w:val="superscript"/>
          <w14:ligatures w14:val="none"/>
        </w:rPr>
        <w:t>th</w:t>
      </w: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, 2026</w:t>
      </w:r>
    </w:p>
    <w:p w14:paraId="57B9AE97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Time: 4</w:t>
      </w: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:00 PM </w:t>
      </w:r>
    </w:p>
    <w:p w14:paraId="096BCB13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Location:</w:t>
      </w: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 xml:space="preserve"> Clubhouse</w:t>
      </w:r>
    </w:p>
    <w:p w14:paraId="075A40D1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Participants:</w:t>
      </w: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 xml:space="preserve"> Hope Hibler and Janet Houston</w:t>
      </w:r>
    </w:p>
    <w:p w14:paraId="2C754C26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They will draw the candidates’ names to determine the order of appearance on the ballot. </w:t>
      </w:r>
    </w:p>
    <w:p w14:paraId="2AF70674" w14:textId="77777777" w:rsidR="00703720" w:rsidRPr="00703720" w:rsidRDefault="00703720" w:rsidP="0070372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61BF4FE7" w14:textId="77777777" w:rsidR="00703720" w:rsidRPr="00703720" w:rsidRDefault="00703720" w:rsidP="00703720">
      <w:pPr>
        <w:numPr>
          <w:ilvl w:val="0"/>
          <w:numId w:val="20"/>
        </w:numPr>
        <w:spacing w:after="0" w:line="240" w:lineRule="auto"/>
        <w:textAlignment w:val="baseline"/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Next Meeting</w:t>
      </w:r>
    </w:p>
    <w:p w14:paraId="036940DD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The next Election Committee meeting is scheduled for: </w:t>
      </w:r>
    </w:p>
    <w:p w14:paraId="77EA1FFF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Date:</w:t>
      </w: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 xml:space="preserve"> Wednesday, April 8, 2026</w:t>
      </w:r>
    </w:p>
    <w:p w14:paraId="6BDA5EF0" w14:textId="77777777" w:rsidR="00703720" w:rsidRPr="00703720" w:rsidRDefault="00703720" w:rsidP="0070372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b/>
          <w:bCs/>
          <w:color w:val="000000"/>
          <w:kern w:val="0"/>
          <w:sz w:val="22"/>
          <w:szCs w:val="22"/>
          <w14:ligatures w14:val="none"/>
        </w:rPr>
        <w:t>Time:</w:t>
      </w: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 xml:space="preserve"> 6:00 PM</w:t>
      </w:r>
    </w:p>
    <w:p w14:paraId="33790D35" w14:textId="77777777" w:rsidR="00703720" w:rsidRPr="00703720" w:rsidRDefault="00703720" w:rsidP="00703720">
      <w:pPr>
        <w:spacing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03720">
        <w:rPr>
          <w:rFonts w:ascii="Book Antiqua" w:eastAsia="Times New Roman" w:hAnsi="Book Antiqua" w:cs="Times New Roman"/>
          <w:color w:val="000000"/>
          <w:kern w:val="0"/>
          <w:sz w:val="22"/>
          <w:szCs w:val="22"/>
          <w14:ligatures w14:val="none"/>
        </w:rPr>
        <w:t>The meeting will include a working session to develop election announcements and communication plans. </w:t>
      </w:r>
    </w:p>
    <w:p w14:paraId="5BFCEF20" w14:textId="77777777" w:rsidR="005170DF" w:rsidRDefault="005170DF"/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00FC"/>
    <w:multiLevelType w:val="multilevel"/>
    <w:tmpl w:val="FDB46C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0435D"/>
    <w:multiLevelType w:val="multilevel"/>
    <w:tmpl w:val="36A23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B2AC2"/>
    <w:multiLevelType w:val="multilevel"/>
    <w:tmpl w:val="27986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BA03BA"/>
    <w:multiLevelType w:val="multilevel"/>
    <w:tmpl w:val="51686F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1F327B"/>
    <w:multiLevelType w:val="multilevel"/>
    <w:tmpl w:val="8F3A2E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310E47"/>
    <w:multiLevelType w:val="multilevel"/>
    <w:tmpl w:val="EC8C40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347526"/>
    <w:multiLevelType w:val="multilevel"/>
    <w:tmpl w:val="19F67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6A39B2"/>
    <w:multiLevelType w:val="multilevel"/>
    <w:tmpl w:val="3934DC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6D62DB"/>
    <w:multiLevelType w:val="multilevel"/>
    <w:tmpl w:val="8B9E8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40D21"/>
    <w:multiLevelType w:val="multilevel"/>
    <w:tmpl w:val="C3065F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475B4B"/>
    <w:multiLevelType w:val="multilevel"/>
    <w:tmpl w:val="4CF2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656DB5"/>
    <w:multiLevelType w:val="multilevel"/>
    <w:tmpl w:val="3432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443EF4"/>
    <w:multiLevelType w:val="multilevel"/>
    <w:tmpl w:val="BB7ACF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9070F0"/>
    <w:multiLevelType w:val="multilevel"/>
    <w:tmpl w:val="CDB07B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B73621"/>
    <w:multiLevelType w:val="multilevel"/>
    <w:tmpl w:val="825A2B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E76536"/>
    <w:multiLevelType w:val="multilevel"/>
    <w:tmpl w:val="41108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8410765">
    <w:abstractNumId w:val="1"/>
  </w:num>
  <w:num w:numId="2" w16cid:durableId="179007750">
    <w:abstractNumId w:val="4"/>
    <w:lvlOverride w:ilvl="0">
      <w:lvl w:ilvl="0">
        <w:numFmt w:val="decimal"/>
        <w:lvlText w:val="%1."/>
        <w:lvlJc w:val="left"/>
      </w:lvl>
    </w:lvlOverride>
  </w:num>
  <w:num w:numId="3" w16cid:durableId="366611947">
    <w:abstractNumId w:val="0"/>
    <w:lvlOverride w:ilvl="0">
      <w:lvl w:ilvl="0">
        <w:numFmt w:val="decimal"/>
        <w:lvlText w:val="%1."/>
        <w:lvlJc w:val="left"/>
      </w:lvl>
    </w:lvlOverride>
  </w:num>
  <w:num w:numId="4" w16cid:durableId="1843081049">
    <w:abstractNumId w:val="11"/>
  </w:num>
  <w:num w:numId="5" w16cid:durableId="1686059019">
    <w:abstractNumId w:val="5"/>
    <w:lvlOverride w:ilvl="0">
      <w:lvl w:ilvl="0">
        <w:numFmt w:val="decimal"/>
        <w:lvlText w:val="%1."/>
        <w:lvlJc w:val="left"/>
      </w:lvl>
    </w:lvlOverride>
  </w:num>
  <w:num w:numId="6" w16cid:durableId="1599831044">
    <w:abstractNumId w:val="15"/>
  </w:num>
  <w:num w:numId="7" w16cid:durableId="867334522">
    <w:abstractNumId w:val="15"/>
    <w:lvlOverride w:ilvl="1">
      <w:lvl w:ilvl="1">
        <w:numFmt w:val="lowerLetter"/>
        <w:lvlText w:val="%2."/>
        <w:lvlJc w:val="left"/>
      </w:lvl>
    </w:lvlOverride>
  </w:num>
  <w:num w:numId="8" w16cid:durableId="14968839">
    <w:abstractNumId w:val="15"/>
    <w:lvlOverride w:ilvl="1">
      <w:lvl w:ilvl="1">
        <w:numFmt w:val="lowerLetter"/>
        <w:lvlText w:val="%2."/>
        <w:lvlJc w:val="left"/>
      </w:lvl>
    </w:lvlOverride>
  </w:num>
  <w:num w:numId="9" w16cid:durableId="847990046">
    <w:abstractNumId w:val="13"/>
    <w:lvlOverride w:ilvl="0">
      <w:lvl w:ilvl="0">
        <w:numFmt w:val="decimal"/>
        <w:lvlText w:val="%1."/>
        <w:lvlJc w:val="left"/>
      </w:lvl>
    </w:lvlOverride>
  </w:num>
  <w:num w:numId="10" w16cid:durableId="1920600555">
    <w:abstractNumId w:val="8"/>
    <w:lvlOverride w:ilvl="0">
      <w:lvl w:ilvl="0">
        <w:numFmt w:val="decimal"/>
        <w:lvlText w:val="%1."/>
        <w:lvlJc w:val="left"/>
      </w:lvl>
    </w:lvlOverride>
  </w:num>
  <w:num w:numId="11" w16cid:durableId="487282444">
    <w:abstractNumId w:val="2"/>
  </w:num>
  <w:num w:numId="12" w16cid:durableId="798453570">
    <w:abstractNumId w:val="7"/>
    <w:lvlOverride w:ilvl="0">
      <w:lvl w:ilvl="0">
        <w:numFmt w:val="decimal"/>
        <w:lvlText w:val="%1."/>
        <w:lvlJc w:val="left"/>
      </w:lvl>
    </w:lvlOverride>
  </w:num>
  <w:num w:numId="13" w16cid:durableId="835850955">
    <w:abstractNumId w:val="3"/>
    <w:lvlOverride w:ilvl="0">
      <w:lvl w:ilvl="0">
        <w:numFmt w:val="decimal"/>
        <w:lvlText w:val="%1."/>
        <w:lvlJc w:val="left"/>
      </w:lvl>
    </w:lvlOverride>
  </w:num>
  <w:num w:numId="14" w16cid:durableId="1998609445">
    <w:abstractNumId w:val="10"/>
  </w:num>
  <w:num w:numId="15" w16cid:durableId="1473055816">
    <w:abstractNumId w:val="12"/>
    <w:lvlOverride w:ilvl="0">
      <w:lvl w:ilvl="0">
        <w:numFmt w:val="decimal"/>
        <w:lvlText w:val="%1."/>
        <w:lvlJc w:val="left"/>
      </w:lvl>
    </w:lvlOverride>
  </w:num>
  <w:num w:numId="16" w16cid:durableId="983899563">
    <w:abstractNumId w:val="6"/>
  </w:num>
  <w:num w:numId="17" w16cid:durableId="89009302">
    <w:abstractNumId w:val="6"/>
    <w:lvlOverride w:ilvl="1">
      <w:lvl w:ilvl="1">
        <w:numFmt w:val="lowerLetter"/>
        <w:lvlText w:val="%2."/>
        <w:lvlJc w:val="left"/>
      </w:lvl>
    </w:lvlOverride>
  </w:num>
  <w:num w:numId="18" w16cid:durableId="1836802632">
    <w:abstractNumId w:val="6"/>
    <w:lvlOverride w:ilvl="1">
      <w:lvl w:ilvl="1">
        <w:numFmt w:val="lowerLetter"/>
        <w:lvlText w:val="%2."/>
        <w:lvlJc w:val="left"/>
      </w:lvl>
    </w:lvlOverride>
  </w:num>
  <w:num w:numId="19" w16cid:durableId="726682547">
    <w:abstractNumId w:val="9"/>
    <w:lvlOverride w:ilvl="0">
      <w:lvl w:ilvl="0">
        <w:numFmt w:val="decimal"/>
        <w:lvlText w:val="%1."/>
        <w:lvlJc w:val="left"/>
      </w:lvl>
    </w:lvlOverride>
  </w:num>
  <w:num w:numId="20" w16cid:durableId="1235167821">
    <w:abstractNumId w:val="14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40"/>
    <w:rsid w:val="002E23D9"/>
    <w:rsid w:val="004718C5"/>
    <w:rsid w:val="005170DF"/>
    <w:rsid w:val="005E658C"/>
    <w:rsid w:val="006114DE"/>
    <w:rsid w:val="006E5740"/>
    <w:rsid w:val="00703720"/>
    <w:rsid w:val="00BE66C2"/>
    <w:rsid w:val="00E0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519410-F422-4AB5-80A0-0321C412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7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7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7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7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7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7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7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7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7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7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7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7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7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2</cp:revision>
  <dcterms:created xsi:type="dcterms:W3CDTF">2026-02-19T15:38:00Z</dcterms:created>
  <dcterms:modified xsi:type="dcterms:W3CDTF">2026-02-19T15:38:00Z</dcterms:modified>
</cp:coreProperties>
</file>