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200A" w14:textId="77777777" w:rsidR="00132A36" w:rsidRPr="00A51D2F" w:rsidRDefault="00132A36" w:rsidP="00132A3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7062F74C" w14:textId="516FA7BA" w:rsidR="00132A36" w:rsidRPr="00A51D2F" w:rsidRDefault="00132A36" w:rsidP="00132A3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March 2, 2026</w:t>
      </w:r>
    </w:p>
    <w:p w14:paraId="1FB60C62" w14:textId="77777777" w:rsidR="00132A36" w:rsidRPr="00A51D2F" w:rsidRDefault="00132A36" w:rsidP="00132A3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605C320" w14:textId="77777777" w:rsidR="00132A36" w:rsidRPr="00A51D2F" w:rsidRDefault="00132A36" w:rsidP="00132A36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461B6CF4" w14:textId="77777777" w:rsidR="00132A36" w:rsidRPr="00A51D2F" w:rsidRDefault="00132A36" w:rsidP="00132A36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252FADAD" w14:textId="77777777" w:rsidR="00132A36" w:rsidRPr="00A51D2F" w:rsidRDefault="00132A36" w:rsidP="00132A36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312681F1" w14:textId="4F1E2B90" w:rsidR="00132A36" w:rsidRPr="00A51D2F" w:rsidRDefault="00132A36" w:rsidP="00132A36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Attendance: Justin Tegels, Jim Wieringa, Mary Reineke, Norm Koester, Dan Hoins, </w:t>
      </w:r>
      <w:r w:rsidR="003015CE">
        <w:rPr>
          <w:rFonts w:ascii="Calibri" w:hAnsi="Calibri" w:cs="Calibri"/>
          <w:kern w:val="0"/>
          <w14:ligatures w14:val="none"/>
        </w:rPr>
        <w:t xml:space="preserve">Steve Felthousen, </w:t>
      </w:r>
      <w:r w:rsidRPr="00A51D2F">
        <w:rPr>
          <w:rFonts w:ascii="Calibri" w:hAnsi="Calibri" w:cs="Calibri"/>
          <w:kern w:val="0"/>
          <w14:ligatures w14:val="none"/>
        </w:rPr>
        <w:t xml:space="preserve">Carol Goller, Sandy Battreall (Board rep), Troy Weatherby (Managing Director), </w:t>
      </w:r>
      <w:r w:rsidR="00C07F4C" w:rsidRPr="00A51D2F">
        <w:rPr>
          <w:rFonts w:ascii="Calibri" w:hAnsi="Calibri" w:cs="Calibri"/>
          <w:kern w:val="0"/>
          <w14:ligatures w14:val="none"/>
        </w:rPr>
        <w:t xml:space="preserve">Connor </w:t>
      </w:r>
      <w:r w:rsidR="001D7F8B">
        <w:rPr>
          <w:rFonts w:ascii="Calibri" w:hAnsi="Calibri" w:cs="Calibri"/>
          <w:kern w:val="0"/>
          <w14:ligatures w14:val="none"/>
        </w:rPr>
        <w:t>Kelley</w:t>
      </w:r>
      <w:r w:rsidRPr="00A51D2F">
        <w:rPr>
          <w:rFonts w:ascii="Calibri" w:hAnsi="Calibri" w:cs="Calibri"/>
          <w:kern w:val="0"/>
          <w14:ligatures w14:val="none"/>
        </w:rPr>
        <w:t xml:space="preserve"> (</w:t>
      </w:r>
      <w:r w:rsidR="00BA35B2" w:rsidRPr="00A51D2F">
        <w:rPr>
          <w:rFonts w:ascii="Calibri" w:hAnsi="Calibri" w:cs="Calibri"/>
          <w:kern w:val="0"/>
          <w14:ligatures w14:val="none"/>
        </w:rPr>
        <w:t>HEI rep</w:t>
      </w:r>
      <w:r w:rsidRPr="00A51D2F">
        <w:rPr>
          <w:rFonts w:ascii="Calibri" w:hAnsi="Calibri" w:cs="Calibri"/>
          <w:kern w:val="0"/>
          <w14:ligatures w14:val="none"/>
        </w:rPr>
        <w:t>)</w:t>
      </w:r>
    </w:p>
    <w:p w14:paraId="2D53C7F4" w14:textId="77777777" w:rsidR="00132A36" w:rsidRPr="00A51D2F" w:rsidRDefault="00132A36" w:rsidP="00132A36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022AA779" w14:textId="77777777" w:rsidR="00132A36" w:rsidRPr="00A51D2F" w:rsidRDefault="00132A36" w:rsidP="00132A36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3967798A" w14:textId="77777777" w:rsidR="00132A36" w:rsidRPr="00A51D2F" w:rsidRDefault="00132A36" w:rsidP="00132A36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Status Reports</w:t>
      </w:r>
    </w:p>
    <w:p w14:paraId="51AE7FE5" w14:textId="639C84F7" w:rsidR="00132A36" w:rsidRPr="00A51D2F" w:rsidRDefault="00192BF7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We had no water breaks. The </w:t>
      </w:r>
      <w:r w:rsidR="001C502F">
        <w:rPr>
          <w:rFonts w:ascii="Calibri" w:hAnsi="Calibri" w:cs="Calibri"/>
          <w:kern w:val="0"/>
          <w14:ligatures w14:val="none"/>
        </w:rPr>
        <w:t>VFD</w:t>
      </w:r>
      <w:r w:rsidR="007E15AB">
        <w:rPr>
          <w:rFonts w:ascii="Calibri" w:hAnsi="Calibri" w:cs="Calibri"/>
          <w:kern w:val="0"/>
          <w14:ligatures w14:val="none"/>
        </w:rPr>
        <w:t xml:space="preserve"> has been installed at </w:t>
      </w:r>
      <w:proofErr w:type="gramStart"/>
      <w:r w:rsidR="007E15AB">
        <w:rPr>
          <w:rFonts w:ascii="Calibri" w:hAnsi="Calibri" w:cs="Calibri"/>
          <w:kern w:val="0"/>
          <w14:ligatures w14:val="none"/>
        </w:rPr>
        <w:t>the WTP</w:t>
      </w:r>
      <w:proofErr w:type="gramEnd"/>
      <w:r w:rsidR="007E15AB">
        <w:rPr>
          <w:rFonts w:ascii="Calibri" w:hAnsi="Calibri" w:cs="Calibri"/>
          <w:kern w:val="0"/>
          <w14:ligatures w14:val="none"/>
        </w:rPr>
        <w:t xml:space="preserve">, and the </w:t>
      </w:r>
      <w:r w:rsidR="006F1C02">
        <w:rPr>
          <w:rFonts w:ascii="Calibri" w:hAnsi="Calibri" w:cs="Calibri"/>
          <w:kern w:val="0"/>
          <w14:ligatures w14:val="none"/>
        </w:rPr>
        <w:t xml:space="preserve">new </w:t>
      </w:r>
      <w:r w:rsidR="007E15AB">
        <w:rPr>
          <w:rFonts w:ascii="Calibri" w:hAnsi="Calibri" w:cs="Calibri"/>
          <w:kern w:val="0"/>
          <w14:ligatures w14:val="none"/>
        </w:rPr>
        <w:t xml:space="preserve">pump will be installed </w:t>
      </w:r>
      <w:r w:rsidR="00E83274">
        <w:rPr>
          <w:rFonts w:ascii="Calibri" w:hAnsi="Calibri" w:cs="Calibri"/>
          <w:kern w:val="0"/>
          <w14:ligatures w14:val="none"/>
        </w:rPr>
        <w:t xml:space="preserve">in a few weeks. </w:t>
      </w:r>
      <w:r w:rsidR="00156E00" w:rsidRPr="00A51D2F">
        <w:rPr>
          <w:rFonts w:ascii="Calibri" w:hAnsi="Calibri" w:cs="Calibri"/>
          <w:kern w:val="0"/>
          <w14:ligatures w14:val="none"/>
        </w:rPr>
        <w:t xml:space="preserve">The lake is down </w:t>
      </w:r>
      <w:proofErr w:type="gramStart"/>
      <w:r w:rsidR="00156E00" w:rsidRPr="00A51D2F">
        <w:rPr>
          <w:rFonts w:ascii="Calibri" w:hAnsi="Calibri" w:cs="Calibri"/>
          <w:kern w:val="0"/>
          <w14:ligatures w14:val="none"/>
        </w:rPr>
        <w:t>2</w:t>
      </w:r>
      <w:r>
        <w:rPr>
          <w:rFonts w:ascii="Calibri" w:hAnsi="Calibri" w:cs="Calibri"/>
          <w:kern w:val="0"/>
          <w14:ligatures w14:val="none"/>
        </w:rPr>
        <w:t>3</w:t>
      </w:r>
      <w:r w:rsidR="00156E00" w:rsidRPr="00A51D2F">
        <w:rPr>
          <w:rFonts w:ascii="Calibri" w:hAnsi="Calibri" w:cs="Calibri"/>
          <w:kern w:val="0"/>
          <w14:ligatures w14:val="none"/>
        </w:rPr>
        <w:t>″</w:t>
      </w:r>
      <w:r>
        <w:rPr>
          <w:rFonts w:ascii="Calibri" w:hAnsi="Calibri" w:cs="Calibri"/>
          <w:kern w:val="0"/>
          <w14:ligatures w14:val="none"/>
        </w:rPr>
        <w:t>.</w:t>
      </w:r>
      <w:proofErr w:type="gramEnd"/>
    </w:p>
    <w:p w14:paraId="2E6D6017" w14:textId="24E49C46" w:rsidR="00132A36" w:rsidRPr="00A51D2F" w:rsidRDefault="00251747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A p</w:t>
      </w:r>
      <w:r w:rsidR="003C4BA5">
        <w:rPr>
          <w:rFonts w:ascii="Calibri" w:hAnsi="Calibri" w:cs="Calibri"/>
          <w:kern w:val="0"/>
          <w14:ligatures w14:val="none"/>
        </w:rPr>
        <w:t xml:space="preserve">roblem </w:t>
      </w:r>
      <w:r w:rsidR="006F1C02">
        <w:rPr>
          <w:rFonts w:ascii="Calibri" w:hAnsi="Calibri" w:cs="Calibri"/>
          <w:kern w:val="0"/>
          <w14:ligatures w14:val="none"/>
        </w:rPr>
        <w:t xml:space="preserve">occurred </w:t>
      </w:r>
      <w:r w:rsidR="003C4BA5">
        <w:rPr>
          <w:rFonts w:ascii="Calibri" w:hAnsi="Calibri" w:cs="Calibri"/>
          <w:kern w:val="0"/>
          <w14:ligatures w14:val="none"/>
        </w:rPr>
        <w:t xml:space="preserve">in a sewer line </w:t>
      </w:r>
      <w:r>
        <w:rPr>
          <w:rFonts w:ascii="Calibri" w:hAnsi="Calibri" w:cs="Calibri"/>
          <w:kern w:val="0"/>
          <w14:ligatures w14:val="none"/>
        </w:rPr>
        <w:t>by</w:t>
      </w:r>
      <w:r w:rsidR="003C4BA5">
        <w:rPr>
          <w:rFonts w:ascii="Calibri" w:hAnsi="Calibri" w:cs="Calibri"/>
          <w:kern w:val="0"/>
          <w14:ligatures w14:val="none"/>
        </w:rPr>
        <w:t xml:space="preserve"> Talmadge</w:t>
      </w:r>
      <w:r w:rsidR="006F1C02">
        <w:rPr>
          <w:rFonts w:ascii="Calibri" w:hAnsi="Calibri" w:cs="Calibri"/>
          <w:kern w:val="0"/>
          <w14:ligatures w14:val="none"/>
        </w:rPr>
        <w:t xml:space="preserve"> </w:t>
      </w:r>
      <w:r>
        <w:rPr>
          <w:rFonts w:ascii="Calibri" w:hAnsi="Calibri" w:cs="Calibri"/>
          <w:kern w:val="0"/>
          <w14:ligatures w14:val="none"/>
        </w:rPr>
        <w:t>which</w:t>
      </w:r>
      <w:r w:rsidR="006F1C02">
        <w:rPr>
          <w:rFonts w:ascii="Calibri" w:hAnsi="Calibri" w:cs="Calibri"/>
          <w:kern w:val="0"/>
          <w14:ligatures w14:val="none"/>
        </w:rPr>
        <w:t xml:space="preserve"> was determined to be on the marina property. </w:t>
      </w:r>
      <w:r w:rsidR="00132A36" w:rsidRPr="00A51D2F">
        <w:rPr>
          <w:rFonts w:ascii="Calibri" w:hAnsi="Calibri" w:cs="Calibri"/>
          <w:kern w:val="0"/>
          <w14:ligatures w14:val="none"/>
        </w:rPr>
        <w:t xml:space="preserve">We had </w:t>
      </w:r>
      <w:r w:rsidR="00156E00" w:rsidRPr="00A51D2F">
        <w:rPr>
          <w:rFonts w:ascii="Calibri" w:hAnsi="Calibri" w:cs="Calibri"/>
          <w:kern w:val="0"/>
          <w14:ligatures w14:val="none"/>
        </w:rPr>
        <w:t xml:space="preserve">a power </w:t>
      </w:r>
      <w:r w:rsidR="002E06EE">
        <w:rPr>
          <w:rFonts w:ascii="Calibri" w:hAnsi="Calibri" w:cs="Calibri"/>
          <w:kern w:val="0"/>
          <w14:ligatures w14:val="none"/>
        </w:rPr>
        <w:t>surge</w:t>
      </w:r>
      <w:r w:rsidR="00156E00" w:rsidRPr="00A51D2F">
        <w:rPr>
          <w:rFonts w:ascii="Calibri" w:hAnsi="Calibri" w:cs="Calibri"/>
          <w:kern w:val="0"/>
          <w14:ligatures w14:val="none"/>
        </w:rPr>
        <w:t xml:space="preserve"> at LS 2</w:t>
      </w:r>
      <w:r w:rsidR="002E06EE">
        <w:rPr>
          <w:rFonts w:ascii="Calibri" w:hAnsi="Calibri" w:cs="Calibri"/>
          <w:kern w:val="0"/>
          <w14:ligatures w14:val="none"/>
        </w:rPr>
        <w:t xml:space="preserve">, and all damage </w:t>
      </w:r>
      <w:r w:rsidR="00E83274">
        <w:rPr>
          <w:rFonts w:ascii="Calibri" w:hAnsi="Calibri" w:cs="Calibri"/>
          <w:kern w:val="0"/>
          <w14:ligatures w14:val="none"/>
        </w:rPr>
        <w:t>was</w:t>
      </w:r>
      <w:r w:rsidR="00132A36" w:rsidRPr="00A51D2F">
        <w:rPr>
          <w:rFonts w:ascii="Calibri" w:hAnsi="Calibri" w:cs="Calibri"/>
          <w:kern w:val="0"/>
          <w14:ligatures w14:val="none"/>
        </w:rPr>
        <w:t xml:space="preserve"> repaired. </w:t>
      </w:r>
    </w:p>
    <w:p w14:paraId="350C1B69" w14:textId="53FC95E7" w:rsidR="00132A36" w:rsidRPr="00A51D2F" w:rsidRDefault="00132A36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Mr. Weatherby is still investigating options for front loader repair</w:t>
      </w:r>
      <w:r w:rsidR="00C6382F">
        <w:rPr>
          <w:rFonts w:ascii="Calibri" w:hAnsi="Calibri" w:cs="Calibri"/>
          <w:kern w:val="0"/>
          <w14:ligatures w14:val="none"/>
        </w:rPr>
        <w:t>;</w:t>
      </w:r>
      <w:r w:rsidR="00BC1820">
        <w:rPr>
          <w:rFonts w:ascii="Calibri" w:hAnsi="Calibri" w:cs="Calibri"/>
          <w:kern w:val="0"/>
          <w14:ligatures w14:val="none"/>
        </w:rPr>
        <w:t xml:space="preserve"> we </w:t>
      </w:r>
      <w:r w:rsidR="002F5B6E">
        <w:rPr>
          <w:rFonts w:ascii="Calibri" w:hAnsi="Calibri" w:cs="Calibri"/>
          <w:kern w:val="0"/>
          <w14:ligatures w14:val="none"/>
        </w:rPr>
        <w:t>plan to</w:t>
      </w:r>
      <w:r w:rsidR="00BC1820">
        <w:rPr>
          <w:rFonts w:ascii="Calibri" w:hAnsi="Calibri" w:cs="Calibri"/>
          <w:kern w:val="0"/>
          <w14:ligatures w14:val="none"/>
        </w:rPr>
        <w:t xml:space="preserve"> </w:t>
      </w:r>
      <w:proofErr w:type="gramStart"/>
      <w:r w:rsidR="00BC1820">
        <w:rPr>
          <w:rFonts w:ascii="Calibri" w:hAnsi="Calibri" w:cs="Calibri"/>
          <w:kern w:val="0"/>
          <w14:ligatures w14:val="none"/>
        </w:rPr>
        <w:t>repair</w:t>
      </w:r>
      <w:proofErr w:type="gramEnd"/>
      <w:r w:rsidR="00BC1820">
        <w:rPr>
          <w:rFonts w:ascii="Calibri" w:hAnsi="Calibri" w:cs="Calibri"/>
          <w:kern w:val="0"/>
          <w14:ligatures w14:val="none"/>
        </w:rPr>
        <w:t xml:space="preserve"> rather than </w:t>
      </w:r>
      <w:proofErr w:type="gramStart"/>
      <w:r w:rsidR="00BC1820">
        <w:rPr>
          <w:rFonts w:ascii="Calibri" w:hAnsi="Calibri" w:cs="Calibri"/>
          <w:kern w:val="0"/>
          <w14:ligatures w14:val="none"/>
        </w:rPr>
        <w:t>replac</w:t>
      </w:r>
      <w:r w:rsidR="002F5B6E">
        <w:rPr>
          <w:rFonts w:ascii="Calibri" w:hAnsi="Calibri" w:cs="Calibri"/>
          <w:kern w:val="0"/>
          <w14:ligatures w14:val="none"/>
        </w:rPr>
        <w:t>e</w:t>
      </w:r>
      <w:proofErr w:type="gramEnd"/>
      <w:r w:rsidR="005D2BB1">
        <w:rPr>
          <w:rFonts w:ascii="Calibri" w:hAnsi="Calibri" w:cs="Calibri"/>
          <w:kern w:val="0"/>
          <w14:ligatures w14:val="none"/>
        </w:rPr>
        <w:t xml:space="preserve"> at this time</w:t>
      </w:r>
      <w:r w:rsidR="00BC1820">
        <w:rPr>
          <w:rFonts w:ascii="Calibri" w:hAnsi="Calibri" w:cs="Calibri"/>
          <w:kern w:val="0"/>
          <w14:ligatures w14:val="none"/>
        </w:rPr>
        <w:t xml:space="preserve">, given other </w:t>
      </w:r>
      <w:proofErr w:type="gramStart"/>
      <w:r w:rsidR="00BC1820">
        <w:rPr>
          <w:rFonts w:ascii="Calibri" w:hAnsi="Calibri" w:cs="Calibri"/>
          <w:kern w:val="0"/>
          <w14:ligatures w14:val="none"/>
        </w:rPr>
        <w:t xml:space="preserve">needed projects </w:t>
      </w:r>
      <w:r w:rsidR="00DF6CA6">
        <w:rPr>
          <w:rFonts w:ascii="Calibri" w:hAnsi="Calibri" w:cs="Calibri"/>
          <w:kern w:val="0"/>
          <w14:ligatures w14:val="none"/>
        </w:rPr>
        <w:t xml:space="preserve">currently </w:t>
      </w:r>
      <w:r w:rsidR="00BC1820">
        <w:rPr>
          <w:rFonts w:ascii="Calibri" w:hAnsi="Calibri" w:cs="Calibri"/>
          <w:kern w:val="0"/>
          <w14:ligatures w14:val="none"/>
        </w:rPr>
        <w:t>in the works</w:t>
      </w:r>
      <w:proofErr w:type="gramEnd"/>
      <w:r w:rsidR="00BC1820">
        <w:rPr>
          <w:rFonts w:ascii="Calibri" w:hAnsi="Calibri" w:cs="Calibri"/>
          <w:kern w:val="0"/>
          <w14:ligatures w14:val="none"/>
        </w:rPr>
        <w:t>.</w:t>
      </w:r>
      <w:r w:rsidR="00C6382F">
        <w:rPr>
          <w:rFonts w:ascii="Calibri" w:hAnsi="Calibri" w:cs="Calibri"/>
          <w:kern w:val="0"/>
          <w14:ligatures w14:val="none"/>
        </w:rPr>
        <w:t xml:space="preserve"> </w:t>
      </w:r>
      <w:r w:rsidR="00BC1820">
        <w:rPr>
          <w:rFonts w:ascii="Calibri" w:hAnsi="Calibri" w:cs="Calibri"/>
          <w:kern w:val="0"/>
          <w14:ligatures w14:val="none"/>
        </w:rPr>
        <w:t xml:space="preserve"> </w:t>
      </w:r>
      <w:r w:rsidRPr="00A51D2F">
        <w:rPr>
          <w:rFonts w:ascii="Calibri" w:hAnsi="Calibri" w:cs="Calibri"/>
          <w:kern w:val="0"/>
          <w14:ligatures w14:val="none"/>
        </w:rPr>
        <w:t xml:space="preserve"> </w:t>
      </w:r>
    </w:p>
    <w:p w14:paraId="2C8468CE" w14:textId="28071451" w:rsidR="00132A36" w:rsidRPr="00A51D2F" w:rsidRDefault="00333304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Levee extension at the clubhouse will be scheduled. </w:t>
      </w:r>
      <w:r w:rsidR="00132A36" w:rsidRPr="00A51D2F">
        <w:rPr>
          <w:rFonts w:ascii="Calibri" w:hAnsi="Calibri" w:cs="Calibri"/>
          <w:kern w:val="0"/>
          <w14:ligatures w14:val="none"/>
        </w:rPr>
        <w:t>Budgeted docks for th</w:t>
      </w:r>
      <w:r w:rsidR="004B2FDE">
        <w:rPr>
          <w:rFonts w:ascii="Calibri" w:hAnsi="Calibri" w:cs="Calibri"/>
          <w:kern w:val="0"/>
          <w14:ligatures w14:val="none"/>
        </w:rPr>
        <w:t xml:space="preserve">at </w:t>
      </w:r>
      <w:r w:rsidR="00132A36" w:rsidRPr="00A51D2F">
        <w:rPr>
          <w:rFonts w:ascii="Calibri" w:hAnsi="Calibri" w:cs="Calibri"/>
          <w:kern w:val="0"/>
          <w14:ligatures w14:val="none"/>
        </w:rPr>
        <w:t xml:space="preserve">area </w:t>
      </w:r>
      <w:r w:rsidR="00F26ECE">
        <w:rPr>
          <w:rFonts w:ascii="Calibri" w:hAnsi="Calibri" w:cs="Calibri"/>
          <w:kern w:val="0"/>
          <w14:ligatures w14:val="none"/>
        </w:rPr>
        <w:t xml:space="preserve">will be </w:t>
      </w:r>
      <w:r w:rsidR="00F650B0">
        <w:rPr>
          <w:rFonts w:ascii="Calibri" w:hAnsi="Calibri" w:cs="Calibri"/>
          <w:kern w:val="0"/>
          <w14:ligatures w14:val="none"/>
        </w:rPr>
        <w:t xml:space="preserve">delivered </w:t>
      </w:r>
      <w:r w:rsidR="00F26ECE">
        <w:rPr>
          <w:rFonts w:ascii="Calibri" w:hAnsi="Calibri" w:cs="Calibri"/>
          <w:kern w:val="0"/>
          <w14:ligatures w14:val="none"/>
        </w:rPr>
        <w:t>next month</w:t>
      </w:r>
      <w:r w:rsidR="00132A36"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6EB5829F" w14:textId="113EFCCA" w:rsidR="00132A36" w:rsidRPr="00A51D2F" w:rsidRDefault="00132A36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The boat ramp </w:t>
      </w:r>
      <w:r w:rsidR="003C3EF0">
        <w:rPr>
          <w:rFonts w:ascii="Calibri" w:hAnsi="Calibri" w:cs="Calibri"/>
          <w:kern w:val="0"/>
          <w14:ligatures w14:val="none"/>
        </w:rPr>
        <w:t>arms will be placed</w:t>
      </w:r>
      <w:r w:rsidRPr="00A51D2F">
        <w:rPr>
          <w:rFonts w:ascii="Calibri" w:hAnsi="Calibri" w:cs="Calibri"/>
          <w:kern w:val="0"/>
          <w14:ligatures w14:val="none"/>
        </w:rPr>
        <w:t xml:space="preserve"> </w:t>
      </w:r>
      <w:r w:rsidR="006D5D3D">
        <w:rPr>
          <w:rFonts w:ascii="Calibri" w:hAnsi="Calibri" w:cs="Calibri"/>
          <w:kern w:val="0"/>
          <w14:ligatures w14:val="none"/>
        </w:rPr>
        <w:t>soon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4460FB28" w14:textId="09EE37CA" w:rsidR="00132A36" w:rsidRPr="00A51D2F" w:rsidRDefault="00132A36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The brush pile </w:t>
      </w:r>
      <w:r w:rsidR="00F26ECE">
        <w:rPr>
          <w:rFonts w:ascii="Calibri" w:hAnsi="Calibri" w:cs="Calibri"/>
          <w:kern w:val="0"/>
          <w14:ligatures w14:val="none"/>
        </w:rPr>
        <w:t>has been opened</w:t>
      </w:r>
      <w:r w:rsidRPr="00A51D2F">
        <w:rPr>
          <w:rFonts w:ascii="Calibri" w:hAnsi="Calibri" w:cs="Calibri"/>
          <w:kern w:val="0"/>
          <w14:ligatures w14:val="none"/>
        </w:rPr>
        <w:t>.</w:t>
      </w:r>
    </w:p>
    <w:p w14:paraId="57900EDD" w14:textId="74D4D882" w:rsidR="00132A36" w:rsidRPr="00A51D2F" w:rsidRDefault="00534E17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Repair work on the pool will be scheduled</w:t>
      </w:r>
      <w:r w:rsidR="00132A36" w:rsidRPr="00A51D2F">
        <w:rPr>
          <w:rFonts w:ascii="Calibri" w:hAnsi="Calibri" w:cs="Calibri"/>
          <w:kern w:val="0"/>
          <w14:ligatures w14:val="none"/>
        </w:rPr>
        <w:t>.</w:t>
      </w:r>
    </w:p>
    <w:p w14:paraId="4C970C40" w14:textId="1FBABF93" w:rsidR="00132A36" w:rsidRPr="00A51D2F" w:rsidRDefault="00132A36" w:rsidP="00132A36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Utility fees were </w:t>
      </w:r>
      <w:r w:rsidR="00F26ECE">
        <w:rPr>
          <w:rFonts w:ascii="Calibri" w:hAnsi="Calibri" w:cs="Calibri"/>
          <w:kern w:val="0"/>
          <w14:ligatures w14:val="none"/>
        </w:rPr>
        <w:t>down somewhat as expected</w:t>
      </w:r>
      <w:r w:rsidRPr="00A51D2F">
        <w:rPr>
          <w:rFonts w:ascii="Calibri" w:hAnsi="Calibri" w:cs="Calibri"/>
          <w:kern w:val="0"/>
          <w14:ligatures w14:val="none"/>
        </w:rPr>
        <w:t xml:space="preserve"> for </w:t>
      </w:r>
      <w:r w:rsidR="00F26ECE">
        <w:rPr>
          <w:rFonts w:ascii="Calibri" w:hAnsi="Calibri" w:cs="Calibri"/>
          <w:kern w:val="0"/>
          <w14:ligatures w14:val="none"/>
        </w:rPr>
        <w:t>February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1CA0AE9A" w14:textId="77777777" w:rsidR="00132A36" w:rsidRPr="00A51D2F" w:rsidRDefault="00132A36" w:rsidP="00132A36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5B56FFF8" w14:textId="61336D84" w:rsidR="00132A36" w:rsidRDefault="008B0645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Mr. </w:t>
      </w:r>
      <w:r w:rsidR="001D7F8B">
        <w:rPr>
          <w:rFonts w:ascii="Calibri" w:hAnsi="Calibri" w:cs="Calibri"/>
          <w:kern w:val="0"/>
          <w14:ligatures w14:val="none"/>
        </w:rPr>
        <w:t>Kelley</w:t>
      </w:r>
      <w:r w:rsidR="00132A36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="002F401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explained </w:t>
      </w:r>
      <w:r w:rsidR="00000DEB">
        <w:rPr>
          <w:rFonts w:ascii="Calibri" w:hAnsi="Calibri" w:cs="Calibri"/>
          <w:color w:val="000000" w:themeColor="text1" w:themeShade="80"/>
          <w:kern w:val="0"/>
          <w14:ligatures w14:val="none"/>
        </w:rPr>
        <w:t>HEI’s</w:t>
      </w:r>
      <w:r w:rsidR="002F401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amended scope of work</w:t>
      </w:r>
      <w:r w:rsidR="0013257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and </w:t>
      </w:r>
      <w:r w:rsidR="0040693B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answered questions from the committee</w:t>
      </w:r>
      <w:r w:rsidR="00155941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1453910C" w14:textId="1485A944" w:rsidR="00132577" w:rsidRPr="00243A34" w:rsidRDefault="00243A34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</w:pPr>
      <w:r w:rsidRPr="00243A34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>*</w:t>
      </w:r>
      <w:r w:rsidR="00132577" w:rsidRPr="00243A34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 xml:space="preserve">Mr. Hoins moved, Ms. Goller seconded that we approve and recommend to the Board </w:t>
      </w:r>
      <w:r w:rsidR="001F5E33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>HEI’s</w:t>
      </w:r>
      <w:r w:rsidR="0013257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Pr="00243A34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 xml:space="preserve">amended </w:t>
      </w:r>
      <w:r w:rsidR="004A0823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>proposal</w:t>
      </w:r>
      <w:r w:rsidRPr="00243A34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 xml:space="preserve"> </w:t>
      </w:r>
      <w:r w:rsidR="0049574B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>in an amount</w:t>
      </w:r>
      <w:r w:rsidRPr="00243A34"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  <w:t xml:space="preserve"> not to exceed $55,000. Motion carried. </w:t>
      </w:r>
    </w:p>
    <w:p w14:paraId="33A6A583" w14:textId="5FB9B5B9" w:rsidR="00132A36" w:rsidRPr="00A51D2F" w:rsidRDefault="00155941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Mr. Weatherby submitted paperwork to</w:t>
      </w:r>
      <w:r w:rsidR="00132A36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LPSNRD for </w:t>
      </w:r>
      <w:r w:rsidR="006A6022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a $36,000 </w:t>
      </w:r>
      <w:r w:rsidR="00132A36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partial 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design </w:t>
      </w:r>
      <w:r w:rsidR="00132A36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cost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reimbursement</w:t>
      </w:r>
      <w:r w:rsidR="006A6022">
        <w:rPr>
          <w:rFonts w:ascii="Calibri" w:hAnsi="Calibri" w:cs="Calibri"/>
          <w:color w:val="000000" w:themeColor="text1" w:themeShade="80"/>
          <w:kern w:val="0"/>
          <w14:ligatures w14:val="none"/>
        </w:rPr>
        <w:t>.</w:t>
      </w:r>
    </w:p>
    <w:p w14:paraId="1B2852F5" w14:textId="77777777" w:rsidR="00132A36" w:rsidRPr="00A51D2F" w:rsidRDefault="00132A36" w:rsidP="00132A36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Aquatic Weed Management</w:t>
      </w:r>
    </w:p>
    <w:p w14:paraId="69D231F4" w14:textId="526EF62A" w:rsidR="007A2AED" w:rsidRDefault="00723675" w:rsidP="00D86404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Aquatic Systems will begin building our weed harvesting machine</w:t>
      </w:r>
      <w:r w:rsidR="00D86404" w:rsidRPr="00A51D2F">
        <w:rPr>
          <w:rFonts w:ascii="Calibri" w:hAnsi="Calibri" w:cs="Calibri"/>
          <w:kern w:val="0"/>
          <w14:ligatures w14:val="none"/>
        </w:rPr>
        <w:t xml:space="preserve">; </w:t>
      </w:r>
      <w:r w:rsidR="007A2AED" w:rsidRPr="00A51D2F">
        <w:rPr>
          <w:rFonts w:ascii="Calibri" w:hAnsi="Calibri" w:cs="Calibri"/>
          <w:kern w:val="0"/>
          <w14:ligatures w14:val="none"/>
        </w:rPr>
        <w:t>Mr. Weatherby continues to coordinate with Aquatic S</w:t>
      </w:r>
      <w:r w:rsidR="00AD7BBD" w:rsidRPr="00A51D2F">
        <w:rPr>
          <w:rFonts w:ascii="Calibri" w:hAnsi="Calibri" w:cs="Calibri"/>
          <w:kern w:val="0"/>
          <w14:ligatures w14:val="none"/>
        </w:rPr>
        <w:t xml:space="preserve">ystems </w:t>
      </w:r>
      <w:r w:rsidR="007A56AD" w:rsidRPr="00A51D2F">
        <w:rPr>
          <w:rFonts w:ascii="Calibri" w:hAnsi="Calibri" w:cs="Calibri"/>
          <w:kern w:val="0"/>
          <w14:ligatures w14:val="none"/>
        </w:rPr>
        <w:t>for us to</w:t>
      </w:r>
      <w:r w:rsidR="00AD7BBD" w:rsidRPr="00A51D2F">
        <w:rPr>
          <w:rFonts w:ascii="Calibri" w:hAnsi="Calibri" w:cs="Calibri"/>
          <w:kern w:val="0"/>
          <w14:ligatures w14:val="none"/>
        </w:rPr>
        <w:t xml:space="preserve"> borrow a weed harvester</w:t>
      </w:r>
      <w:r w:rsidR="00D86404" w:rsidRPr="00A51D2F">
        <w:rPr>
          <w:rFonts w:ascii="Calibri" w:hAnsi="Calibri" w:cs="Calibri"/>
          <w:kern w:val="0"/>
          <w14:ligatures w14:val="none"/>
        </w:rPr>
        <w:t xml:space="preserve"> in the interim</w:t>
      </w:r>
      <w:r w:rsidR="00230067">
        <w:rPr>
          <w:rFonts w:ascii="Calibri" w:hAnsi="Calibri" w:cs="Calibri"/>
          <w:kern w:val="0"/>
          <w14:ligatures w14:val="none"/>
        </w:rPr>
        <w:t xml:space="preserve">, which will be available in early April. </w:t>
      </w:r>
    </w:p>
    <w:p w14:paraId="172C426B" w14:textId="3A7EF2E2" w:rsidR="00132A36" w:rsidRPr="00A51D2F" w:rsidRDefault="00D73517" w:rsidP="00132A3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BLA will provide </w:t>
      </w:r>
      <w:r w:rsidR="00587A3C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supplementary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information to the community</w:t>
      </w:r>
      <w:r w:rsidR="00502053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="00A11BF6">
        <w:rPr>
          <w:rFonts w:ascii="Calibri" w:hAnsi="Calibri" w:cs="Calibri"/>
          <w:color w:val="000000" w:themeColor="text1" w:themeShade="80"/>
          <w:kern w:val="0"/>
          <w14:ligatures w14:val="none"/>
        </w:rPr>
        <w:t>on the website</w:t>
      </w:r>
      <w:r w:rsidR="00132A36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476CDEF0" w14:textId="596E2244" w:rsidR="00C74E78" w:rsidRPr="00A51D2F" w:rsidRDefault="00C74E78" w:rsidP="00C74E78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Memorial Benches</w:t>
      </w:r>
    </w:p>
    <w:p w14:paraId="2ADFD0F9" w14:textId="10B02B36" w:rsidR="001E7711" w:rsidRPr="009829C3" w:rsidRDefault="009829C3" w:rsidP="00A3015C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*</w:t>
      </w:r>
      <w:r w:rsidR="00A3015C" w:rsidRPr="00A51D2F">
        <w:rPr>
          <w:rFonts w:ascii="Calibri" w:hAnsi="Calibri" w:cs="Calibri"/>
          <w:kern w:val="0"/>
          <w14:ligatures w14:val="none"/>
        </w:rPr>
        <w:t xml:space="preserve">The committee </w:t>
      </w:r>
      <w:r w:rsidR="00E46D24" w:rsidRPr="00A51D2F">
        <w:rPr>
          <w:rFonts w:ascii="Calibri" w:hAnsi="Calibri" w:cs="Calibri"/>
          <w:kern w:val="0"/>
          <w14:ligatures w14:val="none"/>
        </w:rPr>
        <w:t xml:space="preserve">established </w:t>
      </w:r>
      <w:r w:rsidR="00DD6A61" w:rsidRPr="00A51D2F">
        <w:rPr>
          <w:rFonts w:ascii="Calibri" w:hAnsi="Calibri" w:cs="Calibri"/>
          <w:kern w:val="0"/>
          <w14:ligatures w14:val="none"/>
        </w:rPr>
        <w:t xml:space="preserve">a process for interested members to </w:t>
      </w:r>
      <w:r w:rsidR="00EF73B1" w:rsidRPr="00A51D2F">
        <w:rPr>
          <w:rFonts w:ascii="Calibri" w:hAnsi="Calibri" w:cs="Calibri"/>
          <w:kern w:val="0"/>
          <w14:ligatures w14:val="none"/>
        </w:rPr>
        <w:t>sponsor</w:t>
      </w:r>
      <w:r w:rsidR="00DD6A61" w:rsidRPr="00A51D2F">
        <w:rPr>
          <w:rFonts w:ascii="Calibri" w:hAnsi="Calibri" w:cs="Calibri"/>
          <w:kern w:val="0"/>
          <w14:ligatures w14:val="none"/>
        </w:rPr>
        <w:t xml:space="preserve"> memorial benches on </w:t>
      </w:r>
      <w:r w:rsidR="00EF73B1" w:rsidRPr="00A51D2F">
        <w:rPr>
          <w:rFonts w:ascii="Calibri" w:hAnsi="Calibri" w:cs="Calibri"/>
          <w:kern w:val="0"/>
          <w14:ligatures w14:val="none"/>
        </w:rPr>
        <w:t>designated</w:t>
      </w:r>
      <w:r w:rsidR="001E7711" w:rsidRPr="00A51D2F">
        <w:rPr>
          <w:rFonts w:ascii="Calibri" w:hAnsi="Calibri" w:cs="Calibri"/>
          <w:kern w:val="0"/>
          <w14:ligatures w14:val="none"/>
        </w:rPr>
        <w:t xml:space="preserve"> access lots</w:t>
      </w:r>
      <w:r w:rsidR="00B04CAD" w:rsidRPr="00A51D2F">
        <w:rPr>
          <w:rFonts w:ascii="Calibri" w:hAnsi="Calibri" w:cs="Calibri"/>
          <w:kern w:val="0"/>
          <w14:ligatures w14:val="none"/>
        </w:rPr>
        <w:t>.</w:t>
      </w:r>
      <w:r w:rsidR="001E7711" w:rsidRPr="00A51D2F">
        <w:rPr>
          <w:rFonts w:ascii="Calibri" w:hAnsi="Calibri" w:cs="Calibri"/>
          <w:kern w:val="0"/>
          <w14:ligatures w14:val="none"/>
        </w:rPr>
        <w:t xml:space="preserve"> </w:t>
      </w:r>
      <w:r w:rsidR="00243A34" w:rsidRPr="009829C3">
        <w:rPr>
          <w:rFonts w:ascii="Calibri" w:hAnsi="Calibri" w:cs="Calibri"/>
          <w:b/>
          <w:bCs/>
          <w:kern w:val="0"/>
          <w14:ligatures w14:val="none"/>
        </w:rPr>
        <w:t xml:space="preserve">Mr. Felthousen moved, Ms. Reineke seconded that we approve and recommend to the Board the </w:t>
      </w:r>
      <w:r w:rsidRPr="009829C3">
        <w:rPr>
          <w:rFonts w:ascii="Calibri" w:hAnsi="Calibri" w:cs="Calibri"/>
          <w:b/>
          <w:bCs/>
          <w:kern w:val="0"/>
          <w14:ligatures w14:val="none"/>
        </w:rPr>
        <w:t xml:space="preserve">memorial bench policy document and application form. Motion carried. </w:t>
      </w:r>
    </w:p>
    <w:p w14:paraId="14C16909" w14:textId="5E3A0C3E" w:rsidR="00A3015C" w:rsidRPr="00A51D2F" w:rsidRDefault="00F40BF4" w:rsidP="00A3015C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Application forms </w:t>
      </w:r>
      <w:r w:rsidR="00ED341A" w:rsidRPr="00A51D2F">
        <w:rPr>
          <w:rFonts w:ascii="Calibri" w:hAnsi="Calibri" w:cs="Calibri"/>
          <w:kern w:val="0"/>
          <w14:ligatures w14:val="none"/>
        </w:rPr>
        <w:t xml:space="preserve">and </w:t>
      </w:r>
      <w:r w:rsidR="00AC6C10" w:rsidRPr="00A51D2F">
        <w:rPr>
          <w:rFonts w:ascii="Calibri" w:hAnsi="Calibri" w:cs="Calibri"/>
          <w:kern w:val="0"/>
          <w14:ligatures w14:val="none"/>
        </w:rPr>
        <w:t>further</w:t>
      </w:r>
      <w:r w:rsidR="00ED341A" w:rsidRPr="00A51D2F">
        <w:rPr>
          <w:rFonts w:ascii="Calibri" w:hAnsi="Calibri" w:cs="Calibri"/>
          <w:kern w:val="0"/>
          <w14:ligatures w14:val="none"/>
        </w:rPr>
        <w:t xml:space="preserve"> details </w:t>
      </w:r>
      <w:r w:rsidRPr="00A51D2F">
        <w:rPr>
          <w:rFonts w:ascii="Calibri" w:hAnsi="Calibri" w:cs="Calibri"/>
          <w:kern w:val="0"/>
          <w14:ligatures w14:val="none"/>
        </w:rPr>
        <w:t xml:space="preserve">are available at the office. </w:t>
      </w:r>
      <w:r w:rsidR="00A3015C" w:rsidRPr="00A51D2F">
        <w:rPr>
          <w:rFonts w:ascii="Calibri" w:hAnsi="Calibri" w:cs="Calibri"/>
          <w:kern w:val="0"/>
          <w14:ligatures w14:val="none"/>
        </w:rPr>
        <w:t xml:space="preserve"> </w:t>
      </w:r>
    </w:p>
    <w:p w14:paraId="17FCC4E3" w14:textId="77777777" w:rsidR="00132A36" w:rsidRPr="00A51D2F" w:rsidRDefault="00132A36" w:rsidP="00132A36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5719ECEA" w14:textId="093597DA" w:rsidR="00132A36" w:rsidRPr="00A51D2F" w:rsidRDefault="00132A36" w:rsidP="00132A36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N</w:t>
      </w:r>
      <w:r w:rsidR="002510BA">
        <w:rPr>
          <w:rFonts w:ascii="Calibri" w:hAnsi="Calibri" w:cs="Calibri"/>
          <w:kern w:val="0"/>
          <w14:ligatures w14:val="none"/>
        </w:rPr>
        <w:t>o n</w:t>
      </w:r>
      <w:r w:rsidRPr="00A51D2F">
        <w:rPr>
          <w:rFonts w:ascii="Calibri" w:hAnsi="Calibri" w:cs="Calibri"/>
          <w:kern w:val="0"/>
          <w14:ligatures w14:val="none"/>
        </w:rPr>
        <w:t xml:space="preserve">ew business. </w:t>
      </w:r>
    </w:p>
    <w:p w14:paraId="388631F2" w14:textId="77777777" w:rsidR="00132A36" w:rsidRPr="00A51D2F" w:rsidRDefault="00132A36" w:rsidP="00132A36">
      <w:pPr>
        <w:spacing w:after="0" w:line="276" w:lineRule="auto"/>
        <w:ind w:left="792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0F36D541" w14:textId="5C0424B4" w:rsidR="00132A36" w:rsidRPr="00A51D2F" w:rsidRDefault="00132A36" w:rsidP="00132A36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Next regular committee meeting April 6, 2026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459FC4E7" w14:textId="77777777" w:rsidR="00132A36" w:rsidRPr="00A51D2F" w:rsidRDefault="00132A36" w:rsidP="00132A36">
      <w:pPr>
        <w:spacing w:after="0" w:line="276" w:lineRule="auto"/>
        <w:ind w:left="360"/>
        <w:contextualSpacing/>
        <w:rPr>
          <w:rFonts w:ascii="Calibri" w:hAnsi="Calibri" w:cs="Calibri"/>
          <w:kern w:val="0"/>
          <w14:ligatures w14:val="none"/>
        </w:rPr>
      </w:pPr>
    </w:p>
    <w:p w14:paraId="38AFC202" w14:textId="1289D3B5" w:rsidR="00582DB9" w:rsidRPr="00566D50" w:rsidRDefault="00132A36" w:rsidP="00566D50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</w:rPr>
      </w:pPr>
      <w:r w:rsidRPr="00566D50">
        <w:rPr>
          <w:rFonts w:ascii="Calibri" w:hAnsi="Calibri" w:cs="Calibri"/>
          <w:kern w:val="0"/>
          <w14:ligatures w14:val="none"/>
        </w:rPr>
        <w:t xml:space="preserve">The meeting adjourned at </w:t>
      </w:r>
      <w:r w:rsidR="009437CF">
        <w:rPr>
          <w:rFonts w:ascii="Calibri" w:hAnsi="Calibri" w:cs="Calibri"/>
          <w:color w:val="000000" w:themeColor="text1" w:themeShade="80"/>
          <w:kern w:val="0"/>
          <w14:ligatures w14:val="none"/>
        </w:rPr>
        <w:t>7:45</w:t>
      </w:r>
      <w:r w:rsidRPr="00566D50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sectPr w:rsidR="00582DB9" w:rsidRPr="00566D50" w:rsidSect="00F77B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36"/>
    <w:rsid w:val="00000DEB"/>
    <w:rsid w:val="00000FCE"/>
    <w:rsid w:val="000F42A5"/>
    <w:rsid w:val="00132577"/>
    <w:rsid w:val="00132A36"/>
    <w:rsid w:val="00155941"/>
    <w:rsid w:val="00156E00"/>
    <w:rsid w:val="001706DE"/>
    <w:rsid w:val="00192BF7"/>
    <w:rsid w:val="001C502F"/>
    <w:rsid w:val="001D7F8B"/>
    <w:rsid w:val="001E7711"/>
    <w:rsid w:val="001F5E33"/>
    <w:rsid w:val="001F5E37"/>
    <w:rsid w:val="00230067"/>
    <w:rsid w:val="00243A34"/>
    <w:rsid w:val="002510BA"/>
    <w:rsid w:val="00251747"/>
    <w:rsid w:val="00273E51"/>
    <w:rsid w:val="00294981"/>
    <w:rsid w:val="002B5BB9"/>
    <w:rsid w:val="002E06EE"/>
    <w:rsid w:val="002F4017"/>
    <w:rsid w:val="002F5B6E"/>
    <w:rsid w:val="003015CE"/>
    <w:rsid w:val="00333304"/>
    <w:rsid w:val="00372E1D"/>
    <w:rsid w:val="003C3EF0"/>
    <w:rsid w:val="003C4BA5"/>
    <w:rsid w:val="0040693B"/>
    <w:rsid w:val="00420826"/>
    <w:rsid w:val="00454D76"/>
    <w:rsid w:val="004636F6"/>
    <w:rsid w:val="00483B82"/>
    <w:rsid w:val="0049574B"/>
    <w:rsid w:val="004A0823"/>
    <w:rsid w:val="004B2FDE"/>
    <w:rsid w:val="004C43C7"/>
    <w:rsid w:val="00502053"/>
    <w:rsid w:val="00533FCB"/>
    <w:rsid w:val="00534E17"/>
    <w:rsid w:val="00554132"/>
    <w:rsid w:val="00566D50"/>
    <w:rsid w:val="005773CA"/>
    <w:rsid w:val="00582DB9"/>
    <w:rsid w:val="00587A3C"/>
    <w:rsid w:val="005D2BB1"/>
    <w:rsid w:val="00614981"/>
    <w:rsid w:val="00695A62"/>
    <w:rsid w:val="006A6022"/>
    <w:rsid w:val="006C59E3"/>
    <w:rsid w:val="006D5D3D"/>
    <w:rsid w:val="006E7585"/>
    <w:rsid w:val="006F1C02"/>
    <w:rsid w:val="00716B7D"/>
    <w:rsid w:val="00723675"/>
    <w:rsid w:val="00791193"/>
    <w:rsid w:val="007A2AED"/>
    <w:rsid w:val="007A56AD"/>
    <w:rsid w:val="007E0FD1"/>
    <w:rsid w:val="007E15AB"/>
    <w:rsid w:val="00801E48"/>
    <w:rsid w:val="008205BF"/>
    <w:rsid w:val="00833DAA"/>
    <w:rsid w:val="008B0645"/>
    <w:rsid w:val="009437CF"/>
    <w:rsid w:val="009672B3"/>
    <w:rsid w:val="009829C3"/>
    <w:rsid w:val="009C7FA2"/>
    <w:rsid w:val="009D5CAE"/>
    <w:rsid w:val="009E5C35"/>
    <w:rsid w:val="00A11BF6"/>
    <w:rsid w:val="00A237E1"/>
    <w:rsid w:val="00A3015C"/>
    <w:rsid w:val="00A51D2F"/>
    <w:rsid w:val="00AC6C10"/>
    <w:rsid w:val="00AD52BA"/>
    <w:rsid w:val="00AD5DE1"/>
    <w:rsid w:val="00AD7BBD"/>
    <w:rsid w:val="00AE6DC4"/>
    <w:rsid w:val="00B04CAD"/>
    <w:rsid w:val="00B22F0C"/>
    <w:rsid w:val="00B43E4B"/>
    <w:rsid w:val="00B508FF"/>
    <w:rsid w:val="00B626E7"/>
    <w:rsid w:val="00B6391B"/>
    <w:rsid w:val="00B70223"/>
    <w:rsid w:val="00BA35B2"/>
    <w:rsid w:val="00BC1820"/>
    <w:rsid w:val="00C07F4C"/>
    <w:rsid w:val="00C15057"/>
    <w:rsid w:val="00C6382F"/>
    <w:rsid w:val="00C74E78"/>
    <w:rsid w:val="00C93ED8"/>
    <w:rsid w:val="00D73517"/>
    <w:rsid w:val="00D86404"/>
    <w:rsid w:val="00DD6A61"/>
    <w:rsid w:val="00DF6CA6"/>
    <w:rsid w:val="00E46D24"/>
    <w:rsid w:val="00E522BF"/>
    <w:rsid w:val="00E83274"/>
    <w:rsid w:val="00E97735"/>
    <w:rsid w:val="00ED341A"/>
    <w:rsid w:val="00ED4A88"/>
    <w:rsid w:val="00EE6346"/>
    <w:rsid w:val="00EF73B1"/>
    <w:rsid w:val="00F26ECE"/>
    <w:rsid w:val="00F40BF4"/>
    <w:rsid w:val="00F63957"/>
    <w:rsid w:val="00F650B0"/>
    <w:rsid w:val="00F7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3508"/>
  <w15:chartTrackingRefBased/>
  <w15:docId w15:val="{2D8CE54D-CA30-41DE-8A08-BA5BF0DF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A36"/>
  </w:style>
  <w:style w:type="paragraph" w:styleId="Heading1">
    <w:name w:val="heading 1"/>
    <w:basedOn w:val="Normal"/>
    <w:next w:val="Normal"/>
    <w:link w:val="Heading1Char"/>
    <w:uiPriority w:val="9"/>
    <w:qFormat/>
    <w:rsid w:val="00132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32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A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103</cp:revision>
  <dcterms:created xsi:type="dcterms:W3CDTF">2026-03-01T21:29:00Z</dcterms:created>
  <dcterms:modified xsi:type="dcterms:W3CDTF">2026-03-03T16:30:00Z</dcterms:modified>
</cp:coreProperties>
</file>