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179"/>
        <w:gridCol w:w="2309"/>
        <w:gridCol w:w="2160"/>
      </w:tblGrid>
      <w:tr w:rsidR="00AE05F2">
        <w:trPr>
          <w:cantSplit/>
          <w:trHeight w:val="530"/>
        </w:trPr>
        <w:tc>
          <w:tcPr>
            <w:tcW w:w="96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05F2" w:rsidRDefault="00AE05F2">
            <w:pPr>
              <w:pStyle w:val="Heading2"/>
            </w:pPr>
            <w:r>
              <w:t xml:space="preserve">BEAVER </w:t>
            </w:r>
            <w:smartTag w:uri="urn:schemas-microsoft-com:office:smarttags" w:element="place">
              <w:smartTag w:uri="urn:schemas-microsoft-com:office:smarttags" w:element="PlaceType">
                <w:r>
                  <w:t>LAKE</w:t>
                </w:r>
              </w:smartTag>
              <w:r>
                <w:t xml:space="preserve"> </w:t>
              </w:r>
              <w:smartTag w:uri="urn:schemas-microsoft-com:office:smarttags" w:element="PlaceName">
                <w:r>
                  <w:t>ASSOCIATION</w:t>
                </w:r>
              </w:smartTag>
            </w:smartTag>
          </w:p>
          <w:p w:rsidR="00AE05F2" w:rsidRDefault="00AE05F2">
            <w:pPr>
              <w:jc w:val="center"/>
              <w:rPr>
                <w:b/>
              </w:rPr>
            </w:pPr>
            <w:r>
              <w:rPr>
                <w:b/>
              </w:rPr>
              <w:t>DOCUMENT CONTROL FORM</w:t>
            </w:r>
          </w:p>
        </w:tc>
      </w:tr>
      <w:tr w:rsidR="00AE05F2">
        <w:trPr>
          <w:cantSplit/>
          <w:trHeight w:val="530"/>
        </w:trPr>
        <w:tc>
          <w:tcPr>
            <w:tcW w:w="5179" w:type="dxa"/>
            <w:tcBorders>
              <w:top w:val="single" w:sz="4" w:space="0" w:color="auto"/>
            </w:tcBorders>
          </w:tcPr>
          <w:p w:rsidR="00AE05F2" w:rsidRPr="000C54AF" w:rsidRDefault="00AE05F2">
            <w:r>
              <w:rPr>
                <w:b/>
              </w:rPr>
              <w:t>Re</w:t>
            </w:r>
            <w:r w:rsidR="005D6274">
              <w:rPr>
                <w:b/>
              </w:rPr>
              <w:t xml:space="preserve">quester: </w:t>
            </w:r>
            <w:r w:rsidR="00B3350D" w:rsidRPr="000C54AF">
              <w:t>Lake, Habitat and Fisheries Committee</w:t>
            </w:r>
          </w:p>
          <w:p w:rsidR="00AE05F2" w:rsidRDefault="00AE05F2"/>
        </w:tc>
        <w:tc>
          <w:tcPr>
            <w:tcW w:w="2309" w:type="dxa"/>
          </w:tcPr>
          <w:p w:rsidR="00AE05F2" w:rsidRPr="000C54AF" w:rsidRDefault="00AE05F2">
            <w:r>
              <w:rPr>
                <w:b/>
              </w:rPr>
              <w:t>Ctrl Number:</w:t>
            </w:r>
            <w:r w:rsidR="000C54AF">
              <w:rPr>
                <w:b/>
              </w:rPr>
              <w:t xml:space="preserve">  </w:t>
            </w:r>
            <w:r w:rsidR="000C54AF">
              <w:t>266</w:t>
            </w:r>
          </w:p>
          <w:p w:rsidR="00AE05F2" w:rsidRDefault="00AE05F2">
            <w:pPr>
              <w:jc w:val="center"/>
            </w:pPr>
          </w:p>
        </w:tc>
        <w:tc>
          <w:tcPr>
            <w:tcW w:w="2160" w:type="dxa"/>
          </w:tcPr>
          <w:p w:rsidR="00AE05F2" w:rsidRPr="000C54AF" w:rsidRDefault="00AE05F2">
            <w:pPr>
              <w:tabs>
                <w:tab w:val="left" w:pos="1692"/>
              </w:tabs>
              <w:ind w:right="72"/>
              <w:rPr>
                <w:b/>
              </w:rPr>
            </w:pPr>
            <w:r>
              <w:rPr>
                <w:b/>
              </w:rPr>
              <w:t>Date:</w:t>
            </w:r>
            <w:r w:rsidR="000C54AF">
              <w:rPr>
                <w:b/>
              </w:rPr>
              <w:t xml:space="preserve">  </w:t>
            </w:r>
            <w:r w:rsidR="00B3350D" w:rsidRPr="000C54AF">
              <w:t>5</w:t>
            </w:r>
            <w:r w:rsidR="000C54AF">
              <w:t>-8-19</w:t>
            </w:r>
          </w:p>
        </w:tc>
      </w:tr>
      <w:tr w:rsidR="00AE05F2">
        <w:trPr>
          <w:cantSplit/>
          <w:trHeight w:val="683"/>
        </w:trPr>
        <w:tc>
          <w:tcPr>
            <w:tcW w:w="9648" w:type="dxa"/>
            <w:gridSpan w:val="3"/>
          </w:tcPr>
          <w:p w:rsidR="00B3350D" w:rsidRDefault="00AE05F2" w:rsidP="00B3350D">
            <w:pPr>
              <w:widowControl w:val="0"/>
              <w:tabs>
                <w:tab w:val="left" w:pos="1440"/>
                <w:tab w:val="left" w:pos="7110"/>
              </w:tabs>
              <w:rPr>
                <w:b/>
              </w:rPr>
            </w:pPr>
            <w:r>
              <w:rPr>
                <w:b/>
              </w:rPr>
              <w:t>Document and Section Affected:</w:t>
            </w:r>
            <w:r w:rsidR="00B3350D">
              <w:rPr>
                <w:b/>
              </w:rPr>
              <w:t xml:space="preserve">  VI. C. 2. </w:t>
            </w:r>
          </w:p>
          <w:p w:rsidR="0090531A" w:rsidRPr="0090531A" w:rsidRDefault="0090531A" w:rsidP="0090531A">
            <w:pPr>
              <w:widowControl w:val="0"/>
              <w:tabs>
                <w:tab w:val="left" w:pos="1440"/>
                <w:tab w:val="left" w:pos="7110"/>
              </w:tabs>
              <w:rPr>
                <w:rFonts w:ascii="Times" w:hAnsi="Times"/>
                <w:snapToGrid w:val="0"/>
                <w:szCs w:val="20"/>
              </w:rPr>
            </w:pPr>
            <w:r w:rsidRPr="0090531A">
              <w:rPr>
                <w:rFonts w:ascii="Times" w:hAnsi="Times"/>
                <w:snapToGrid w:val="0"/>
                <w:szCs w:val="20"/>
              </w:rPr>
              <w:t>246</w:t>
            </w:r>
            <w:r w:rsidRPr="0090531A">
              <w:rPr>
                <w:rFonts w:ascii="Times" w:hAnsi="Times"/>
                <w:snapToGrid w:val="0"/>
                <w:szCs w:val="20"/>
              </w:rPr>
              <w:tab/>
              <w:t>Improper Boat</w:t>
            </w:r>
            <w:r w:rsidRPr="0090531A">
              <w:rPr>
                <w:rFonts w:ascii="Times" w:hAnsi="Times"/>
                <w:snapToGrid w:val="0"/>
                <w:szCs w:val="20"/>
              </w:rPr>
              <w:fldChar w:fldCharType="begin"/>
            </w:r>
            <w:r w:rsidRPr="0090531A">
              <w:rPr>
                <w:rFonts w:ascii="Times" w:hAnsi="Times"/>
                <w:snapToGrid w:val="0"/>
                <w:szCs w:val="20"/>
              </w:rPr>
              <w:instrText xml:space="preserve"> XE "</w:instrText>
            </w:r>
            <w:r w:rsidRPr="0090531A">
              <w:rPr>
                <w:rFonts w:ascii="Times" w:hAnsi="Times"/>
                <w:szCs w:val="20"/>
              </w:rPr>
              <w:instrText>boat"</w:instrText>
            </w:r>
            <w:r w:rsidRPr="0090531A">
              <w:rPr>
                <w:rFonts w:ascii="Times" w:hAnsi="Times"/>
                <w:snapToGrid w:val="0"/>
                <w:szCs w:val="20"/>
              </w:rPr>
              <w:instrText xml:space="preserve"> </w:instrText>
            </w:r>
            <w:r w:rsidRPr="0090531A">
              <w:rPr>
                <w:rFonts w:ascii="Times" w:hAnsi="Times"/>
                <w:snapToGrid w:val="0"/>
                <w:szCs w:val="20"/>
              </w:rPr>
              <w:fldChar w:fldCharType="end"/>
            </w:r>
            <w:r w:rsidRPr="0090531A">
              <w:rPr>
                <w:rFonts w:ascii="Times" w:hAnsi="Times"/>
                <w:snapToGrid w:val="0"/>
                <w:szCs w:val="20"/>
              </w:rPr>
              <w:t xml:space="preserve"> Light/No Boat Lights (State)</w:t>
            </w:r>
            <w:r w:rsidRPr="0090531A">
              <w:rPr>
                <w:rFonts w:ascii="Times" w:hAnsi="Times"/>
                <w:snapToGrid w:val="0"/>
                <w:szCs w:val="20"/>
              </w:rPr>
              <w:tab/>
              <w:t>$48 + court costs</w:t>
            </w:r>
          </w:p>
          <w:p w:rsidR="0090531A" w:rsidRPr="0090531A" w:rsidRDefault="0090531A" w:rsidP="0090531A">
            <w:pPr>
              <w:widowControl w:val="0"/>
              <w:tabs>
                <w:tab w:val="left" w:pos="1440"/>
                <w:tab w:val="left" w:pos="7110"/>
              </w:tabs>
              <w:rPr>
                <w:rFonts w:ascii="Times" w:hAnsi="Times"/>
                <w:snapToGrid w:val="0"/>
                <w:szCs w:val="20"/>
              </w:rPr>
            </w:pPr>
            <w:r w:rsidRPr="0090531A">
              <w:rPr>
                <w:rFonts w:ascii="Times" w:hAnsi="Times"/>
                <w:snapToGrid w:val="0"/>
                <w:szCs w:val="20"/>
              </w:rPr>
              <w:t>247</w:t>
            </w:r>
            <w:r w:rsidRPr="0090531A">
              <w:rPr>
                <w:rFonts w:ascii="Times" w:hAnsi="Times"/>
                <w:snapToGrid w:val="0"/>
                <w:szCs w:val="20"/>
              </w:rPr>
              <w:tab/>
              <w:t>No Wake/Reckless Operation (State)</w:t>
            </w:r>
            <w:r w:rsidRPr="0090531A">
              <w:rPr>
                <w:rFonts w:ascii="Times" w:hAnsi="Times"/>
                <w:snapToGrid w:val="0"/>
                <w:szCs w:val="20"/>
              </w:rPr>
              <w:tab/>
              <w:t>$78 + court costs</w:t>
            </w:r>
          </w:p>
          <w:p w:rsidR="0090531A" w:rsidRPr="0090531A" w:rsidRDefault="0090531A" w:rsidP="0090531A">
            <w:pPr>
              <w:widowControl w:val="0"/>
              <w:tabs>
                <w:tab w:val="left" w:pos="1440"/>
                <w:tab w:val="left" w:pos="7110"/>
              </w:tabs>
              <w:rPr>
                <w:rFonts w:ascii="Times" w:hAnsi="Times"/>
                <w:snapToGrid w:val="0"/>
                <w:szCs w:val="20"/>
              </w:rPr>
            </w:pPr>
            <w:r w:rsidRPr="0090531A">
              <w:rPr>
                <w:rFonts w:ascii="Times" w:hAnsi="Times"/>
                <w:snapToGrid w:val="0"/>
                <w:szCs w:val="20"/>
              </w:rPr>
              <w:t>248</w:t>
            </w:r>
            <w:r w:rsidRPr="0090531A">
              <w:rPr>
                <w:rFonts w:ascii="Times" w:hAnsi="Times"/>
                <w:snapToGrid w:val="0"/>
                <w:szCs w:val="20"/>
              </w:rPr>
              <w:tab/>
              <w:t>No State Registration on Boat</w:t>
            </w:r>
            <w:r w:rsidRPr="0090531A">
              <w:rPr>
                <w:rFonts w:ascii="Times" w:hAnsi="Times"/>
                <w:snapToGrid w:val="0"/>
                <w:szCs w:val="20"/>
              </w:rPr>
              <w:fldChar w:fldCharType="begin"/>
            </w:r>
            <w:r w:rsidRPr="0090531A">
              <w:rPr>
                <w:rFonts w:ascii="Times" w:hAnsi="Times"/>
                <w:snapToGrid w:val="0"/>
                <w:szCs w:val="20"/>
              </w:rPr>
              <w:instrText xml:space="preserve"> XE "</w:instrText>
            </w:r>
            <w:r w:rsidRPr="0090531A">
              <w:rPr>
                <w:rFonts w:ascii="Times" w:hAnsi="Times"/>
                <w:szCs w:val="20"/>
              </w:rPr>
              <w:instrText>boat"</w:instrText>
            </w:r>
            <w:r w:rsidRPr="0090531A">
              <w:rPr>
                <w:rFonts w:ascii="Times" w:hAnsi="Times"/>
                <w:snapToGrid w:val="0"/>
                <w:szCs w:val="20"/>
              </w:rPr>
              <w:instrText xml:space="preserve"> </w:instrText>
            </w:r>
            <w:r w:rsidRPr="0090531A">
              <w:rPr>
                <w:rFonts w:ascii="Times" w:hAnsi="Times"/>
                <w:snapToGrid w:val="0"/>
                <w:szCs w:val="20"/>
              </w:rPr>
              <w:fldChar w:fldCharType="end"/>
            </w:r>
            <w:r w:rsidRPr="0090531A">
              <w:rPr>
                <w:rFonts w:ascii="Times" w:hAnsi="Times"/>
                <w:snapToGrid w:val="0"/>
                <w:szCs w:val="20"/>
              </w:rPr>
              <w:t xml:space="preserve"> (State)</w:t>
            </w:r>
            <w:r w:rsidRPr="0090531A">
              <w:rPr>
                <w:rFonts w:ascii="Times" w:hAnsi="Times"/>
                <w:snapToGrid w:val="0"/>
                <w:szCs w:val="20"/>
              </w:rPr>
              <w:tab/>
              <w:t>$48 + court costs</w:t>
            </w:r>
          </w:p>
          <w:p w:rsidR="00AE05F2" w:rsidRDefault="00AE05F2"/>
        </w:tc>
      </w:tr>
      <w:tr w:rsidR="00AE05F2">
        <w:trPr>
          <w:cantSplit/>
          <w:trHeight w:val="1259"/>
        </w:trPr>
        <w:tc>
          <w:tcPr>
            <w:tcW w:w="9648" w:type="dxa"/>
            <w:gridSpan w:val="3"/>
          </w:tcPr>
          <w:p w:rsidR="00AE05F2" w:rsidRDefault="00AE05F2">
            <w:r>
              <w:rPr>
                <w:b/>
              </w:rPr>
              <w:t>Requested Change(s) (list paragraph, page, line, and change)</w:t>
            </w:r>
            <w:r>
              <w:t>:</w:t>
            </w:r>
          </w:p>
          <w:p w:rsidR="00AE05F2" w:rsidRDefault="0090531A">
            <w:pPr>
              <w:tabs>
                <w:tab w:val="left" w:pos="450"/>
                <w:tab w:val="left" w:pos="810"/>
                <w:tab w:val="left" w:pos="1170"/>
                <w:tab w:val="left" w:pos="1530"/>
                <w:tab w:val="left" w:pos="1890"/>
              </w:tabs>
              <w:jc w:val="both"/>
            </w:pPr>
            <w:r>
              <w:t xml:space="preserve">Rule 246, 247, 248.  These all say they are State rules so a fine + court costs.  Suggested change would just be a fine……without court costs.  </w:t>
            </w:r>
          </w:p>
          <w:p w:rsidR="00844C97" w:rsidRDefault="00844C97">
            <w:pPr>
              <w:tabs>
                <w:tab w:val="left" w:pos="450"/>
                <w:tab w:val="left" w:pos="810"/>
                <w:tab w:val="left" w:pos="1170"/>
                <w:tab w:val="left" w:pos="1530"/>
                <w:tab w:val="left" w:pos="1890"/>
              </w:tabs>
              <w:jc w:val="both"/>
            </w:pPr>
          </w:p>
          <w:p w:rsidR="00844C97" w:rsidRPr="0090531A" w:rsidRDefault="00844C97" w:rsidP="00844C97">
            <w:pPr>
              <w:widowControl w:val="0"/>
              <w:tabs>
                <w:tab w:val="left" w:pos="1440"/>
                <w:tab w:val="left" w:pos="7110"/>
              </w:tabs>
              <w:rPr>
                <w:rFonts w:ascii="Times" w:hAnsi="Times"/>
                <w:snapToGrid w:val="0"/>
                <w:szCs w:val="20"/>
              </w:rPr>
            </w:pPr>
            <w:r w:rsidRPr="0090531A">
              <w:rPr>
                <w:rFonts w:ascii="Times" w:hAnsi="Times"/>
                <w:snapToGrid w:val="0"/>
                <w:szCs w:val="20"/>
              </w:rPr>
              <w:t>246</w:t>
            </w:r>
            <w:r w:rsidRPr="0090531A">
              <w:rPr>
                <w:rFonts w:ascii="Times" w:hAnsi="Times"/>
                <w:snapToGrid w:val="0"/>
                <w:szCs w:val="20"/>
              </w:rPr>
              <w:tab/>
              <w:t>Improper Boat</w:t>
            </w:r>
            <w:r w:rsidRPr="0090531A">
              <w:rPr>
                <w:rFonts w:ascii="Times" w:hAnsi="Times"/>
                <w:snapToGrid w:val="0"/>
                <w:szCs w:val="20"/>
              </w:rPr>
              <w:fldChar w:fldCharType="begin"/>
            </w:r>
            <w:r w:rsidRPr="0090531A">
              <w:rPr>
                <w:rFonts w:ascii="Times" w:hAnsi="Times"/>
                <w:snapToGrid w:val="0"/>
                <w:szCs w:val="20"/>
              </w:rPr>
              <w:instrText xml:space="preserve"> XE "</w:instrText>
            </w:r>
            <w:r w:rsidRPr="0090531A">
              <w:rPr>
                <w:rFonts w:ascii="Times" w:hAnsi="Times"/>
                <w:szCs w:val="20"/>
              </w:rPr>
              <w:instrText>boat"</w:instrText>
            </w:r>
            <w:r w:rsidRPr="0090531A">
              <w:rPr>
                <w:rFonts w:ascii="Times" w:hAnsi="Times"/>
                <w:snapToGrid w:val="0"/>
                <w:szCs w:val="20"/>
              </w:rPr>
              <w:instrText xml:space="preserve"> </w:instrText>
            </w:r>
            <w:r w:rsidRPr="0090531A">
              <w:rPr>
                <w:rFonts w:ascii="Times" w:hAnsi="Times"/>
                <w:snapToGrid w:val="0"/>
                <w:szCs w:val="20"/>
              </w:rPr>
              <w:fldChar w:fldCharType="end"/>
            </w:r>
            <w:r w:rsidRPr="0090531A">
              <w:rPr>
                <w:rFonts w:ascii="Times" w:hAnsi="Times"/>
                <w:snapToGrid w:val="0"/>
                <w:szCs w:val="20"/>
              </w:rPr>
              <w:t xml:space="preserve"> Light/No Boat Lights</w:t>
            </w:r>
            <w:r w:rsidRPr="0090531A">
              <w:rPr>
                <w:rFonts w:ascii="Times" w:hAnsi="Times"/>
                <w:snapToGrid w:val="0"/>
                <w:szCs w:val="20"/>
              </w:rPr>
              <w:tab/>
              <w:t>$</w:t>
            </w:r>
            <w:r>
              <w:rPr>
                <w:rFonts w:ascii="Times" w:hAnsi="Times"/>
                <w:snapToGrid w:val="0"/>
                <w:szCs w:val="20"/>
              </w:rPr>
              <w:t>50</w:t>
            </w:r>
          </w:p>
          <w:p w:rsidR="00844C97" w:rsidRPr="0090531A" w:rsidRDefault="00844C97" w:rsidP="00844C97">
            <w:pPr>
              <w:widowControl w:val="0"/>
              <w:tabs>
                <w:tab w:val="left" w:pos="1440"/>
                <w:tab w:val="left" w:pos="7110"/>
              </w:tabs>
              <w:rPr>
                <w:rFonts w:ascii="Times" w:hAnsi="Times"/>
                <w:snapToGrid w:val="0"/>
                <w:szCs w:val="20"/>
              </w:rPr>
            </w:pPr>
            <w:r w:rsidRPr="0090531A">
              <w:rPr>
                <w:rFonts w:ascii="Times" w:hAnsi="Times"/>
                <w:snapToGrid w:val="0"/>
                <w:szCs w:val="20"/>
              </w:rPr>
              <w:t>247</w:t>
            </w:r>
            <w:r w:rsidRPr="0090531A">
              <w:rPr>
                <w:rFonts w:ascii="Times" w:hAnsi="Times"/>
                <w:snapToGrid w:val="0"/>
                <w:szCs w:val="20"/>
              </w:rPr>
              <w:tab/>
              <w:t>No Wake/Reckless Operation</w:t>
            </w:r>
            <w:r w:rsidRPr="0090531A">
              <w:rPr>
                <w:rFonts w:ascii="Times" w:hAnsi="Times"/>
                <w:snapToGrid w:val="0"/>
                <w:szCs w:val="20"/>
              </w:rPr>
              <w:tab/>
              <w:t>$7</w:t>
            </w:r>
            <w:r>
              <w:rPr>
                <w:rFonts w:ascii="Times" w:hAnsi="Times"/>
                <w:snapToGrid w:val="0"/>
                <w:szCs w:val="20"/>
              </w:rPr>
              <w:t>5</w:t>
            </w:r>
          </w:p>
          <w:p w:rsidR="00844C97" w:rsidRPr="0090531A" w:rsidRDefault="00844C97" w:rsidP="00844C97">
            <w:pPr>
              <w:widowControl w:val="0"/>
              <w:tabs>
                <w:tab w:val="left" w:pos="1440"/>
                <w:tab w:val="left" w:pos="7110"/>
              </w:tabs>
              <w:rPr>
                <w:rFonts w:ascii="Times" w:hAnsi="Times"/>
                <w:snapToGrid w:val="0"/>
                <w:szCs w:val="20"/>
              </w:rPr>
            </w:pPr>
            <w:r w:rsidRPr="0090531A">
              <w:rPr>
                <w:rFonts w:ascii="Times" w:hAnsi="Times"/>
                <w:snapToGrid w:val="0"/>
                <w:szCs w:val="20"/>
              </w:rPr>
              <w:t>248</w:t>
            </w:r>
            <w:r w:rsidRPr="0090531A">
              <w:rPr>
                <w:rFonts w:ascii="Times" w:hAnsi="Times"/>
                <w:snapToGrid w:val="0"/>
                <w:szCs w:val="20"/>
              </w:rPr>
              <w:tab/>
              <w:t>No State Registration on Boat</w:t>
            </w:r>
            <w:r w:rsidRPr="0090531A">
              <w:rPr>
                <w:rFonts w:ascii="Times" w:hAnsi="Times"/>
                <w:snapToGrid w:val="0"/>
                <w:szCs w:val="20"/>
              </w:rPr>
              <w:fldChar w:fldCharType="begin"/>
            </w:r>
            <w:r w:rsidRPr="0090531A">
              <w:rPr>
                <w:rFonts w:ascii="Times" w:hAnsi="Times"/>
                <w:snapToGrid w:val="0"/>
                <w:szCs w:val="20"/>
              </w:rPr>
              <w:instrText xml:space="preserve"> XE "</w:instrText>
            </w:r>
            <w:r w:rsidRPr="0090531A">
              <w:rPr>
                <w:rFonts w:ascii="Times" w:hAnsi="Times"/>
                <w:szCs w:val="20"/>
              </w:rPr>
              <w:instrText>boat"</w:instrText>
            </w:r>
            <w:r w:rsidRPr="0090531A">
              <w:rPr>
                <w:rFonts w:ascii="Times" w:hAnsi="Times"/>
                <w:snapToGrid w:val="0"/>
                <w:szCs w:val="20"/>
              </w:rPr>
              <w:instrText xml:space="preserve"> </w:instrText>
            </w:r>
            <w:r w:rsidRPr="0090531A">
              <w:rPr>
                <w:rFonts w:ascii="Times" w:hAnsi="Times"/>
                <w:snapToGrid w:val="0"/>
                <w:szCs w:val="20"/>
              </w:rPr>
              <w:fldChar w:fldCharType="end"/>
            </w:r>
            <w:r w:rsidRPr="0090531A">
              <w:rPr>
                <w:rFonts w:ascii="Times" w:hAnsi="Times"/>
                <w:snapToGrid w:val="0"/>
                <w:szCs w:val="20"/>
              </w:rPr>
              <w:tab/>
              <w:t>$</w:t>
            </w:r>
            <w:r>
              <w:rPr>
                <w:rFonts w:ascii="Times" w:hAnsi="Times"/>
                <w:snapToGrid w:val="0"/>
                <w:szCs w:val="20"/>
              </w:rPr>
              <w:t>50</w:t>
            </w:r>
          </w:p>
          <w:p w:rsidR="00844C97" w:rsidRDefault="00844C97">
            <w:pPr>
              <w:tabs>
                <w:tab w:val="left" w:pos="450"/>
                <w:tab w:val="left" w:pos="810"/>
                <w:tab w:val="left" w:pos="1170"/>
                <w:tab w:val="left" w:pos="1530"/>
                <w:tab w:val="left" w:pos="1890"/>
              </w:tabs>
              <w:jc w:val="both"/>
            </w:pPr>
          </w:p>
          <w:p w:rsidR="00844C97" w:rsidRDefault="00844C97">
            <w:pPr>
              <w:tabs>
                <w:tab w:val="left" w:pos="450"/>
                <w:tab w:val="left" w:pos="810"/>
                <w:tab w:val="left" w:pos="1170"/>
                <w:tab w:val="left" w:pos="1530"/>
                <w:tab w:val="left" w:pos="1890"/>
              </w:tabs>
              <w:jc w:val="both"/>
              <w:rPr>
                <w:bCs/>
              </w:rPr>
            </w:pPr>
          </w:p>
        </w:tc>
      </w:tr>
      <w:tr w:rsidR="00AE05F2">
        <w:trPr>
          <w:cantSplit/>
          <w:trHeight w:val="1574"/>
        </w:trPr>
        <w:tc>
          <w:tcPr>
            <w:tcW w:w="9648" w:type="dxa"/>
            <w:gridSpan w:val="3"/>
          </w:tcPr>
          <w:p w:rsidR="00AE05F2" w:rsidRDefault="00AE05F2">
            <w:pPr>
              <w:rPr>
                <w:b/>
              </w:rPr>
            </w:pPr>
            <w:r>
              <w:rPr>
                <w:b/>
              </w:rPr>
              <w:t>Justification:  Why is this change needed?</w:t>
            </w:r>
          </w:p>
          <w:p w:rsidR="00B3350D" w:rsidRDefault="00B3350D">
            <w:pPr>
              <w:rPr>
                <w:b/>
              </w:rPr>
            </w:pPr>
            <w:r>
              <w:rPr>
                <w:b/>
              </w:rPr>
              <w:t xml:space="preserve"> </w:t>
            </w:r>
          </w:p>
          <w:p w:rsidR="00AE05F2" w:rsidRDefault="00F45A30">
            <w:pPr>
              <w:tabs>
                <w:tab w:val="left" w:pos="405"/>
              </w:tabs>
              <w:rPr>
                <w:bCs/>
              </w:rPr>
            </w:pPr>
            <w:r>
              <w:rPr>
                <w:bCs/>
              </w:rPr>
              <w:t xml:space="preserve">Beaver Lake is not going to write a state ticket for these so the person will not be going to court so only the Beaver Lake Fine is applicable.  </w:t>
            </w:r>
            <w:r w:rsidR="00B3350D">
              <w:rPr>
                <w:bCs/>
              </w:rPr>
              <w:t xml:space="preserve"> </w:t>
            </w:r>
          </w:p>
        </w:tc>
      </w:tr>
      <w:tr w:rsidR="00AE05F2">
        <w:trPr>
          <w:cantSplit/>
        </w:trPr>
        <w:tc>
          <w:tcPr>
            <w:tcW w:w="9648" w:type="dxa"/>
            <w:gridSpan w:val="3"/>
          </w:tcPr>
          <w:p w:rsidR="00AE05F2" w:rsidRDefault="005D6274">
            <w:pPr>
              <w:pStyle w:val="Heading1"/>
            </w:pPr>
            <w:r>
              <w:t xml:space="preserve">Impacts: </w:t>
            </w:r>
          </w:p>
          <w:p w:rsidR="00AE05F2" w:rsidRDefault="00AE05F2">
            <w:pPr>
              <w:rPr>
                <w:b/>
              </w:rPr>
            </w:pPr>
          </w:p>
        </w:tc>
      </w:tr>
      <w:tr w:rsidR="00AE05F2">
        <w:trPr>
          <w:cantSplit/>
          <w:trHeight w:val="260"/>
        </w:trPr>
        <w:tc>
          <w:tcPr>
            <w:tcW w:w="9648" w:type="dxa"/>
            <w:gridSpan w:val="3"/>
          </w:tcPr>
          <w:p w:rsidR="00AE05F2" w:rsidRDefault="00AE05F2" w:rsidP="000C54AF">
            <w:pPr>
              <w:rPr>
                <w:b/>
              </w:rPr>
            </w:pPr>
            <w:r>
              <w:rPr>
                <w:b/>
              </w:rPr>
              <w:t>Appropriate Committee</w:t>
            </w:r>
            <w:r>
              <w:rPr>
                <w:bCs/>
              </w:rPr>
              <w:t>:</w:t>
            </w:r>
            <w:r w:rsidR="009A2D31">
              <w:rPr>
                <w:bCs/>
              </w:rPr>
              <w:t xml:space="preserve">  LH&amp;F</w:t>
            </w:r>
            <w:r>
              <w:rPr>
                <w:bCs/>
              </w:rPr>
              <w:t xml:space="preserve">  </w:t>
            </w:r>
            <w:r>
              <w:rPr>
                <w:b/>
              </w:rPr>
              <w:t xml:space="preserve"> </w:t>
            </w:r>
            <w:r>
              <w:rPr>
                <w:bCs/>
              </w:rPr>
              <w:t xml:space="preserve"> </w:t>
            </w:r>
            <w:r>
              <w:rPr>
                <w:b/>
              </w:rPr>
              <w:t xml:space="preserve"> Approve _</w:t>
            </w:r>
            <w:r w:rsidR="000C54AF">
              <w:rPr>
                <w:b/>
              </w:rPr>
              <w:t>X</w:t>
            </w:r>
            <w:r>
              <w:rPr>
                <w:b/>
              </w:rPr>
              <w:t>_</w:t>
            </w:r>
            <w:r w:rsidR="000C54AF">
              <w:rPr>
                <w:b/>
              </w:rPr>
              <w:t xml:space="preserve"> </w:t>
            </w:r>
            <w:r>
              <w:rPr>
                <w:b/>
              </w:rPr>
              <w:t xml:space="preserve">Disapprove: __ Date:  </w:t>
            </w:r>
            <w:r w:rsidR="000C54AF">
              <w:t>9-12</w:t>
            </w:r>
            <w:r w:rsidR="000C54AF" w:rsidRPr="000C54AF">
              <w:t>-19</w:t>
            </w:r>
          </w:p>
        </w:tc>
      </w:tr>
      <w:tr w:rsidR="00AE05F2">
        <w:trPr>
          <w:cantSplit/>
        </w:trPr>
        <w:tc>
          <w:tcPr>
            <w:tcW w:w="9648" w:type="dxa"/>
            <w:gridSpan w:val="3"/>
          </w:tcPr>
          <w:p w:rsidR="00AE05F2" w:rsidRDefault="00AE05F2">
            <w:pPr>
              <w:rPr>
                <w:bCs/>
              </w:rPr>
            </w:pPr>
            <w:r>
              <w:rPr>
                <w:b/>
              </w:rPr>
              <w:t>Recommendations for the Board:</w:t>
            </w:r>
          </w:p>
          <w:p w:rsidR="00AE05F2" w:rsidRDefault="00AE05F2">
            <w:pPr>
              <w:rPr>
                <w:bCs/>
              </w:rPr>
            </w:pPr>
          </w:p>
          <w:p w:rsidR="00AE05F2" w:rsidRDefault="00AE05F2">
            <w:pPr>
              <w:rPr>
                <w:b/>
              </w:rPr>
            </w:pPr>
          </w:p>
        </w:tc>
      </w:tr>
      <w:tr w:rsidR="00AE05F2">
        <w:trPr>
          <w:cantSplit/>
        </w:trPr>
        <w:tc>
          <w:tcPr>
            <w:tcW w:w="9648" w:type="dxa"/>
            <w:gridSpan w:val="3"/>
          </w:tcPr>
          <w:p w:rsidR="00AE05F2" w:rsidRPr="00276B95" w:rsidRDefault="00AE05F2">
            <w:pPr>
              <w:rPr>
                <w:bCs/>
              </w:rPr>
            </w:pPr>
            <w:r>
              <w:rPr>
                <w:b/>
              </w:rPr>
              <w:t>Ap</w:t>
            </w:r>
            <w:r w:rsidR="000C54AF">
              <w:rPr>
                <w:b/>
              </w:rPr>
              <w:t>proval Status:     Approved: __</w:t>
            </w:r>
            <w:r w:rsidR="00276B95">
              <w:rPr>
                <w:b/>
              </w:rPr>
              <w:t>X</w:t>
            </w:r>
            <w:r>
              <w:rPr>
                <w:b/>
              </w:rPr>
              <w:t xml:space="preserve">__  Disapproved: ____          Date:  </w:t>
            </w:r>
            <w:r w:rsidR="00276B95">
              <w:t>9-19-19</w:t>
            </w:r>
          </w:p>
        </w:tc>
      </w:tr>
      <w:tr w:rsidR="00AE05F2">
        <w:trPr>
          <w:cantSplit/>
        </w:trPr>
        <w:tc>
          <w:tcPr>
            <w:tcW w:w="9648" w:type="dxa"/>
            <w:gridSpan w:val="3"/>
          </w:tcPr>
          <w:p w:rsidR="00AE05F2" w:rsidRDefault="00AE05F2">
            <w:r>
              <w:rPr>
                <w:b/>
              </w:rPr>
              <w:t>Board Comments:</w:t>
            </w:r>
          </w:p>
          <w:p w:rsidR="00AE05F2" w:rsidRDefault="00AE05F2"/>
          <w:p w:rsidR="00276B95" w:rsidRPr="00451C71" w:rsidRDefault="00276B95" w:rsidP="00276B95">
            <w:r w:rsidRPr="00451C71">
              <w:t xml:space="preserve">Approved as recorded at </w:t>
            </w:r>
            <w:r>
              <w:t>9-19-19</w:t>
            </w:r>
            <w:r w:rsidRPr="00451C71">
              <w:t xml:space="preserve"> BOD Meeting</w:t>
            </w:r>
          </w:p>
          <w:p w:rsidR="00276B95" w:rsidRPr="00451C71" w:rsidRDefault="00276B95" w:rsidP="00276B95">
            <w:r w:rsidRPr="00451C71">
              <w:t xml:space="preserve">Updated Handbook:  </w:t>
            </w:r>
            <w:r w:rsidR="00261257">
              <w:t>9-27</w:t>
            </w:r>
            <w:bookmarkStart w:id="0" w:name="_GoBack"/>
            <w:bookmarkEnd w:id="0"/>
            <w:r w:rsidRPr="00451C71">
              <w:t>-19 (</w:t>
            </w:r>
            <w:proofErr w:type="spellStart"/>
            <w:r w:rsidRPr="00451C71">
              <w:t>jjp</w:t>
            </w:r>
            <w:proofErr w:type="spellEnd"/>
            <w:r w:rsidRPr="00451C71">
              <w:t>)</w:t>
            </w:r>
          </w:p>
          <w:p w:rsidR="00AE05F2" w:rsidRDefault="00AE05F2"/>
          <w:p w:rsidR="00AE05F2" w:rsidRDefault="00AE05F2">
            <w:pPr>
              <w:rPr>
                <w:b/>
              </w:rPr>
            </w:pPr>
          </w:p>
        </w:tc>
      </w:tr>
    </w:tbl>
    <w:p w:rsidR="00AE05F2" w:rsidRDefault="00AE05F2"/>
    <w:p w:rsidR="00AE05F2" w:rsidRDefault="00AE05F2"/>
    <w:sectPr w:rsidR="00AE05F2">
      <w:pgSz w:w="12240" w:h="15840" w:code="1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D6F631D"/>
    <w:multiLevelType w:val="hybridMultilevel"/>
    <w:tmpl w:val="0772192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24BC"/>
    <w:rsid w:val="000111D7"/>
    <w:rsid w:val="000C54AF"/>
    <w:rsid w:val="0013768C"/>
    <w:rsid w:val="00261257"/>
    <w:rsid w:val="00276B95"/>
    <w:rsid w:val="00540BA2"/>
    <w:rsid w:val="005D6274"/>
    <w:rsid w:val="00844C97"/>
    <w:rsid w:val="0090531A"/>
    <w:rsid w:val="009A2D31"/>
    <w:rsid w:val="00A14F98"/>
    <w:rsid w:val="00A50783"/>
    <w:rsid w:val="00AE05F2"/>
    <w:rsid w:val="00B3350D"/>
    <w:rsid w:val="00D05C57"/>
    <w:rsid w:val="00F324BC"/>
    <w:rsid w:val="00F45A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PlaceName"/>
  <w:smartTagType w:namespaceuri="urn:schemas-microsoft-com:office:smarttags" w:name="PlaceType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b/>
    </w:rPr>
  </w:style>
  <w:style w:type="paragraph" w:styleId="Heading2">
    <w:name w:val="heading 2"/>
    <w:basedOn w:val="Normal"/>
    <w:next w:val="Normal"/>
    <w:qFormat/>
    <w:pPr>
      <w:keepNext/>
      <w:jc w:val="center"/>
      <w:outlineLvl w:val="1"/>
    </w:pPr>
    <w:rPr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b/>
    </w:rPr>
  </w:style>
  <w:style w:type="paragraph" w:styleId="Heading2">
    <w:name w:val="heading 2"/>
    <w:basedOn w:val="Normal"/>
    <w:next w:val="Normal"/>
    <w:qFormat/>
    <w:pPr>
      <w:keepNext/>
      <w:jc w:val="center"/>
      <w:outlineLvl w:val="1"/>
    </w:pPr>
    <w:rPr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178</Words>
  <Characters>1053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BEAVER LAKE ASSOCIATION</vt:lpstr>
    </vt:vector>
  </TitlesOfParts>
  <Company>Realtime</Company>
  <LinksUpToDate>false</LinksUpToDate>
  <CharactersWithSpaces>1229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BEAVER LAKE ASSOCIATION</dc:title>
  <dc:creator>Valued Gateway Client</dc:creator>
  <cp:lastModifiedBy>Jill</cp:lastModifiedBy>
  <cp:revision>5</cp:revision>
  <cp:lastPrinted>2005-10-13T13:18:00Z</cp:lastPrinted>
  <dcterms:created xsi:type="dcterms:W3CDTF">2019-09-19T20:29:00Z</dcterms:created>
  <dcterms:modified xsi:type="dcterms:W3CDTF">2019-09-27T15:25:00Z</dcterms:modified>
</cp:coreProperties>
</file>