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text" w:horzAnchor="margin" w:tblpY="-719"/>
        <w:tblW w:w="10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179"/>
        <w:gridCol w:w="3389"/>
        <w:gridCol w:w="2340"/>
      </w:tblGrid>
      <w:tr w:rsidR="00D94E05" w:rsidRPr="00246FB1" w14:paraId="642ABFC6" w14:textId="77777777" w:rsidTr="00D94E05">
        <w:trPr>
          <w:cantSplit/>
          <w:trHeight w:val="530"/>
        </w:trPr>
        <w:tc>
          <w:tcPr>
            <w:tcW w:w="10908" w:type="dxa"/>
            <w:gridSpan w:val="3"/>
            <w:tcBorders>
              <w:top w:val="single" w:sz="4" w:space="0" w:color="auto"/>
              <w:left w:val="single" w:sz="4" w:space="0" w:color="auto"/>
              <w:bottom w:val="single" w:sz="4" w:space="0" w:color="auto"/>
              <w:right w:val="single" w:sz="4" w:space="0" w:color="auto"/>
            </w:tcBorders>
          </w:tcPr>
          <w:p w14:paraId="5067C525" w14:textId="77777777" w:rsidR="00D94E05" w:rsidRPr="00246FB1" w:rsidRDefault="00D94E05" w:rsidP="00D94E05">
            <w:pPr>
              <w:jc w:val="center"/>
              <w:rPr>
                <w:rFonts w:cstheme="minorHAnsi"/>
                <w:b/>
              </w:rPr>
            </w:pPr>
            <w:r w:rsidRPr="00246FB1">
              <w:rPr>
                <w:rFonts w:cstheme="minorHAnsi"/>
                <w:b/>
              </w:rPr>
              <w:t>BEAVER LAKE ASSOCIATION</w:t>
            </w:r>
          </w:p>
          <w:p w14:paraId="3802F2D6" w14:textId="77777777" w:rsidR="00D94E05" w:rsidRPr="00246FB1" w:rsidRDefault="00D94E05" w:rsidP="00D94E05">
            <w:pPr>
              <w:jc w:val="center"/>
              <w:rPr>
                <w:rFonts w:cstheme="minorHAnsi"/>
                <w:b/>
              </w:rPr>
            </w:pPr>
            <w:r w:rsidRPr="00246FB1">
              <w:rPr>
                <w:rFonts w:cstheme="minorHAnsi"/>
                <w:b/>
              </w:rPr>
              <w:t>DOCUMENT CONTROL FORM</w:t>
            </w:r>
          </w:p>
        </w:tc>
      </w:tr>
      <w:tr w:rsidR="00D94E05" w:rsidRPr="00246FB1" w14:paraId="0F86CFF8" w14:textId="77777777" w:rsidTr="00D94E05">
        <w:trPr>
          <w:cantSplit/>
          <w:trHeight w:val="530"/>
        </w:trPr>
        <w:tc>
          <w:tcPr>
            <w:tcW w:w="5179" w:type="dxa"/>
            <w:tcBorders>
              <w:top w:val="single" w:sz="4" w:space="0" w:color="auto"/>
            </w:tcBorders>
          </w:tcPr>
          <w:p w14:paraId="570C0C6F" w14:textId="24C7674C" w:rsidR="00D94E05" w:rsidRPr="00246FB1" w:rsidRDefault="00D94E05" w:rsidP="00D94E05">
            <w:pPr>
              <w:rPr>
                <w:rFonts w:cstheme="minorHAnsi"/>
              </w:rPr>
            </w:pPr>
            <w:r w:rsidRPr="00246FB1">
              <w:rPr>
                <w:rFonts w:cstheme="minorHAnsi"/>
                <w:b/>
              </w:rPr>
              <w:t xml:space="preserve">Requestor: </w:t>
            </w:r>
            <w:r w:rsidR="000A586E">
              <w:rPr>
                <w:rFonts w:cstheme="minorHAnsi"/>
                <w:b/>
              </w:rPr>
              <w:t>Andy Warren</w:t>
            </w:r>
          </w:p>
        </w:tc>
        <w:tc>
          <w:tcPr>
            <w:tcW w:w="3389" w:type="dxa"/>
          </w:tcPr>
          <w:p w14:paraId="0445E1AF" w14:textId="712756EB" w:rsidR="00D94E05" w:rsidRPr="00246FB1" w:rsidRDefault="00D94E05" w:rsidP="00D94E05">
            <w:pPr>
              <w:rPr>
                <w:rFonts w:cstheme="minorHAnsi"/>
                <w:b/>
                <w:color w:val="FF0000"/>
              </w:rPr>
            </w:pPr>
            <w:r w:rsidRPr="00246FB1">
              <w:rPr>
                <w:rFonts w:cstheme="minorHAnsi"/>
                <w:b/>
                <w:color w:val="000000" w:themeColor="text1"/>
              </w:rPr>
              <w:t xml:space="preserve">Ctrl Number: </w:t>
            </w:r>
            <w:r w:rsidR="00AB5B9F" w:rsidRPr="00AB5B9F">
              <w:rPr>
                <w:rFonts w:cstheme="minorHAnsi"/>
                <w:bCs/>
                <w:color w:val="000000" w:themeColor="text1"/>
              </w:rPr>
              <w:t>302</w:t>
            </w:r>
          </w:p>
        </w:tc>
        <w:tc>
          <w:tcPr>
            <w:tcW w:w="2340" w:type="dxa"/>
          </w:tcPr>
          <w:p w14:paraId="07EFA482" w14:textId="6D6B1526" w:rsidR="00D94E05" w:rsidRPr="00246FB1" w:rsidRDefault="00D94E05" w:rsidP="00D94E05">
            <w:pPr>
              <w:tabs>
                <w:tab w:val="left" w:pos="1692"/>
              </w:tabs>
              <w:ind w:right="72"/>
              <w:rPr>
                <w:rFonts w:cstheme="minorHAnsi"/>
              </w:rPr>
            </w:pPr>
            <w:r w:rsidRPr="00246FB1">
              <w:rPr>
                <w:rFonts w:cstheme="minorHAnsi"/>
                <w:b/>
              </w:rPr>
              <w:t>Date</w:t>
            </w:r>
            <w:r w:rsidR="0087264D">
              <w:rPr>
                <w:rFonts w:cstheme="minorHAnsi"/>
                <w:b/>
              </w:rPr>
              <w:t>: 0</w:t>
            </w:r>
            <w:r w:rsidR="000A586E">
              <w:rPr>
                <w:rFonts w:cstheme="minorHAnsi"/>
                <w:b/>
              </w:rPr>
              <w:t>9</w:t>
            </w:r>
            <w:r w:rsidR="0087264D">
              <w:rPr>
                <w:rFonts w:cstheme="minorHAnsi"/>
                <w:b/>
              </w:rPr>
              <w:t>/</w:t>
            </w:r>
            <w:r w:rsidR="000A586E">
              <w:rPr>
                <w:rFonts w:cstheme="minorHAnsi"/>
                <w:b/>
              </w:rPr>
              <w:t>09</w:t>
            </w:r>
            <w:r w:rsidR="0087264D">
              <w:rPr>
                <w:rFonts w:cstheme="minorHAnsi"/>
                <w:b/>
              </w:rPr>
              <w:t>/2021</w:t>
            </w:r>
          </w:p>
        </w:tc>
      </w:tr>
      <w:tr w:rsidR="00D94E05" w:rsidRPr="00246FB1" w14:paraId="31D1E3E0" w14:textId="77777777" w:rsidTr="00D94E05">
        <w:trPr>
          <w:cantSplit/>
          <w:trHeight w:val="1952"/>
        </w:trPr>
        <w:tc>
          <w:tcPr>
            <w:tcW w:w="10908" w:type="dxa"/>
            <w:gridSpan w:val="3"/>
          </w:tcPr>
          <w:p w14:paraId="41E50E2C" w14:textId="77777777" w:rsidR="00D94E05" w:rsidRPr="00246FB1" w:rsidRDefault="00D94E05" w:rsidP="00D94E05">
            <w:pPr>
              <w:tabs>
                <w:tab w:val="left" w:pos="450"/>
                <w:tab w:val="left" w:pos="540"/>
                <w:tab w:val="left" w:pos="810"/>
                <w:tab w:val="left" w:pos="1080"/>
                <w:tab w:val="left" w:pos="1170"/>
                <w:tab w:val="left" w:pos="1530"/>
                <w:tab w:val="left" w:pos="1620"/>
                <w:tab w:val="left" w:pos="1890"/>
                <w:tab w:val="left" w:pos="2160"/>
              </w:tabs>
              <w:jc w:val="both"/>
              <w:rPr>
                <w:rFonts w:cstheme="minorHAnsi"/>
              </w:rPr>
            </w:pPr>
            <w:r w:rsidRPr="00246FB1">
              <w:rPr>
                <w:rFonts w:cstheme="minorHAnsi"/>
                <w:b/>
              </w:rPr>
              <w:t>Requested Change(s) (list paragraph, page, line, and change)</w:t>
            </w:r>
            <w:r w:rsidRPr="00246FB1">
              <w:rPr>
                <w:rFonts w:cstheme="minorHAnsi"/>
              </w:rPr>
              <w:t xml:space="preserve">:  </w:t>
            </w:r>
          </w:p>
          <w:p w14:paraId="29563833" w14:textId="02BB33CD" w:rsidR="00D94E05" w:rsidRPr="00246FB1" w:rsidRDefault="00D94E05" w:rsidP="00D94E05">
            <w:pPr>
              <w:tabs>
                <w:tab w:val="left" w:pos="450"/>
                <w:tab w:val="left" w:pos="540"/>
                <w:tab w:val="left" w:pos="810"/>
                <w:tab w:val="left" w:pos="1080"/>
                <w:tab w:val="left" w:pos="1170"/>
                <w:tab w:val="left" w:pos="1530"/>
                <w:tab w:val="left" w:pos="1620"/>
                <w:tab w:val="left" w:pos="1890"/>
                <w:tab w:val="left" w:pos="2160"/>
              </w:tabs>
              <w:jc w:val="both"/>
              <w:rPr>
                <w:rFonts w:cstheme="minorHAnsi"/>
              </w:rPr>
            </w:pPr>
            <w:r w:rsidRPr="00246FB1">
              <w:rPr>
                <w:rFonts w:cstheme="minorHAnsi"/>
                <w:b/>
                <w:bCs/>
              </w:rPr>
              <w:t>From:</w:t>
            </w:r>
            <w:r w:rsidRPr="00246FB1">
              <w:rPr>
                <w:rFonts w:cstheme="minorHAnsi"/>
              </w:rPr>
              <w:t xml:space="preserve"> </w:t>
            </w:r>
            <w:r w:rsidR="00D67C6B">
              <w:t xml:space="preserve"> </w:t>
            </w:r>
            <w:r w:rsidR="000A586E" w:rsidRPr="000A586E">
              <w:rPr>
                <w:rFonts w:cstheme="minorHAnsi"/>
              </w:rPr>
              <w:t>18. The replatted lots numbered 1967 to 2037, inclusive, Beaver Lake Subdivision, shall be used exclusively for residential purposes and may not be subdivided for any purpose. Permitted structures are: (a) One single family dwelling containing not less than 1,080 square feet, the plans for which shall be approved by Beaver Lake Association under rules and regulations in effect at the time of the request for a building permit; (b) An accessory stable building not to exceed 400 square feet, except that such accessory building shall not be constructed prior to construction of a residence upon any lot and that such accessory building shall be located upon the rear one-third of the lot, such location being subject to the approval of Beaver Lake Association on plans submitted prior to the commencement of construction; and (c) No other building shall be permitted.</w:t>
            </w:r>
          </w:p>
          <w:p w14:paraId="6BB6B28C" w14:textId="77777777" w:rsidR="00D94E05" w:rsidRPr="00246FB1" w:rsidRDefault="00D94E05" w:rsidP="00D94E05">
            <w:pPr>
              <w:tabs>
                <w:tab w:val="left" w:pos="450"/>
                <w:tab w:val="left" w:pos="540"/>
                <w:tab w:val="left" w:pos="810"/>
                <w:tab w:val="left" w:pos="1080"/>
                <w:tab w:val="left" w:pos="1170"/>
                <w:tab w:val="left" w:pos="1530"/>
                <w:tab w:val="left" w:pos="1620"/>
                <w:tab w:val="left" w:pos="1890"/>
                <w:tab w:val="left" w:pos="2160"/>
              </w:tabs>
              <w:jc w:val="both"/>
              <w:rPr>
                <w:rFonts w:cstheme="minorHAnsi"/>
              </w:rPr>
            </w:pPr>
          </w:p>
          <w:p w14:paraId="4B0FCD77" w14:textId="6686A7C9" w:rsidR="00D94E05" w:rsidRPr="000A586E" w:rsidRDefault="00D94E05" w:rsidP="00F73F7E">
            <w:pPr>
              <w:rPr>
                <w:rFonts w:cstheme="minorHAnsi"/>
                <w:strike/>
                <w:color w:val="FF0000"/>
              </w:rPr>
            </w:pPr>
            <w:r w:rsidRPr="00246FB1">
              <w:rPr>
                <w:rFonts w:cstheme="minorHAnsi"/>
                <w:b/>
                <w:bCs/>
              </w:rPr>
              <w:t xml:space="preserve">To: </w:t>
            </w:r>
            <w:r w:rsidR="00D67C6B" w:rsidRPr="00D67C6B">
              <w:rPr>
                <w:rFonts w:cstheme="minorHAnsi"/>
              </w:rPr>
              <w:t xml:space="preserve"> </w:t>
            </w:r>
            <w:r w:rsidR="000A586E" w:rsidRPr="000A586E">
              <w:rPr>
                <w:rFonts w:cstheme="minorHAnsi"/>
              </w:rPr>
              <w:t>18. The replatted lots numbered 1967 to 2037, inclusive, Beaver Lake Subdivision, shall be used exclusively for residential purposes and may not be subdivided for any purpose. Permitted structures are: (a) One single family dwelling containing not less than 1,080 square feet, the plans for which shall be approved by Beaver Lake Association under rules and regulations in effect at the time of the request for a building permit; (b) An accessory stable building not to exceed 400 square feet, except that such accessory building shall not be constructed prior to construction of a residence upon any lot and that such accessory building shall be located upon the rear one-third of the lot, such location being subject to the approval of Beaver Lake Association on plans submitted prior to the commencement of construction</w:t>
            </w:r>
            <w:r w:rsidR="000A586E" w:rsidRPr="000A586E">
              <w:rPr>
                <w:rFonts w:cstheme="minorHAnsi"/>
                <w:color w:val="FF0000"/>
              </w:rPr>
              <w:t>.</w:t>
            </w:r>
            <w:r w:rsidR="000A586E">
              <w:rPr>
                <w:rFonts w:cstheme="minorHAnsi"/>
                <w:color w:val="FF0000"/>
              </w:rPr>
              <w:t xml:space="preserve"> </w:t>
            </w:r>
            <w:r w:rsidR="000A586E" w:rsidRPr="000A586E">
              <w:rPr>
                <w:rFonts w:cstheme="minorHAnsi"/>
                <w:strike/>
                <w:color w:val="FF0000"/>
              </w:rPr>
              <w:t>; and (c) No other building shall be permitted.</w:t>
            </w:r>
          </w:p>
          <w:p w14:paraId="34F18D99" w14:textId="1AE129DD" w:rsidR="00F73F7E" w:rsidRPr="00246FB1" w:rsidRDefault="00F73F7E" w:rsidP="00F73F7E">
            <w:pPr>
              <w:rPr>
                <w:rFonts w:cstheme="minorHAnsi"/>
                <w:color w:val="FF0000"/>
              </w:rPr>
            </w:pPr>
          </w:p>
        </w:tc>
      </w:tr>
      <w:tr w:rsidR="00D94E05" w:rsidRPr="00246FB1" w14:paraId="6AC2275F" w14:textId="77777777" w:rsidTr="00D94E05">
        <w:trPr>
          <w:cantSplit/>
          <w:trHeight w:val="683"/>
        </w:trPr>
        <w:tc>
          <w:tcPr>
            <w:tcW w:w="10908" w:type="dxa"/>
            <w:gridSpan w:val="3"/>
          </w:tcPr>
          <w:p w14:paraId="5C1FD22E" w14:textId="77777777" w:rsidR="00D94E05" w:rsidRPr="00246FB1" w:rsidRDefault="00D94E05" w:rsidP="00D94E05">
            <w:pPr>
              <w:pStyle w:val="Title"/>
              <w:jc w:val="left"/>
              <w:rPr>
                <w:rFonts w:asciiTheme="minorHAnsi" w:hAnsiTheme="minorHAnsi" w:cstheme="minorHAnsi"/>
              </w:rPr>
            </w:pPr>
            <w:bookmarkStart w:id="0" w:name="_Toc89994933"/>
            <w:bookmarkStart w:id="1" w:name="_Toc225764775"/>
            <w:r w:rsidRPr="00246FB1">
              <w:rPr>
                <w:rFonts w:asciiTheme="minorHAnsi" w:hAnsiTheme="minorHAnsi" w:cstheme="minorHAnsi"/>
              </w:rPr>
              <w:t xml:space="preserve">Document and Section Affected: </w:t>
            </w:r>
            <w:bookmarkEnd w:id="0"/>
            <w:bookmarkEnd w:id="1"/>
          </w:p>
          <w:p w14:paraId="600C4074" w14:textId="1D17B0BA" w:rsidR="00D94E05" w:rsidRPr="00F73F7E" w:rsidRDefault="000A586E" w:rsidP="00D94E05">
            <w:pPr>
              <w:pStyle w:val="Title"/>
              <w:jc w:val="left"/>
              <w:rPr>
                <w:rFonts w:asciiTheme="minorHAnsi" w:hAnsiTheme="minorHAnsi" w:cstheme="minorHAnsi"/>
                <w:b w:val="0"/>
                <w:lang w:val="en-US"/>
              </w:rPr>
            </w:pPr>
            <w:r w:rsidRPr="000A586E">
              <w:rPr>
                <w:rFonts w:asciiTheme="minorHAnsi" w:hAnsiTheme="minorHAnsi" w:cstheme="minorHAnsi"/>
                <w:b w:val="0"/>
              </w:rPr>
              <w:t>COVENANTS AND RESTRICTIONS</w:t>
            </w:r>
            <w:r w:rsidR="00F73F7E">
              <w:rPr>
                <w:rFonts w:asciiTheme="minorHAnsi" w:hAnsiTheme="minorHAnsi" w:cstheme="minorHAnsi"/>
                <w:b w:val="0"/>
                <w:lang w:val="en-US"/>
              </w:rPr>
              <w:t xml:space="preserve"> &gt; </w:t>
            </w:r>
            <w:r>
              <w:rPr>
                <w:rFonts w:asciiTheme="minorHAnsi" w:hAnsiTheme="minorHAnsi" w:cstheme="minorHAnsi"/>
                <w:b w:val="0"/>
                <w:lang w:val="en-US"/>
              </w:rPr>
              <w:t>EQUESTRIAN LOTS</w:t>
            </w:r>
            <w:r w:rsidR="00F73F7E">
              <w:rPr>
                <w:rFonts w:asciiTheme="minorHAnsi" w:hAnsiTheme="minorHAnsi" w:cstheme="minorHAnsi"/>
                <w:b w:val="0"/>
                <w:lang w:val="en-US"/>
              </w:rPr>
              <w:t xml:space="preserve"> &gt; </w:t>
            </w:r>
            <w:r w:rsidR="00D67C6B">
              <w:t xml:space="preserve"> </w:t>
            </w:r>
            <w:r>
              <w:rPr>
                <w:rFonts w:asciiTheme="minorHAnsi" w:hAnsiTheme="minorHAnsi" w:cstheme="minorHAnsi"/>
                <w:b w:val="0"/>
                <w:lang w:val="en-US"/>
              </w:rPr>
              <w:t>I. COVENANTS &gt; RESTRICTIONS &gt; 18.</w:t>
            </w:r>
          </w:p>
          <w:p w14:paraId="09F72E91" w14:textId="77777777" w:rsidR="00D94E05" w:rsidRPr="00246FB1" w:rsidRDefault="00D94E05" w:rsidP="00F73F7E">
            <w:pPr>
              <w:pStyle w:val="Title"/>
              <w:jc w:val="left"/>
              <w:rPr>
                <w:rFonts w:asciiTheme="minorHAnsi" w:hAnsiTheme="minorHAnsi" w:cstheme="minorHAnsi"/>
                <w:lang w:val="en-US"/>
              </w:rPr>
            </w:pPr>
          </w:p>
        </w:tc>
      </w:tr>
      <w:tr w:rsidR="00D94E05" w:rsidRPr="00246FB1" w14:paraId="462CE115" w14:textId="77777777" w:rsidTr="00D94E05">
        <w:trPr>
          <w:cantSplit/>
          <w:trHeight w:val="809"/>
        </w:trPr>
        <w:tc>
          <w:tcPr>
            <w:tcW w:w="10908" w:type="dxa"/>
            <w:gridSpan w:val="3"/>
          </w:tcPr>
          <w:p w14:paraId="3EE083CB" w14:textId="521E62B6" w:rsidR="00D94E05" w:rsidRPr="00F73F7E" w:rsidRDefault="00D94E05" w:rsidP="00F73F7E">
            <w:pPr>
              <w:rPr>
                <w:rFonts w:cstheme="minorHAnsi"/>
                <w:bCs/>
              </w:rPr>
            </w:pPr>
            <w:r w:rsidRPr="00246FB1">
              <w:rPr>
                <w:rFonts w:cstheme="minorHAnsi"/>
                <w:b/>
              </w:rPr>
              <w:t xml:space="preserve">Justification:  Why is this change needed? </w:t>
            </w:r>
            <w:r w:rsidR="000A586E">
              <w:rPr>
                <w:rFonts w:cstheme="minorHAnsi"/>
                <w:bCs/>
              </w:rPr>
              <w:t>There are four equestrian lots all being above 3 acres in size. Previous building permits have been issued for detached garages or outbuildings. In the large-scale handbook changes the word “stable” was removed from the language to allow for outbuildings other than stables on the equestrian lots, however the above lined that is stricken in red was missed. There is a current permit request for a detached garage, and with this line still in the current handbook the permit cannot be issued.</w:t>
            </w:r>
          </w:p>
        </w:tc>
      </w:tr>
      <w:tr w:rsidR="00D94E05" w:rsidRPr="00246FB1" w14:paraId="5EE786B2" w14:textId="77777777" w:rsidTr="00D94E05">
        <w:trPr>
          <w:cantSplit/>
        </w:trPr>
        <w:tc>
          <w:tcPr>
            <w:tcW w:w="10908" w:type="dxa"/>
            <w:gridSpan w:val="3"/>
          </w:tcPr>
          <w:p w14:paraId="68534E16" w14:textId="1B53060C" w:rsidR="00D94E05" w:rsidRPr="000A586E" w:rsidRDefault="00D94E05" w:rsidP="001C6F4B">
            <w:pPr>
              <w:rPr>
                <w:rFonts w:cstheme="minorHAnsi"/>
                <w:bCs/>
              </w:rPr>
            </w:pPr>
            <w:r w:rsidRPr="00246FB1">
              <w:rPr>
                <w:rFonts w:cstheme="minorHAnsi"/>
                <w:b/>
              </w:rPr>
              <w:t xml:space="preserve">Impacts:  If not approved, what are the consequences? </w:t>
            </w:r>
            <w:r w:rsidR="000A586E">
              <w:rPr>
                <w:rFonts w:cstheme="minorHAnsi"/>
                <w:bCs/>
              </w:rPr>
              <w:t xml:space="preserve">Current handbook will be out of sync with new handbook once the Board formally approves it. </w:t>
            </w:r>
            <w:r w:rsidR="00854E99">
              <w:rPr>
                <w:rFonts w:cstheme="minorHAnsi"/>
                <w:bCs/>
              </w:rPr>
              <w:t>Owners of the equestrian lots will only be allowed to build stables, when only one of the four has horses on it.</w:t>
            </w:r>
          </w:p>
        </w:tc>
      </w:tr>
      <w:tr w:rsidR="00D94E05" w:rsidRPr="00246FB1" w14:paraId="42CE0242" w14:textId="77777777" w:rsidTr="00D94E05">
        <w:trPr>
          <w:cantSplit/>
          <w:trHeight w:val="260"/>
        </w:trPr>
        <w:tc>
          <w:tcPr>
            <w:tcW w:w="10908" w:type="dxa"/>
            <w:gridSpan w:val="3"/>
          </w:tcPr>
          <w:p w14:paraId="7327394C" w14:textId="77777777" w:rsidR="00D94E05" w:rsidRPr="00246FB1" w:rsidRDefault="00D94E05" w:rsidP="00D94E05">
            <w:pPr>
              <w:rPr>
                <w:rFonts w:cstheme="minorHAnsi"/>
              </w:rPr>
            </w:pPr>
            <w:r w:rsidRPr="00246FB1">
              <w:rPr>
                <w:rFonts w:cstheme="minorHAnsi"/>
                <w:b/>
              </w:rPr>
              <w:t>Appropriate Committee:     Approve ___</w:t>
            </w:r>
            <w:proofErr w:type="gramStart"/>
            <w:r w:rsidRPr="00246FB1">
              <w:rPr>
                <w:rFonts w:cstheme="minorHAnsi"/>
                <w:b/>
              </w:rPr>
              <w:t>_  Disapprove</w:t>
            </w:r>
            <w:proofErr w:type="gramEnd"/>
            <w:r w:rsidRPr="00246FB1">
              <w:rPr>
                <w:rFonts w:cstheme="minorHAnsi"/>
                <w:b/>
              </w:rPr>
              <w:t>: ____      N/A:____     Date:</w:t>
            </w:r>
          </w:p>
        </w:tc>
      </w:tr>
      <w:tr w:rsidR="00D94E05" w:rsidRPr="00246FB1" w14:paraId="687D43A9" w14:textId="77777777" w:rsidTr="00D94E05">
        <w:trPr>
          <w:cantSplit/>
        </w:trPr>
        <w:tc>
          <w:tcPr>
            <w:tcW w:w="10908" w:type="dxa"/>
            <w:gridSpan w:val="3"/>
          </w:tcPr>
          <w:p w14:paraId="74397C4F" w14:textId="77777777" w:rsidR="00D94E05" w:rsidRPr="00246FB1" w:rsidRDefault="00D94E05" w:rsidP="00D94E05">
            <w:pPr>
              <w:rPr>
                <w:rFonts w:cstheme="minorHAnsi"/>
              </w:rPr>
            </w:pPr>
            <w:r w:rsidRPr="00246FB1">
              <w:rPr>
                <w:rFonts w:cstheme="minorHAnsi"/>
                <w:b/>
              </w:rPr>
              <w:t>Recommendations for the Board:</w:t>
            </w:r>
          </w:p>
          <w:p w14:paraId="5C62D6D6" w14:textId="77777777" w:rsidR="00D94E05" w:rsidRPr="00246FB1" w:rsidRDefault="00D94E05" w:rsidP="00D94E05">
            <w:pPr>
              <w:rPr>
                <w:rFonts w:cstheme="minorHAnsi"/>
              </w:rPr>
            </w:pPr>
            <w:r w:rsidRPr="00246FB1">
              <w:rPr>
                <w:rFonts w:cstheme="minorHAnsi"/>
              </w:rPr>
              <w:t>Committee:</w:t>
            </w:r>
          </w:p>
          <w:p w14:paraId="56D8BE8F" w14:textId="77777777" w:rsidR="00D94E05" w:rsidRPr="00246FB1" w:rsidRDefault="00D94E05" w:rsidP="00D94E05">
            <w:pPr>
              <w:rPr>
                <w:rFonts w:cstheme="minorHAnsi"/>
              </w:rPr>
            </w:pPr>
            <w:r w:rsidRPr="00246FB1">
              <w:rPr>
                <w:rFonts w:cstheme="minorHAnsi"/>
              </w:rPr>
              <w:t>Board:</w:t>
            </w:r>
          </w:p>
          <w:p w14:paraId="2A2BAC49" w14:textId="77777777" w:rsidR="00D94E05" w:rsidRPr="00246FB1" w:rsidRDefault="00D94E05" w:rsidP="00D94E05">
            <w:pPr>
              <w:rPr>
                <w:rFonts w:cstheme="minorHAnsi"/>
                <w:b/>
              </w:rPr>
            </w:pPr>
          </w:p>
        </w:tc>
      </w:tr>
      <w:tr w:rsidR="00D94E05" w:rsidRPr="00246FB1" w14:paraId="25DFD30C" w14:textId="77777777" w:rsidTr="00D94E05">
        <w:trPr>
          <w:cantSplit/>
        </w:trPr>
        <w:tc>
          <w:tcPr>
            <w:tcW w:w="10908" w:type="dxa"/>
            <w:gridSpan w:val="3"/>
          </w:tcPr>
          <w:p w14:paraId="28998DC0" w14:textId="77777777" w:rsidR="00D94E05" w:rsidRPr="00246FB1" w:rsidRDefault="00D94E05" w:rsidP="00D94E05">
            <w:pPr>
              <w:rPr>
                <w:rFonts w:cstheme="minorHAnsi"/>
              </w:rPr>
            </w:pPr>
            <w:r w:rsidRPr="00246FB1">
              <w:rPr>
                <w:rFonts w:cstheme="minorHAnsi"/>
                <w:b/>
              </w:rPr>
              <w:t>Approval Status:     Approved: _</w:t>
            </w:r>
            <w:proofErr w:type="gramStart"/>
            <w:r w:rsidRPr="00246FB1">
              <w:rPr>
                <w:rFonts w:cstheme="minorHAnsi"/>
                <w:b/>
              </w:rPr>
              <w:t>_  Disapproved</w:t>
            </w:r>
            <w:proofErr w:type="gramEnd"/>
            <w:r w:rsidRPr="00246FB1">
              <w:rPr>
                <w:rFonts w:cstheme="minorHAnsi"/>
                <w:b/>
              </w:rPr>
              <w:t>: ____          Date:</w:t>
            </w:r>
          </w:p>
        </w:tc>
      </w:tr>
      <w:tr w:rsidR="00D94E05" w:rsidRPr="00246FB1" w14:paraId="70B91138" w14:textId="77777777" w:rsidTr="00D94E05">
        <w:trPr>
          <w:cantSplit/>
          <w:trHeight w:val="1160"/>
        </w:trPr>
        <w:tc>
          <w:tcPr>
            <w:tcW w:w="10908" w:type="dxa"/>
            <w:gridSpan w:val="3"/>
          </w:tcPr>
          <w:p w14:paraId="16B0341A" w14:textId="77777777" w:rsidR="00D94E05" w:rsidRPr="00246FB1" w:rsidRDefault="00D94E05" w:rsidP="00D94E05">
            <w:pPr>
              <w:rPr>
                <w:rFonts w:cstheme="minorHAnsi"/>
                <w:b/>
              </w:rPr>
            </w:pPr>
            <w:r w:rsidRPr="00246FB1">
              <w:rPr>
                <w:rFonts w:cstheme="minorHAnsi"/>
                <w:b/>
              </w:rPr>
              <w:t>Board Comments:</w:t>
            </w:r>
          </w:p>
          <w:p w14:paraId="2A9E6E00" w14:textId="77777777" w:rsidR="001E77E4" w:rsidRDefault="001E77E4" w:rsidP="001E77E4">
            <w:pPr>
              <w:rPr>
                <w:bCs/>
              </w:rPr>
            </w:pPr>
          </w:p>
          <w:p w14:paraId="4FBA7EED" w14:textId="3F336C99" w:rsidR="001E77E4" w:rsidRPr="00CC4CD0" w:rsidRDefault="001E77E4" w:rsidP="001E77E4">
            <w:pPr>
              <w:rPr>
                <w:bCs/>
              </w:rPr>
            </w:pPr>
            <w:r w:rsidRPr="00CC4CD0">
              <w:rPr>
                <w:bCs/>
              </w:rPr>
              <w:t xml:space="preserve">Approved as recorded at the </w:t>
            </w:r>
            <w:r>
              <w:rPr>
                <w:bCs/>
              </w:rPr>
              <w:t>9-16</w:t>
            </w:r>
            <w:r w:rsidRPr="00CC4CD0">
              <w:rPr>
                <w:bCs/>
              </w:rPr>
              <w:t>-21 BOD Meeting</w:t>
            </w:r>
          </w:p>
          <w:p w14:paraId="40A4249C" w14:textId="5FAEE844" w:rsidR="001E77E4" w:rsidRPr="00743DD5" w:rsidRDefault="001E77E4" w:rsidP="001E77E4">
            <w:pPr>
              <w:rPr>
                <w:bCs/>
              </w:rPr>
            </w:pPr>
            <w:r w:rsidRPr="00CC4CD0">
              <w:rPr>
                <w:bCs/>
              </w:rPr>
              <w:t>Updated Handbook:</w:t>
            </w:r>
            <w:r>
              <w:rPr>
                <w:b/>
              </w:rPr>
              <w:t xml:space="preserve">  </w:t>
            </w:r>
            <w:r>
              <w:rPr>
                <w:bCs/>
              </w:rPr>
              <w:t>9-17-22</w:t>
            </w:r>
          </w:p>
          <w:p w14:paraId="00CB7A87" w14:textId="77777777" w:rsidR="00D94E05" w:rsidRPr="00246FB1" w:rsidRDefault="00D94E05" w:rsidP="00D94E05">
            <w:pPr>
              <w:rPr>
                <w:rFonts w:cstheme="minorHAnsi"/>
                <w:b/>
              </w:rPr>
            </w:pPr>
          </w:p>
          <w:p w14:paraId="381AA1AC" w14:textId="77777777" w:rsidR="00D94E05" w:rsidRPr="00246FB1" w:rsidRDefault="00D94E05" w:rsidP="00D94E05">
            <w:pPr>
              <w:rPr>
                <w:rFonts w:cstheme="minorHAnsi"/>
                <w:b/>
              </w:rPr>
            </w:pPr>
          </w:p>
        </w:tc>
      </w:tr>
    </w:tbl>
    <w:p w14:paraId="438E0A21" w14:textId="77777777" w:rsidR="00C75396" w:rsidRPr="00246FB1" w:rsidRDefault="00C75396">
      <w:pPr>
        <w:rPr>
          <w:rFonts w:cstheme="minorHAnsi"/>
        </w:rPr>
      </w:pPr>
    </w:p>
    <w:p w14:paraId="2DABD233" w14:textId="3A5A3067" w:rsidR="009A4A4E" w:rsidRPr="00246FB1" w:rsidRDefault="009A4A4E">
      <w:pPr>
        <w:rPr>
          <w:rFonts w:cstheme="minorHAnsi"/>
        </w:rPr>
      </w:pPr>
    </w:p>
    <w:p w14:paraId="33ABC080" w14:textId="77777777" w:rsidR="006D3DC0" w:rsidRPr="00246FB1" w:rsidRDefault="006D3DC0">
      <w:pPr>
        <w:rPr>
          <w:rFonts w:cstheme="minorHAnsi"/>
        </w:rPr>
      </w:pPr>
    </w:p>
    <w:sectPr w:rsidR="006D3DC0" w:rsidRPr="00246FB1" w:rsidSect="00B40CA6">
      <w:pgSz w:w="12240" w:h="15840"/>
      <w:pgMar w:top="720" w:right="720" w:bottom="734"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w:altName w:val="﷽﷽﷽﷽﷽﷽﷽﷽"/>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00000001"/>
    <w:lvl w:ilvl="0" w:tplc="0000000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C6F2EE8"/>
    <w:multiLevelType w:val="hybridMultilevel"/>
    <w:tmpl w:val="2432DE9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E6B2A29"/>
    <w:multiLevelType w:val="hybridMultilevel"/>
    <w:tmpl w:val="2432DE9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02948103">
    <w:abstractNumId w:val="0"/>
  </w:num>
  <w:num w:numId="2" w16cid:durableId="866599556">
    <w:abstractNumId w:val="2"/>
  </w:num>
  <w:num w:numId="3" w16cid:durableId="15167272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4A4E"/>
    <w:rsid w:val="00013856"/>
    <w:rsid w:val="00020BCB"/>
    <w:rsid w:val="0002242F"/>
    <w:rsid w:val="00023764"/>
    <w:rsid w:val="00030AB1"/>
    <w:rsid w:val="000529C4"/>
    <w:rsid w:val="00062BBE"/>
    <w:rsid w:val="00064CA5"/>
    <w:rsid w:val="000942C0"/>
    <w:rsid w:val="000A586E"/>
    <w:rsid w:val="000B39D2"/>
    <w:rsid w:val="00100A09"/>
    <w:rsid w:val="001416D5"/>
    <w:rsid w:val="001479CC"/>
    <w:rsid w:val="001532A4"/>
    <w:rsid w:val="00157802"/>
    <w:rsid w:val="001727B8"/>
    <w:rsid w:val="001B50DE"/>
    <w:rsid w:val="001C6F4B"/>
    <w:rsid w:val="001E3F96"/>
    <w:rsid w:val="001E77E4"/>
    <w:rsid w:val="00205A5B"/>
    <w:rsid w:val="00223B47"/>
    <w:rsid w:val="00246FB1"/>
    <w:rsid w:val="0028529D"/>
    <w:rsid w:val="002C63A2"/>
    <w:rsid w:val="002D4A97"/>
    <w:rsid w:val="002F0219"/>
    <w:rsid w:val="00300771"/>
    <w:rsid w:val="003033A2"/>
    <w:rsid w:val="00306C91"/>
    <w:rsid w:val="00326D71"/>
    <w:rsid w:val="00331519"/>
    <w:rsid w:val="00342D1C"/>
    <w:rsid w:val="003521F5"/>
    <w:rsid w:val="0035627D"/>
    <w:rsid w:val="00366BC9"/>
    <w:rsid w:val="00377C9F"/>
    <w:rsid w:val="003871F9"/>
    <w:rsid w:val="003A5CFE"/>
    <w:rsid w:val="003B02D6"/>
    <w:rsid w:val="003B1963"/>
    <w:rsid w:val="003C3F86"/>
    <w:rsid w:val="003D79A7"/>
    <w:rsid w:val="003F25BB"/>
    <w:rsid w:val="00436AD1"/>
    <w:rsid w:val="00457F59"/>
    <w:rsid w:val="004776EF"/>
    <w:rsid w:val="0052337A"/>
    <w:rsid w:val="0054086E"/>
    <w:rsid w:val="0059402E"/>
    <w:rsid w:val="005D7200"/>
    <w:rsid w:val="005E5411"/>
    <w:rsid w:val="006150B0"/>
    <w:rsid w:val="00647A2C"/>
    <w:rsid w:val="006524B7"/>
    <w:rsid w:val="006A21D3"/>
    <w:rsid w:val="006A373C"/>
    <w:rsid w:val="006A682A"/>
    <w:rsid w:val="006D0E18"/>
    <w:rsid w:val="006D3DC0"/>
    <w:rsid w:val="006D5928"/>
    <w:rsid w:val="006E2694"/>
    <w:rsid w:val="006E65F3"/>
    <w:rsid w:val="007063EC"/>
    <w:rsid w:val="007124EA"/>
    <w:rsid w:val="00721E62"/>
    <w:rsid w:val="0073165D"/>
    <w:rsid w:val="007324A9"/>
    <w:rsid w:val="007516C6"/>
    <w:rsid w:val="00764887"/>
    <w:rsid w:val="007757BB"/>
    <w:rsid w:val="00792A8C"/>
    <w:rsid w:val="007A7474"/>
    <w:rsid w:val="007B5398"/>
    <w:rsid w:val="007C328C"/>
    <w:rsid w:val="0082316A"/>
    <w:rsid w:val="00827EBF"/>
    <w:rsid w:val="00850218"/>
    <w:rsid w:val="00852CE3"/>
    <w:rsid w:val="0085385E"/>
    <w:rsid w:val="00854E99"/>
    <w:rsid w:val="0087264D"/>
    <w:rsid w:val="00874120"/>
    <w:rsid w:val="008C104E"/>
    <w:rsid w:val="008D056E"/>
    <w:rsid w:val="008E033B"/>
    <w:rsid w:val="0090260C"/>
    <w:rsid w:val="009556E6"/>
    <w:rsid w:val="00975397"/>
    <w:rsid w:val="00983C6B"/>
    <w:rsid w:val="009A4A4E"/>
    <w:rsid w:val="009B2633"/>
    <w:rsid w:val="009B3911"/>
    <w:rsid w:val="009B6D35"/>
    <w:rsid w:val="009C2B96"/>
    <w:rsid w:val="009C70BD"/>
    <w:rsid w:val="00A04973"/>
    <w:rsid w:val="00A12C55"/>
    <w:rsid w:val="00A30673"/>
    <w:rsid w:val="00A341FC"/>
    <w:rsid w:val="00A57D71"/>
    <w:rsid w:val="00A946D8"/>
    <w:rsid w:val="00A95752"/>
    <w:rsid w:val="00AA0032"/>
    <w:rsid w:val="00AB4600"/>
    <w:rsid w:val="00AB5B9F"/>
    <w:rsid w:val="00AC13E1"/>
    <w:rsid w:val="00AF00DD"/>
    <w:rsid w:val="00AF521A"/>
    <w:rsid w:val="00B32180"/>
    <w:rsid w:val="00B40CA6"/>
    <w:rsid w:val="00B538DA"/>
    <w:rsid w:val="00B54B11"/>
    <w:rsid w:val="00B74080"/>
    <w:rsid w:val="00B926A3"/>
    <w:rsid w:val="00BB3E1E"/>
    <w:rsid w:val="00BC42F3"/>
    <w:rsid w:val="00BD7AC6"/>
    <w:rsid w:val="00BF2197"/>
    <w:rsid w:val="00C035F2"/>
    <w:rsid w:val="00C048B2"/>
    <w:rsid w:val="00C25083"/>
    <w:rsid w:val="00C36376"/>
    <w:rsid w:val="00C7052C"/>
    <w:rsid w:val="00C72F8B"/>
    <w:rsid w:val="00C75396"/>
    <w:rsid w:val="00C94D5D"/>
    <w:rsid w:val="00CA3B39"/>
    <w:rsid w:val="00CB4730"/>
    <w:rsid w:val="00CC28B0"/>
    <w:rsid w:val="00CC59DF"/>
    <w:rsid w:val="00CE725C"/>
    <w:rsid w:val="00CF64BC"/>
    <w:rsid w:val="00D0290A"/>
    <w:rsid w:val="00D14116"/>
    <w:rsid w:val="00D4205B"/>
    <w:rsid w:val="00D53F71"/>
    <w:rsid w:val="00D67C6B"/>
    <w:rsid w:val="00D9189F"/>
    <w:rsid w:val="00D93C8D"/>
    <w:rsid w:val="00D94E05"/>
    <w:rsid w:val="00DA1277"/>
    <w:rsid w:val="00DA23DE"/>
    <w:rsid w:val="00DD1F41"/>
    <w:rsid w:val="00DF0FF9"/>
    <w:rsid w:val="00E013B9"/>
    <w:rsid w:val="00E21FA2"/>
    <w:rsid w:val="00E272DB"/>
    <w:rsid w:val="00E633A8"/>
    <w:rsid w:val="00E72B60"/>
    <w:rsid w:val="00E877CF"/>
    <w:rsid w:val="00E95C3B"/>
    <w:rsid w:val="00EA180F"/>
    <w:rsid w:val="00EE05D7"/>
    <w:rsid w:val="00EF4BB2"/>
    <w:rsid w:val="00F02723"/>
    <w:rsid w:val="00F02E8F"/>
    <w:rsid w:val="00F14016"/>
    <w:rsid w:val="00F360B7"/>
    <w:rsid w:val="00F511C1"/>
    <w:rsid w:val="00F737D9"/>
    <w:rsid w:val="00F73F7E"/>
    <w:rsid w:val="00FA4AEF"/>
    <w:rsid w:val="00FB2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5A1CA9"/>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qFormat/>
    <w:rsid w:val="00CC59DF"/>
    <w:pPr>
      <w:keepNext/>
      <w:spacing w:before="120"/>
      <w:jc w:val="both"/>
      <w:outlineLvl w:val="1"/>
    </w:pPr>
    <w:rPr>
      <w:rFonts w:ascii="Times" w:eastAsia="Times New Roman" w:hAnsi="Times" w:cs="Times New Roman"/>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7324A9"/>
    <w:pPr>
      <w:tabs>
        <w:tab w:val="center" w:pos="4320"/>
        <w:tab w:val="right" w:pos="8640"/>
      </w:tabs>
      <w:jc w:val="center"/>
    </w:pPr>
    <w:rPr>
      <w:rFonts w:ascii="Times" w:eastAsia="Times New Roman" w:hAnsi="Times" w:cs="Times New Roman"/>
      <w:b/>
      <w:szCs w:val="20"/>
      <w:lang w:val="x-none" w:eastAsia="x-none"/>
    </w:rPr>
  </w:style>
  <w:style w:type="character" w:customStyle="1" w:styleId="HeaderChar">
    <w:name w:val="Header Char"/>
    <w:basedOn w:val="DefaultParagraphFont"/>
    <w:link w:val="Header"/>
    <w:rsid w:val="007324A9"/>
    <w:rPr>
      <w:rFonts w:ascii="Times" w:eastAsia="Times New Roman" w:hAnsi="Times" w:cs="Times New Roman"/>
      <w:b/>
      <w:szCs w:val="20"/>
      <w:lang w:val="x-none" w:eastAsia="x-none"/>
    </w:rPr>
  </w:style>
  <w:style w:type="paragraph" w:styleId="Title">
    <w:name w:val="Title"/>
    <w:basedOn w:val="Normal"/>
    <w:link w:val="TitleChar"/>
    <w:qFormat/>
    <w:rsid w:val="007324A9"/>
    <w:pPr>
      <w:jc w:val="center"/>
    </w:pPr>
    <w:rPr>
      <w:rFonts w:ascii="Times" w:eastAsia="Times New Roman" w:hAnsi="Times" w:cs="Times New Roman"/>
      <w:b/>
      <w:szCs w:val="20"/>
      <w:lang w:val="x-none" w:eastAsia="x-none"/>
    </w:rPr>
  </w:style>
  <w:style w:type="character" w:customStyle="1" w:styleId="TitleChar">
    <w:name w:val="Title Char"/>
    <w:basedOn w:val="DefaultParagraphFont"/>
    <w:link w:val="Title"/>
    <w:rsid w:val="007324A9"/>
    <w:rPr>
      <w:rFonts w:ascii="Times" w:eastAsia="Times New Roman" w:hAnsi="Times" w:cs="Times New Roman"/>
      <w:b/>
      <w:szCs w:val="20"/>
      <w:lang w:val="x-none" w:eastAsia="x-none"/>
    </w:rPr>
  </w:style>
  <w:style w:type="paragraph" w:styleId="BalloonText">
    <w:name w:val="Balloon Text"/>
    <w:basedOn w:val="Normal"/>
    <w:link w:val="BalloonTextChar"/>
    <w:uiPriority w:val="99"/>
    <w:semiHidden/>
    <w:unhideWhenUsed/>
    <w:rsid w:val="00B926A3"/>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B926A3"/>
    <w:rPr>
      <w:rFonts w:ascii="Times New Roman" w:hAnsi="Times New Roman" w:cs="Times New Roman"/>
      <w:sz w:val="18"/>
      <w:szCs w:val="18"/>
    </w:rPr>
  </w:style>
  <w:style w:type="character" w:customStyle="1" w:styleId="Heading2Char">
    <w:name w:val="Heading 2 Char"/>
    <w:basedOn w:val="DefaultParagraphFont"/>
    <w:link w:val="Heading2"/>
    <w:rsid w:val="00CC59DF"/>
    <w:rPr>
      <w:rFonts w:ascii="Times" w:eastAsia="Times New Roman" w:hAnsi="Times" w:cs="Times New Roman"/>
      <w:b/>
      <w:szCs w:val="20"/>
    </w:rPr>
  </w:style>
  <w:style w:type="paragraph" w:styleId="NormalWeb">
    <w:name w:val="Normal (Web)"/>
    <w:basedOn w:val="Normal"/>
    <w:uiPriority w:val="99"/>
    <w:semiHidden/>
    <w:unhideWhenUsed/>
    <w:rsid w:val="006A682A"/>
    <w:pPr>
      <w:spacing w:before="100" w:beforeAutospacing="1" w:after="100" w:afterAutospacing="1"/>
    </w:pPr>
    <w:rPr>
      <w:rFonts w:ascii="Times New Roman" w:eastAsia="Times New Roman" w:hAnsi="Times New Roman" w:cs="Times New Roman"/>
    </w:rPr>
  </w:style>
  <w:style w:type="paragraph" w:styleId="ListParagraph">
    <w:name w:val="List Paragraph"/>
    <w:basedOn w:val="Normal"/>
    <w:uiPriority w:val="34"/>
    <w:qFormat/>
    <w:rsid w:val="00D67C6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0894990">
      <w:bodyDiv w:val="1"/>
      <w:marLeft w:val="0"/>
      <w:marRight w:val="0"/>
      <w:marTop w:val="0"/>
      <w:marBottom w:val="0"/>
      <w:divBdr>
        <w:top w:val="none" w:sz="0" w:space="0" w:color="auto"/>
        <w:left w:val="none" w:sz="0" w:space="0" w:color="auto"/>
        <w:bottom w:val="none" w:sz="0" w:space="0" w:color="auto"/>
        <w:right w:val="none" w:sz="0" w:space="0" w:color="auto"/>
      </w:divBdr>
      <w:divsChild>
        <w:div w:id="422529931">
          <w:marLeft w:val="0"/>
          <w:marRight w:val="0"/>
          <w:marTop w:val="0"/>
          <w:marBottom w:val="0"/>
          <w:divBdr>
            <w:top w:val="none" w:sz="0" w:space="0" w:color="auto"/>
            <w:left w:val="none" w:sz="0" w:space="0" w:color="auto"/>
            <w:bottom w:val="none" w:sz="0" w:space="0" w:color="auto"/>
            <w:right w:val="none" w:sz="0" w:space="0" w:color="auto"/>
          </w:divBdr>
          <w:divsChild>
            <w:div w:id="1018242518">
              <w:marLeft w:val="0"/>
              <w:marRight w:val="0"/>
              <w:marTop w:val="0"/>
              <w:marBottom w:val="0"/>
              <w:divBdr>
                <w:top w:val="none" w:sz="0" w:space="0" w:color="auto"/>
                <w:left w:val="none" w:sz="0" w:space="0" w:color="auto"/>
                <w:bottom w:val="none" w:sz="0" w:space="0" w:color="auto"/>
                <w:right w:val="none" w:sz="0" w:space="0" w:color="auto"/>
              </w:divBdr>
              <w:divsChild>
                <w:div w:id="1103376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3753629">
      <w:bodyDiv w:val="1"/>
      <w:marLeft w:val="0"/>
      <w:marRight w:val="0"/>
      <w:marTop w:val="0"/>
      <w:marBottom w:val="0"/>
      <w:divBdr>
        <w:top w:val="none" w:sz="0" w:space="0" w:color="auto"/>
        <w:left w:val="none" w:sz="0" w:space="0" w:color="auto"/>
        <w:bottom w:val="none" w:sz="0" w:space="0" w:color="auto"/>
        <w:right w:val="none" w:sz="0" w:space="0" w:color="auto"/>
      </w:divBdr>
      <w:divsChild>
        <w:div w:id="476727522">
          <w:marLeft w:val="0"/>
          <w:marRight w:val="0"/>
          <w:marTop w:val="0"/>
          <w:marBottom w:val="0"/>
          <w:divBdr>
            <w:top w:val="none" w:sz="0" w:space="0" w:color="auto"/>
            <w:left w:val="none" w:sz="0" w:space="0" w:color="auto"/>
            <w:bottom w:val="none" w:sz="0" w:space="0" w:color="auto"/>
            <w:right w:val="none" w:sz="0" w:space="0" w:color="auto"/>
          </w:divBdr>
          <w:divsChild>
            <w:div w:id="1163469387">
              <w:marLeft w:val="0"/>
              <w:marRight w:val="0"/>
              <w:marTop w:val="0"/>
              <w:marBottom w:val="0"/>
              <w:divBdr>
                <w:top w:val="none" w:sz="0" w:space="0" w:color="auto"/>
                <w:left w:val="none" w:sz="0" w:space="0" w:color="auto"/>
                <w:bottom w:val="none" w:sz="0" w:space="0" w:color="auto"/>
                <w:right w:val="none" w:sz="0" w:space="0" w:color="auto"/>
              </w:divBdr>
              <w:divsChild>
                <w:div w:id="463427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0270428">
      <w:bodyDiv w:val="1"/>
      <w:marLeft w:val="0"/>
      <w:marRight w:val="0"/>
      <w:marTop w:val="0"/>
      <w:marBottom w:val="0"/>
      <w:divBdr>
        <w:top w:val="none" w:sz="0" w:space="0" w:color="auto"/>
        <w:left w:val="none" w:sz="0" w:space="0" w:color="auto"/>
        <w:bottom w:val="none" w:sz="0" w:space="0" w:color="auto"/>
        <w:right w:val="none" w:sz="0" w:space="0" w:color="auto"/>
      </w:divBdr>
      <w:divsChild>
        <w:div w:id="2112243541">
          <w:marLeft w:val="0"/>
          <w:marRight w:val="0"/>
          <w:marTop w:val="0"/>
          <w:marBottom w:val="0"/>
          <w:divBdr>
            <w:top w:val="none" w:sz="0" w:space="0" w:color="auto"/>
            <w:left w:val="none" w:sz="0" w:space="0" w:color="auto"/>
            <w:bottom w:val="none" w:sz="0" w:space="0" w:color="auto"/>
            <w:right w:val="none" w:sz="0" w:space="0" w:color="auto"/>
          </w:divBdr>
          <w:divsChild>
            <w:div w:id="1887907463">
              <w:marLeft w:val="0"/>
              <w:marRight w:val="0"/>
              <w:marTop w:val="0"/>
              <w:marBottom w:val="0"/>
              <w:divBdr>
                <w:top w:val="none" w:sz="0" w:space="0" w:color="auto"/>
                <w:left w:val="none" w:sz="0" w:space="0" w:color="auto"/>
                <w:bottom w:val="none" w:sz="0" w:space="0" w:color="auto"/>
                <w:right w:val="none" w:sz="0" w:space="0" w:color="auto"/>
              </w:divBdr>
              <w:divsChild>
                <w:div w:id="259604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7846407">
      <w:bodyDiv w:val="1"/>
      <w:marLeft w:val="0"/>
      <w:marRight w:val="0"/>
      <w:marTop w:val="0"/>
      <w:marBottom w:val="0"/>
      <w:divBdr>
        <w:top w:val="none" w:sz="0" w:space="0" w:color="auto"/>
        <w:left w:val="none" w:sz="0" w:space="0" w:color="auto"/>
        <w:bottom w:val="none" w:sz="0" w:space="0" w:color="auto"/>
        <w:right w:val="none" w:sz="0" w:space="0" w:color="auto"/>
      </w:divBdr>
    </w:div>
    <w:div w:id="1456489085">
      <w:bodyDiv w:val="1"/>
      <w:marLeft w:val="0"/>
      <w:marRight w:val="0"/>
      <w:marTop w:val="0"/>
      <w:marBottom w:val="0"/>
      <w:divBdr>
        <w:top w:val="none" w:sz="0" w:space="0" w:color="auto"/>
        <w:left w:val="none" w:sz="0" w:space="0" w:color="auto"/>
        <w:bottom w:val="none" w:sz="0" w:space="0" w:color="auto"/>
        <w:right w:val="none" w:sz="0" w:space="0" w:color="auto"/>
      </w:divBdr>
      <w:divsChild>
        <w:div w:id="112484454">
          <w:marLeft w:val="0"/>
          <w:marRight w:val="0"/>
          <w:marTop w:val="0"/>
          <w:marBottom w:val="0"/>
          <w:divBdr>
            <w:top w:val="none" w:sz="0" w:space="0" w:color="auto"/>
            <w:left w:val="none" w:sz="0" w:space="0" w:color="auto"/>
            <w:bottom w:val="none" w:sz="0" w:space="0" w:color="auto"/>
            <w:right w:val="none" w:sz="0" w:space="0" w:color="auto"/>
          </w:divBdr>
          <w:divsChild>
            <w:div w:id="1858958578">
              <w:marLeft w:val="0"/>
              <w:marRight w:val="0"/>
              <w:marTop w:val="0"/>
              <w:marBottom w:val="0"/>
              <w:divBdr>
                <w:top w:val="none" w:sz="0" w:space="0" w:color="auto"/>
                <w:left w:val="none" w:sz="0" w:space="0" w:color="auto"/>
                <w:bottom w:val="none" w:sz="0" w:space="0" w:color="auto"/>
                <w:right w:val="none" w:sz="0" w:space="0" w:color="auto"/>
              </w:divBdr>
              <w:divsChild>
                <w:div w:id="1526560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5146187">
      <w:bodyDiv w:val="1"/>
      <w:marLeft w:val="0"/>
      <w:marRight w:val="0"/>
      <w:marTop w:val="0"/>
      <w:marBottom w:val="0"/>
      <w:divBdr>
        <w:top w:val="none" w:sz="0" w:space="0" w:color="auto"/>
        <w:left w:val="none" w:sz="0" w:space="0" w:color="auto"/>
        <w:bottom w:val="none" w:sz="0" w:space="0" w:color="auto"/>
        <w:right w:val="none" w:sz="0" w:space="0" w:color="auto"/>
      </w:divBdr>
    </w:div>
    <w:div w:id="1500923652">
      <w:bodyDiv w:val="1"/>
      <w:marLeft w:val="0"/>
      <w:marRight w:val="0"/>
      <w:marTop w:val="0"/>
      <w:marBottom w:val="0"/>
      <w:divBdr>
        <w:top w:val="none" w:sz="0" w:space="0" w:color="auto"/>
        <w:left w:val="none" w:sz="0" w:space="0" w:color="auto"/>
        <w:bottom w:val="none" w:sz="0" w:space="0" w:color="auto"/>
        <w:right w:val="none" w:sz="0" w:space="0" w:color="auto"/>
      </w:divBdr>
    </w:div>
    <w:div w:id="1612742113">
      <w:bodyDiv w:val="1"/>
      <w:marLeft w:val="0"/>
      <w:marRight w:val="0"/>
      <w:marTop w:val="0"/>
      <w:marBottom w:val="0"/>
      <w:divBdr>
        <w:top w:val="none" w:sz="0" w:space="0" w:color="auto"/>
        <w:left w:val="none" w:sz="0" w:space="0" w:color="auto"/>
        <w:bottom w:val="none" w:sz="0" w:space="0" w:color="auto"/>
        <w:right w:val="none" w:sz="0" w:space="0" w:color="auto"/>
      </w:divBdr>
      <w:divsChild>
        <w:div w:id="1861158214">
          <w:marLeft w:val="0"/>
          <w:marRight w:val="0"/>
          <w:marTop w:val="0"/>
          <w:marBottom w:val="0"/>
          <w:divBdr>
            <w:top w:val="none" w:sz="0" w:space="0" w:color="auto"/>
            <w:left w:val="none" w:sz="0" w:space="0" w:color="auto"/>
            <w:bottom w:val="none" w:sz="0" w:space="0" w:color="auto"/>
            <w:right w:val="none" w:sz="0" w:space="0" w:color="auto"/>
          </w:divBdr>
          <w:divsChild>
            <w:div w:id="124857753">
              <w:marLeft w:val="0"/>
              <w:marRight w:val="0"/>
              <w:marTop w:val="0"/>
              <w:marBottom w:val="0"/>
              <w:divBdr>
                <w:top w:val="none" w:sz="0" w:space="0" w:color="auto"/>
                <w:left w:val="none" w:sz="0" w:space="0" w:color="auto"/>
                <w:bottom w:val="none" w:sz="0" w:space="0" w:color="auto"/>
                <w:right w:val="none" w:sz="0" w:space="0" w:color="auto"/>
              </w:divBdr>
              <w:divsChild>
                <w:div w:id="269359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6432066">
      <w:bodyDiv w:val="1"/>
      <w:marLeft w:val="0"/>
      <w:marRight w:val="0"/>
      <w:marTop w:val="0"/>
      <w:marBottom w:val="0"/>
      <w:divBdr>
        <w:top w:val="none" w:sz="0" w:space="0" w:color="auto"/>
        <w:left w:val="none" w:sz="0" w:space="0" w:color="auto"/>
        <w:bottom w:val="none" w:sz="0" w:space="0" w:color="auto"/>
        <w:right w:val="none" w:sz="0" w:space="0" w:color="auto"/>
      </w:divBdr>
    </w:div>
    <w:div w:id="2050565823">
      <w:bodyDiv w:val="1"/>
      <w:marLeft w:val="0"/>
      <w:marRight w:val="0"/>
      <w:marTop w:val="0"/>
      <w:marBottom w:val="0"/>
      <w:divBdr>
        <w:top w:val="none" w:sz="0" w:space="0" w:color="auto"/>
        <w:left w:val="none" w:sz="0" w:space="0" w:color="auto"/>
        <w:bottom w:val="none" w:sz="0" w:space="0" w:color="auto"/>
        <w:right w:val="none" w:sz="0" w:space="0" w:color="auto"/>
      </w:divBdr>
      <w:divsChild>
        <w:div w:id="957688451">
          <w:marLeft w:val="0"/>
          <w:marRight w:val="0"/>
          <w:marTop w:val="0"/>
          <w:marBottom w:val="0"/>
          <w:divBdr>
            <w:top w:val="none" w:sz="0" w:space="0" w:color="auto"/>
            <w:left w:val="none" w:sz="0" w:space="0" w:color="auto"/>
            <w:bottom w:val="none" w:sz="0" w:space="0" w:color="auto"/>
            <w:right w:val="none" w:sz="0" w:space="0" w:color="auto"/>
          </w:divBdr>
          <w:divsChild>
            <w:div w:id="1184395890">
              <w:marLeft w:val="0"/>
              <w:marRight w:val="0"/>
              <w:marTop w:val="0"/>
              <w:marBottom w:val="0"/>
              <w:divBdr>
                <w:top w:val="none" w:sz="0" w:space="0" w:color="auto"/>
                <w:left w:val="none" w:sz="0" w:space="0" w:color="auto"/>
                <w:bottom w:val="none" w:sz="0" w:space="0" w:color="auto"/>
                <w:right w:val="none" w:sz="0" w:space="0" w:color="auto"/>
              </w:divBdr>
              <w:divsChild>
                <w:div w:id="1874729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4697563">
      <w:bodyDiv w:val="1"/>
      <w:marLeft w:val="0"/>
      <w:marRight w:val="0"/>
      <w:marTop w:val="0"/>
      <w:marBottom w:val="0"/>
      <w:divBdr>
        <w:top w:val="none" w:sz="0" w:space="0" w:color="auto"/>
        <w:left w:val="none" w:sz="0" w:space="0" w:color="auto"/>
        <w:bottom w:val="none" w:sz="0" w:space="0" w:color="auto"/>
        <w:right w:val="none" w:sz="0" w:space="0" w:color="auto"/>
      </w:divBdr>
      <w:divsChild>
        <w:div w:id="1127119080">
          <w:marLeft w:val="0"/>
          <w:marRight w:val="0"/>
          <w:marTop w:val="0"/>
          <w:marBottom w:val="0"/>
          <w:divBdr>
            <w:top w:val="none" w:sz="0" w:space="0" w:color="auto"/>
            <w:left w:val="none" w:sz="0" w:space="0" w:color="auto"/>
            <w:bottom w:val="none" w:sz="0" w:space="0" w:color="auto"/>
            <w:right w:val="none" w:sz="0" w:space="0" w:color="auto"/>
          </w:divBdr>
          <w:divsChild>
            <w:div w:id="554321733">
              <w:marLeft w:val="0"/>
              <w:marRight w:val="0"/>
              <w:marTop w:val="0"/>
              <w:marBottom w:val="0"/>
              <w:divBdr>
                <w:top w:val="none" w:sz="0" w:space="0" w:color="auto"/>
                <w:left w:val="none" w:sz="0" w:space="0" w:color="auto"/>
                <w:bottom w:val="none" w:sz="0" w:space="0" w:color="auto"/>
                <w:right w:val="none" w:sz="0" w:space="0" w:color="auto"/>
              </w:divBdr>
              <w:divsChild>
                <w:div w:id="1199706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468</Words>
  <Characters>2672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3134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Andy Warren</dc:creator>
  <cp:keywords/>
  <dc:description/>
  <cp:lastModifiedBy>Jill Peterson</cp:lastModifiedBy>
  <cp:revision>4</cp:revision>
  <cp:lastPrinted>2021-09-10T14:42:00Z</cp:lastPrinted>
  <dcterms:created xsi:type="dcterms:W3CDTF">2021-09-10T14:39:00Z</dcterms:created>
  <dcterms:modified xsi:type="dcterms:W3CDTF">2022-10-21T17:28:00Z</dcterms:modified>
  <cp:category/>
</cp:coreProperties>
</file>