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389B4" w14:textId="77777777" w:rsidR="00650A82" w:rsidRDefault="00650A82"/>
    <w:tbl>
      <w:tblPr>
        <w:tblStyle w:val="a"/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650A82" w14:paraId="12998C3A" w14:textId="77777777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6F19" w14:textId="77777777" w:rsidR="00650A82" w:rsidRDefault="00AE3430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06D0C81C" w14:textId="77777777" w:rsidR="00650A82" w:rsidRDefault="00AE3430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650A82" w14:paraId="317EC136" w14:textId="77777777">
        <w:trPr>
          <w:cantSplit/>
          <w:trHeight w:val="530"/>
        </w:trPr>
        <w:tc>
          <w:tcPr>
            <w:tcW w:w="5179" w:type="dxa"/>
            <w:tcBorders>
              <w:top w:val="single" w:sz="4" w:space="0" w:color="000000"/>
            </w:tcBorders>
          </w:tcPr>
          <w:p w14:paraId="27A54D6F" w14:textId="77777777" w:rsidR="00650A82" w:rsidRDefault="00AE3430">
            <w:r>
              <w:rPr>
                <w:b/>
              </w:rPr>
              <w:t xml:space="preserve">Requestor: </w:t>
            </w:r>
            <w:r w:rsidRPr="008E78F2">
              <w:rPr>
                <w:bCs/>
              </w:rPr>
              <w:t>Reba Graf</w:t>
            </w:r>
          </w:p>
        </w:tc>
        <w:tc>
          <w:tcPr>
            <w:tcW w:w="3389" w:type="dxa"/>
          </w:tcPr>
          <w:p w14:paraId="0B98764A" w14:textId="07369197" w:rsidR="00650A82" w:rsidRPr="003E6E41" w:rsidRDefault="00AE3430">
            <w:pPr>
              <w:rPr>
                <w:bCs/>
                <w:color w:val="FF0000"/>
              </w:rPr>
            </w:pPr>
            <w:r>
              <w:rPr>
                <w:b/>
                <w:color w:val="000000"/>
              </w:rPr>
              <w:t xml:space="preserve">Ctrl Number: </w:t>
            </w:r>
            <w:r w:rsidR="003E6E41">
              <w:rPr>
                <w:bCs/>
                <w:color w:val="000000"/>
              </w:rPr>
              <w:t>347</w:t>
            </w:r>
          </w:p>
        </w:tc>
        <w:tc>
          <w:tcPr>
            <w:tcW w:w="2340" w:type="dxa"/>
          </w:tcPr>
          <w:p w14:paraId="72FEBBFD" w14:textId="2AD7E8D3" w:rsidR="00650A82" w:rsidRDefault="00AE3430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>Date</w:t>
            </w:r>
            <w:r w:rsidR="008E78F2">
              <w:rPr>
                <w:b/>
              </w:rPr>
              <w:t xml:space="preserve"> </w:t>
            </w:r>
            <w:r w:rsidRPr="008E78F2">
              <w:rPr>
                <w:bCs/>
              </w:rPr>
              <w:t>9/20/2024</w:t>
            </w:r>
          </w:p>
        </w:tc>
      </w:tr>
      <w:tr w:rsidR="00650A82" w14:paraId="1A15307D" w14:textId="77777777">
        <w:trPr>
          <w:cantSplit/>
          <w:trHeight w:val="683"/>
        </w:trPr>
        <w:tc>
          <w:tcPr>
            <w:tcW w:w="10908" w:type="dxa"/>
            <w:gridSpan w:val="3"/>
          </w:tcPr>
          <w:p w14:paraId="66C70876" w14:textId="77777777" w:rsidR="00650A82" w:rsidRDefault="00AE3430">
            <w:pPr>
              <w:pStyle w:val="Title"/>
              <w:jc w:val="left"/>
              <w:rPr>
                <w:rFonts w:ascii="Calibri" w:eastAsia="Calibri" w:hAnsi="Calibri" w:cs="Calibri"/>
                <w:color w:val="FF0000"/>
              </w:rPr>
            </w:pPr>
            <w:bookmarkStart w:id="0" w:name="_gjdgxs" w:colFirst="0" w:colLast="0"/>
            <w:bookmarkEnd w:id="0"/>
            <w:r>
              <w:rPr>
                <w:rFonts w:ascii="Calibri" w:eastAsia="Calibri" w:hAnsi="Calibri" w:cs="Calibri"/>
              </w:rPr>
              <w:t xml:space="preserve">Document and Section Affected: </w:t>
            </w:r>
          </w:p>
          <w:p w14:paraId="7C9C7A85" w14:textId="202649A1" w:rsidR="00650A82" w:rsidRPr="007D542C" w:rsidRDefault="00AE3430">
            <w:pPr>
              <w:pStyle w:val="Title"/>
              <w:jc w:val="left"/>
              <w:rPr>
                <w:rFonts w:ascii="Calibri" w:eastAsia="Calibri" w:hAnsi="Calibri" w:cs="Calibri"/>
                <w:b w:val="0"/>
                <w:bCs/>
              </w:rPr>
            </w:pPr>
            <w:r w:rsidRPr="007D542C">
              <w:rPr>
                <w:rFonts w:ascii="Calibri" w:eastAsia="Calibri" w:hAnsi="Calibri" w:cs="Calibri"/>
                <w:b w:val="0"/>
                <w:bCs/>
              </w:rPr>
              <w:t>VI. Miscellaneous</w:t>
            </w:r>
            <w:r w:rsidR="00731009">
              <w:rPr>
                <w:rFonts w:ascii="Calibri" w:eastAsia="Calibri" w:hAnsi="Calibri" w:cs="Calibri"/>
                <w:b w:val="0"/>
                <w:bCs/>
              </w:rPr>
              <w:t>, D. Liquidated Damage Schedule</w:t>
            </w:r>
          </w:p>
        </w:tc>
      </w:tr>
      <w:tr w:rsidR="00650A82" w14:paraId="62790716" w14:textId="77777777">
        <w:trPr>
          <w:cantSplit/>
          <w:trHeight w:val="1952"/>
        </w:trPr>
        <w:tc>
          <w:tcPr>
            <w:tcW w:w="10908" w:type="dxa"/>
            <w:gridSpan w:val="3"/>
          </w:tcPr>
          <w:p w14:paraId="39F1DBBD" w14:textId="77777777" w:rsidR="00650A82" w:rsidRDefault="00AE343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From: </w:t>
            </w:r>
          </w:p>
          <w:p w14:paraId="0E87C192" w14:textId="77777777" w:rsidR="00650A82" w:rsidRDefault="00650A82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0919C4B3" w14:textId="77777777" w:rsidR="00650A82" w:rsidRDefault="00AE343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To: </w:t>
            </w:r>
          </w:p>
          <w:p w14:paraId="3C9BC585" w14:textId="77777777" w:rsidR="00650A82" w:rsidRPr="00731009" w:rsidRDefault="00AE343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000000" w:themeColor="text1"/>
              </w:rPr>
            </w:pPr>
            <w:r w:rsidRPr="00731009">
              <w:rPr>
                <w:color w:val="000000" w:themeColor="text1"/>
              </w:rPr>
              <w:t>ADD: Header above TRAFFIC VIOLATIONS to state:</w:t>
            </w:r>
          </w:p>
          <w:p w14:paraId="3EF54586" w14:textId="77777777" w:rsidR="00650A82" w:rsidRDefault="00AE343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ED0000"/>
              </w:rPr>
            </w:pPr>
            <w:bookmarkStart w:id="1" w:name="_Hlk183603800"/>
            <w:r w:rsidRPr="00731009">
              <w:rPr>
                <w:b/>
                <w:color w:val="000000" w:themeColor="text1"/>
              </w:rPr>
              <w:t>The fines listed represent the maximum amounts that may be imposed.</w:t>
            </w:r>
            <w:bookmarkEnd w:id="1"/>
          </w:p>
        </w:tc>
      </w:tr>
      <w:tr w:rsidR="00650A82" w14:paraId="6DE4C5AD" w14:textId="77777777">
        <w:trPr>
          <w:cantSplit/>
          <w:trHeight w:val="809"/>
        </w:trPr>
        <w:tc>
          <w:tcPr>
            <w:tcW w:w="10908" w:type="dxa"/>
            <w:gridSpan w:val="3"/>
          </w:tcPr>
          <w:p w14:paraId="5811B5ED" w14:textId="77777777" w:rsidR="00650A82" w:rsidRDefault="00AE3430">
            <w:pPr>
              <w:rPr>
                <w:sz w:val="20"/>
                <w:szCs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4DF6009" w14:textId="77777777" w:rsidR="00650A82" w:rsidRDefault="00AE3430">
            <w:pPr>
              <w:rPr>
                <w:color w:val="000000" w:themeColor="text1"/>
              </w:rPr>
            </w:pPr>
            <w:r w:rsidRPr="00731009">
              <w:rPr>
                <w:color w:val="000000" w:themeColor="text1"/>
              </w:rPr>
              <w:t>More flexibility in the amount of the fine and time of suspension to cure default.</w:t>
            </w:r>
          </w:p>
          <w:p w14:paraId="3A7D2442" w14:textId="77777777" w:rsidR="00731009" w:rsidRDefault="00731009">
            <w:pPr>
              <w:rPr>
                <w:color w:val="ED0000"/>
              </w:rPr>
            </w:pPr>
          </w:p>
        </w:tc>
      </w:tr>
      <w:tr w:rsidR="00650A82" w14:paraId="6488DBE8" w14:textId="77777777">
        <w:trPr>
          <w:cantSplit/>
        </w:trPr>
        <w:tc>
          <w:tcPr>
            <w:tcW w:w="10908" w:type="dxa"/>
            <w:gridSpan w:val="3"/>
          </w:tcPr>
          <w:p w14:paraId="7C80658C" w14:textId="77777777" w:rsidR="00650A82" w:rsidRPr="00731009" w:rsidRDefault="00AE3430">
            <w:pPr>
              <w:rPr>
                <w:color w:val="000000" w:themeColor="text1"/>
              </w:rPr>
            </w:pPr>
            <w:r w:rsidRPr="00731009">
              <w:rPr>
                <w:b/>
                <w:color w:val="000000" w:themeColor="text1"/>
              </w:rPr>
              <w:t xml:space="preserve">Impacts:  If not approved, what are the consequences? </w:t>
            </w:r>
          </w:p>
          <w:p w14:paraId="4971E5A7" w14:textId="77777777" w:rsidR="00650A82" w:rsidRDefault="00AE3430">
            <w:pPr>
              <w:rPr>
                <w:color w:val="000000" w:themeColor="text1"/>
              </w:rPr>
            </w:pPr>
            <w:r w:rsidRPr="00731009">
              <w:rPr>
                <w:color w:val="000000" w:themeColor="text1"/>
              </w:rPr>
              <w:t>More members requesting an appeal from what is in the handbook and time spent reviewing appeals.</w:t>
            </w:r>
          </w:p>
          <w:p w14:paraId="64C494AF" w14:textId="77777777" w:rsidR="00731009" w:rsidRPr="00731009" w:rsidRDefault="00731009">
            <w:pPr>
              <w:rPr>
                <w:color w:val="000000" w:themeColor="text1"/>
              </w:rPr>
            </w:pPr>
          </w:p>
        </w:tc>
      </w:tr>
      <w:tr w:rsidR="00650A82" w14:paraId="6EE5C28A" w14:textId="77777777">
        <w:trPr>
          <w:cantSplit/>
          <w:trHeight w:val="260"/>
        </w:trPr>
        <w:tc>
          <w:tcPr>
            <w:tcW w:w="10908" w:type="dxa"/>
            <w:gridSpan w:val="3"/>
          </w:tcPr>
          <w:p w14:paraId="7169476B" w14:textId="77777777" w:rsidR="00650A82" w:rsidRDefault="00AE3430">
            <w:r>
              <w:rPr>
                <w:b/>
              </w:rPr>
              <w:t>Appropriate Committee:     Approve ___</w:t>
            </w:r>
            <w:proofErr w:type="gramStart"/>
            <w:r>
              <w:rPr>
                <w:b/>
              </w:rPr>
              <w:t>_  Disapprove</w:t>
            </w:r>
            <w:proofErr w:type="gramEnd"/>
            <w:r>
              <w:rPr>
                <w:b/>
              </w:rPr>
              <w:t>: ____      N/A:____     Date:</w:t>
            </w:r>
          </w:p>
        </w:tc>
      </w:tr>
      <w:tr w:rsidR="00650A82" w14:paraId="21843A64" w14:textId="77777777">
        <w:trPr>
          <w:cantSplit/>
        </w:trPr>
        <w:tc>
          <w:tcPr>
            <w:tcW w:w="10908" w:type="dxa"/>
            <w:gridSpan w:val="3"/>
          </w:tcPr>
          <w:p w14:paraId="7F650CE8" w14:textId="77777777" w:rsidR="00650A82" w:rsidRDefault="00AE3430">
            <w:r>
              <w:rPr>
                <w:b/>
              </w:rPr>
              <w:t>Recommendations for the Board:</w:t>
            </w:r>
          </w:p>
          <w:p w14:paraId="62AD2C52" w14:textId="77777777" w:rsidR="00650A82" w:rsidRDefault="00AE3430">
            <w:r>
              <w:t>Committee:</w:t>
            </w:r>
          </w:p>
          <w:p w14:paraId="288A325D" w14:textId="77777777" w:rsidR="00650A82" w:rsidRDefault="00AE3430">
            <w:r>
              <w:t>Board:</w:t>
            </w:r>
          </w:p>
          <w:p w14:paraId="58BAD4D4" w14:textId="77777777" w:rsidR="00650A82" w:rsidRDefault="00650A82">
            <w:pPr>
              <w:rPr>
                <w:sz w:val="20"/>
                <w:szCs w:val="20"/>
              </w:rPr>
            </w:pPr>
          </w:p>
          <w:p w14:paraId="1283A7F4" w14:textId="77777777" w:rsidR="00650A82" w:rsidRDefault="00650A82">
            <w:pPr>
              <w:rPr>
                <w:sz w:val="20"/>
                <w:szCs w:val="20"/>
              </w:rPr>
            </w:pPr>
          </w:p>
          <w:p w14:paraId="5FCEF46F" w14:textId="77777777" w:rsidR="00650A82" w:rsidRDefault="00650A82">
            <w:pPr>
              <w:rPr>
                <w:b/>
              </w:rPr>
            </w:pPr>
          </w:p>
        </w:tc>
      </w:tr>
      <w:tr w:rsidR="00650A82" w14:paraId="47EB9595" w14:textId="77777777">
        <w:trPr>
          <w:cantSplit/>
        </w:trPr>
        <w:tc>
          <w:tcPr>
            <w:tcW w:w="10908" w:type="dxa"/>
            <w:gridSpan w:val="3"/>
          </w:tcPr>
          <w:p w14:paraId="68C0CFAA" w14:textId="3A799505" w:rsidR="00650A82" w:rsidRDefault="00AE3430">
            <w:r>
              <w:rPr>
                <w:b/>
              </w:rPr>
              <w:t xml:space="preserve">Approval Status:     Approved: </w:t>
            </w:r>
            <w:proofErr w:type="gramStart"/>
            <w:r w:rsidR="007326A9">
              <w:rPr>
                <w:b/>
              </w:rPr>
              <w:t>X</w:t>
            </w:r>
            <w:r>
              <w:rPr>
                <w:b/>
              </w:rPr>
              <w:t xml:space="preserve">  Disapproved</w:t>
            </w:r>
            <w:proofErr w:type="gramEnd"/>
            <w:r>
              <w:rPr>
                <w:b/>
              </w:rPr>
              <w:t>: ____          Date:</w:t>
            </w:r>
            <w:r w:rsidR="00731009">
              <w:rPr>
                <w:b/>
              </w:rPr>
              <w:t xml:space="preserve"> </w:t>
            </w:r>
            <w:r w:rsidR="007326A9" w:rsidRPr="00731009">
              <w:rPr>
                <w:bCs/>
              </w:rPr>
              <w:t>10-17-24</w:t>
            </w:r>
          </w:p>
        </w:tc>
      </w:tr>
      <w:tr w:rsidR="00650A82" w14:paraId="4E223203" w14:textId="77777777">
        <w:trPr>
          <w:cantSplit/>
          <w:trHeight w:val="1160"/>
        </w:trPr>
        <w:tc>
          <w:tcPr>
            <w:tcW w:w="10908" w:type="dxa"/>
            <w:gridSpan w:val="3"/>
          </w:tcPr>
          <w:p w14:paraId="33D65364" w14:textId="1F8561D6" w:rsidR="00650A82" w:rsidRDefault="00AE3430">
            <w:pPr>
              <w:rPr>
                <w:b/>
              </w:rPr>
            </w:pPr>
            <w:r>
              <w:rPr>
                <w:b/>
              </w:rPr>
              <w:t>Board Comments:</w:t>
            </w:r>
            <w:r w:rsidR="007326A9">
              <w:rPr>
                <w:b/>
              </w:rPr>
              <w:t xml:space="preserve"> None</w:t>
            </w:r>
          </w:p>
          <w:p w14:paraId="4049EA23" w14:textId="77777777" w:rsidR="00650A82" w:rsidRDefault="00650A82">
            <w:pPr>
              <w:rPr>
                <w:b/>
              </w:rPr>
            </w:pPr>
          </w:p>
          <w:p w14:paraId="218C1742" w14:textId="6271936E" w:rsidR="00731009" w:rsidRPr="00AA7ACA" w:rsidRDefault="00731009" w:rsidP="00731009">
            <w:r w:rsidRPr="00AA7ACA">
              <w:t xml:space="preserve">Approved as recorded at the </w:t>
            </w:r>
            <w:r>
              <w:t>10-17</w:t>
            </w:r>
            <w:r w:rsidRPr="00AA7ACA">
              <w:t>-24 BOD Meeting</w:t>
            </w:r>
          </w:p>
          <w:p w14:paraId="1664F78D" w14:textId="3C89D0EC" w:rsidR="00731009" w:rsidRDefault="00731009" w:rsidP="00731009">
            <w:r w:rsidRPr="00AA7ACA">
              <w:t xml:space="preserve">Updated Handbook:  </w:t>
            </w:r>
            <w:r>
              <w:t>12-2-24</w:t>
            </w:r>
            <w:r w:rsidRPr="00AA7ACA">
              <w:t xml:space="preserve"> (jjp)</w:t>
            </w:r>
          </w:p>
          <w:p w14:paraId="6EA80D24" w14:textId="77777777" w:rsidR="00650A82" w:rsidRDefault="00650A82">
            <w:pPr>
              <w:rPr>
                <w:b/>
              </w:rPr>
            </w:pPr>
          </w:p>
          <w:p w14:paraId="400D0268" w14:textId="77777777" w:rsidR="00650A82" w:rsidRDefault="00650A82">
            <w:pPr>
              <w:rPr>
                <w:b/>
              </w:rPr>
            </w:pPr>
          </w:p>
        </w:tc>
      </w:tr>
    </w:tbl>
    <w:p w14:paraId="10E57BF4" w14:textId="77777777" w:rsidR="00650A82" w:rsidRDefault="00650A82"/>
    <w:p w14:paraId="4ED0F178" w14:textId="77777777" w:rsidR="00650A82" w:rsidRDefault="00650A82"/>
    <w:sectPr w:rsidR="00650A82">
      <w:pgSz w:w="12240" w:h="15840"/>
      <w:pgMar w:top="720" w:right="720" w:bottom="734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82"/>
    <w:rsid w:val="00104104"/>
    <w:rsid w:val="001979C1"/>
    <w:rsid w:val="003E6E41"/>
    <w:rsid w:val="005378B7"/>
    <w:rsid w:val="00650A82"/>
    <w:rsid w:val="00731009"/>
    <w:rsid w:val="007326A9"/>
    <w:rsid w:val="007D542C"/>
    <w:rsid w:val="008E78F2"/>
    <w:rsid w:val="00AD1236"/>
    <w:rsid w:val="00AE3430"/>
    <w:rsid w:val="00DA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C86BA"/>
  <w15:docId w15:val="{19D5A453-1000-40D7-B78A-4E8A6C2F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120"/>
      <w:jc w:val="both"/>
      <w:outlineLvl w:val="1"/>
    </w:pPr>
    <w:rPr>
      <w:rFonts w:ascii="Times" w:eastAsia="Times" w:hAnsi="Times" w:cs="Times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Times" w:eastAsia="Times" w:hAnsi="Times" w:cs="Times"/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Desk</dc:creator>
  <cp:lastModifiedBy>Jill Peterson</cp:lastModifiedBy>
  <cp:revision>7</cp:revision>
  <dcterms:created xsi:type="dcterms:W3CDTF">2024-10-16T21:41:00Z</dcterms:created>
  <dcterms:modified xsi:type="dcterms:W3CDTF">2024-11-27T18:43:00Z</dcterms:modified>
</cp:coreProperties>
</file>