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6CD891C8" w:rsidR="00B40CA6" w:rsidRPr="00D860EF" w:rsidRDefault="00B40CA6" w:rsidP="003033A2">
            <w:r>
              <w:rPr>
                <w:b/>
              </w:rPr>
              <w:t xml:space="preserve">Requestor: </w:t>
            </w:r>
            <w:r w:rsidR="00B12402" w:rsidRPr="00CD7243">
              <w:rPr>
                <w:bCs/>
              </w:rPr>
              <w:t>Lindsey Barrett/</w:t>
            </w:r>
            <w:r w:rsidR="00EC61B7" w:rsidRPr="00CD7243">
              <w:rPr>
                <w:bCs/>
              </w:rPr>
              <w:t>Dave Hibler</w:t>
            </w:r>
          </w:p>
        </w:tc>
        <w:tc>
          <w:tcPr>
            <w:tcW w:w="3389" w:type="dxa"/>
          </w:tcPr>
          <w:p w14:paraId="3E358154" w14:textId="532BF44C" w:rsidR="0054086E" w:rsidRPr="009F49C9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9F49C9">
              <w:rPr>
                <w:bCs/>
                <w:color w:val="000000" w:themeColor="text1"/>
              </w:rPr>
              <w:t>366</w:t>
            </w:r>
          </w:p>
        </w:tc>
        <w:tc>
          <w:tcPr>
            <w:tcW w:w="2340" w:type="dxa"/>
          </w:tcPr>
          <w:p w14:paraId="25AF560C" w14:textId="54CD1ACF" w:rsidR="00B40CA6" w:rsidRPr="009F49C9" w:rsidRDefault="00B40CA6" w:rsidP="003B726F">
            <w:pPr>
              <w:tabs>
                <w:tab w:val="left" w:pos="1692"/>
              </w:tabs>
              <w:ind w:right="72"/>
              <w:rPr>
                <w:bCs/>
              </w:rPr>
            </w:pPr>
            <w:r w:rsidRPr="00D4205B">
              <w:rPr>
                <w:b/>
              </w:rPr>
              <w:t>Date</w:t>
            </w:r>
            <w:r w:rsidR="009F49C9">
              <w:rPr>
                <w:b/>
              </w:rPr>
              <w:t xml:space="preserve">: </w:t>
            </w:r>
            <w:r w:rsidR="009F49C9">
              <w:rPr>
                <w:bCs/>
              </w:rPr>
              <w:t>12-11-26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71DF9E3F" w14:textId="77777777" w:rsidR="00727F17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1EDC6B64" w14:textId="51588F48" w:rsidR="00CC28B0" w:rsidRPr="00727F17" w:rsidRDefault="00727F17" w:rsidP="007324A9">
            <w:pPr>
              <w:pStyle w:val="Title"/>
              <w:jc w:val="left"/>
              <w:rPr>
                <w:rFonts w:asciiTheme="minorHAnsi" w:hAnsiTheme="minorHAnsi"/>
                <w:b w:val="0"/>
                <w:bCs/>
              </w:rPr>
            </w:pPr>
            <w:r>
              <w:rPr>
                <w:rFonts w:asciiTheme="minorHAnsi" w:hAnsiTheme="minorHAnsi"/>
                <w:b w:val="0"/>
                <w:bCs/>
              </w:rPr>
              <w:t xml:space="preserve">BLA Handbook, Section 3 </w:t>
            </w:r>
            <w:r w:rsidR="00EC61B7" w:rsidRPr="00727F17">
              <w:rPr>
                <w:rFonts w:asciiTheme="minorHAnsi" w:hAnsiTheme="minorHAnsi"/>
                <w:b w:val="0"/>
                <w:bCs/>
              </w:rPr>
              <w:t xml:space="preserve">Building </w:t>
            </w:r>
            <w:r>
              <w:rPr>
                <w:rFonts w:asciiTheme="minorHAnsi" w:hAnsiTheme="minorHAnsi"/>
                <w:b w:val="0"/>
                <w:bCs/>
              </w:rPr>
              <w:t xml:space="preserve">Codes, C. </w:t>
            </w:r>
            <w:r w:rsidR="00756506" w:rsidRPr="00727F17">
              <w:rPr>
                <w:rFonts w:asciiTheme="minorHAnsi" w:hAnsiTheme="minorHAnsi"/>
                <w:b w:val="0"/>
                <w:bCs/>
              </w:rPr>
              <w:t>General Requirement</w:t>
            </w:r>
            <w:r>
              <w:rPr>
                <w:rFonts w:asciiTheme="minorHAnsi" w:hAnsiTheme="minorHAnsi"/>
                <w:b w:val="0"/>
                <w:bCs/>
              </w:rPr>
              <w:t xml:space="preserve">s, </w:t>
            </w:r>
            <w:r w:rsidR="00756506" w:rsidRPr="00727F17">
              <w:rPr>
                <w:rFonts w:asciiTheme="minorHAnsi" w:hAnsiTheme="minorHAnsi"/>
                <w:b w:val="0"/>
                <w:bCs/>
              </w:rPr>
              <w:t>15</w:t>
            </w:r>
            <w:r>
              <w:rPr>
                <w:rFonts w:asciiTheme="minorHAnsi" w:hAnsiTheme="minorHAnsi"/>
                <w:b w:val="0"/>
                <w:bCs/>
              </w:rPr>
              <w:t xml:space="preserve">. Restrictions, (letter) </w:t>
            </w:r>
            <w:r w:rsidR="00756506" w:rsidRPr="00727F17">
              <w:rPr>
                <w:rFonts w:asciiTheme="minorHAnsi" w:hAnsiTheme="minorHAnsi"/>
                <w:b w:val="0"/>
                <w:bCs/>
              </w:rPr>
              <w:t>e</w:t>
            </w:r>
            <w:r>
              <w:rPr>
                <w:rFonts w:asciiTheme="minorHAnsi" w:hAnsiTheme="minorHAnsi"/>
                <w:b w:val="0"/>
                <w:bCs/>
              </w:rPr>
              <w:t>.</w:t>
            </w:r>
          </w:p>
          <w:p w14:paraId="0C71BC92" w14:textId="32E0CD36" w:rsidR="00B40CA6" w:rsidRDefault="00727F17" w:rsidP="007324A9">
            <w:pPr>
              <w:pStyle w:val="Title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 xml:space="preserve"> </w:t>
            </w:r>
          </w:p>
          <w:p w14:paraId="4E6173A4" w14:textId="4D0D25D8" w:rsidR="00D4205B" w:rsidRPr="00B538DA" w:rsidRDefault="00D4205B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279980D" w14:textId="591D70E3" w:rsidR="00B40CA6" w:rsidRPr="00E124DC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053DE3">
              <w:t xml:space="preserve">: </w:t>
            </w:r>
            <w:r w:rsidR="00053DE3" w:rsidRPr="00E124DC">
              <w:t>No</w:t>
            </w:r>
            <w:r w:rsidR="0031004F" w:rsidRPr="00E124DC">
              <w:t xml:space="preserve"> recreational vehicles, temporary tents, or other similar structures shall be</w:t>
            </w:r>
            <w:r w:rsidR="00460368" w:rsidRPr="00E124DC">
              <w:t xml:space="preserve"> erected, moved to, or placed upon said premises except where a permanent dwelling exists.</w:t>
            </w:r>
          </w:p>
          <w:p w14:paraId="0A827C54" w14:textId="1A25951A" w:rsidR="00DA23DE" w:rsidRDefault="00DA23DE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6EFE7D9F" w14:textId="441ADB0C" w:rsidR="00B1107B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EE0000"/>
              </w:rPr>
            </w:pPr>
            <w:r>
              <w:t>To</w:t>
            </w:r>
            <w:r w:rsidR="00CC59DF">
              <w:t>:</w:t>
            </w:r>
            <w:r w:rsidR="002A6C5A">
              <w:t xml:space="preserve"> </w:t>
            </w:r>
            <w:r w:rsidR="00B1107B">
              <w:rPr>
                <w:color w:val="EE0000"/>
              </w:rPr>
              <w:t>T</w:t>
            </w:r>
            <w:r w:rsidR="00B1107B" w:rsidRPr="00E124DC">
              <w:rPr>
                <w:color w:val="EE0000"/>
              </w:rPr>
              <w:t>here shall be no recreational vehicles, campers, temporary tents, or other similar structures</w:t>
            </w:r>
            <w:r w:rsidR="00B1107B">
              <w:rPr>
                <w:color w:val="EE0000"/>
              </w:rPr>
              <w:t xml:space="preserve"> allowed on a</w:t>
            </w:r>
            <w:r w:rsidR="00CE7FB3">
              <w:rPr>
                <w:color w:val="EE0000"/>
              </w:rPr>
              <w:t xml:space="preserve">ny </w:t>
            </w:r>
            <w:r w:rsidR="00B1107B">
              <w:rPr>
                <w:color w:val="EE0000"/>
              </w:rPr>
              <w:t>residential lot within the Beaver Lake Subdivision</w:t>
            </w:r>
            <w:r w:rsidR="00B1107B" w:rsidRPr="00E124DC">
              <w:rPr>
                <w:color w:val="EE0000"/>
              </w:rPr>
              <w:t xml:space="preserve"> </w:t>
            </w:r>
            <w:r w:rsidR="00B1107B">
              <w:rPr>
                <w:color w:val="EE0000"/>
              </w:rPr>
              <w:t>u</w:t>
            </w:r>
            <w:r w:rsidR="002A6C5A" w:rsidRPr="00E124DC">
              <w:rPr>
                <w:color w:val="EE0000"/>
              </w:rPr>
              <w:t xml:space="preserve">nless there is a </w:t>
            </w:r>
            <w:r w:rsidR="00B1107B">
              <w:rPr>
                <w:color w:val="EE0000"/>
              </w:rPr>
              <w:t xml:space="preserve">permitted </w:t>
            </w:r>
            <w:r w:rsidR="002A6C5A" w:rsidRPr="00E124DC">
              <w:rPr>
                <w:color w:val="EE0000"/>
              </w:rPr>
              <w:t>dwelling on the lot</w:t>
            </w:r>
            <w:r w:rsidR="00B1107B">
              <w:rPr>
                <w:color w:val="EE0000"/>
              </w:rPr>
              <w:t>. This includes</w:t>
            </w:r>
            <w:r w:rsidR="002A6C5A" w:rsidRPr="00E124DC">
              <w:rPr>
                <w:color w:val="EE0000"/>
              </w:rPr>
              <w:t xml:space="preserve"> lot</w:t>
            </w:r>
            <w:r w:rsidR="00B1107B">
              <w:rPr>
                <w:color w:val="EE0000"/>
              </w:rPr>
              <w:t>s that are</w:t>
            </w:r>
            <w:r w:rsidR="002A6C5A" w:rsidRPr="00E124DC">
              <w:rPr>
                <w:color w:val="EE0000"/>
              </w:rPr>
              <w:t xml:space="preserve"> </w:t>
            </w:r>
            <w:r w:rsidR="0051177F">
              <w:rPr>
                <w:color w:val="EE0000"/>
              </w:rPr>
              <w:t xml:space="preserve">legally </w:t>
            </w:r>
            <w:r w:rsidR="002A6C5A" w:rsidRPr="00E124DC">
              <w:rPr>
                <w:color w:val="EE0000"/>
              </w:rPr>
              <w:t xml:space="preserve">homesteaded or </w:t>
            </w:r>
            <w:r w:rsidR="00EB4397" w:rsidRPr="00E124DC">
              <w:rPr>
                <w:color w:val="EE0000"/>
              </w:rPr>
              <w:t>replotted</w:t>
            </w:r>
            <w:r w:rsidR="00D6249B" w:rsidRPr="00E124DC">
              <w:rPr>
                <w:color w:val="EE0000"/>
              </w:rPr>
              <w:t xml:space="preserve"> </w:t>
            </w:r>
            <w:r w:rsidR="00B1107B">
              <w:rPr>
                <w:color w:val="EE0000"/>
              </w:rPr>
              <w:t xml:space="preserve">with a </w:t>
            </w:r>
            <w:r w:rsidR="004F4B72" w:rsidRPr="00E124DC">
              <w:rPr>
                <w:color w:val="EE0000"/>
              </w:rPr>
              <w:t>dwelling</w:t>
            </w:r>
            <w:r w:rsidR="00D6249B" w:rsidRPr="00E124DC">
              <w:rPr>
                <w:color w:val="EE0000"/>
              </w:rPr>
              <w:t xml:space="preserve"> on it</w:t>
            </w:r>
            <w:r w:rsidR="006F6C87" w:rsidRPr="00E124DC">
              <w:rPr>
                <w:color w:val="EE0000"/>
              </w:rPr>
              <w:t xml:space="preserve">. </w:t>
            </w:r>
          </w:p>
          <w:p w14:paraId="7E4D3312" w14:textId="2BCE710C" w:rsidR="00B40CA6" w:rsidRDefault="006F6C87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E124DC">
              <w:rPr>
                <w:color w:val="EE0000"/>
              </w:rPr>
              <w:t>Construction trailer</w:t>
            </w:r>
            <w:r w:rsidR="00B1107B">
              <w:rPr>
                <w:color w:val="EE0000"/>
              </w:rPr>
              <w:t>s</w:t>
            </w:r>
            <w:r w:rsidRPr="00E124DC">
              <w:rPr>
                <w:color w:val="EE0000"/>
              </w:rPr>
              <w:t xml:space="preserve"> and equipment shall be allowed </w:t>
            </w:r>
            <w:r w:rsidR="00B1107B">
              <w:rPr>
                <w:color w:val="EE0000"/>
              </w:rPr>
              <w:t xml:space="preserve">on an empty lot </w:t>
            </w:r>
            <w:r w:rsidR="004F4B72" w:rsidRPr="00E124DC">
              <w:rPr>
                <w:color w:val="EE0000"/>
              </w:rPr>
              <w:t>if</w:t>
            </w:r>
            <w:r w:rsidRPr="00E124DC">
              <w:rPr>
                <w:color w:val="EE0000"/>
              </w:rPr>
              <w:t xml:space="preserve"> there i</w:t>
            </w:r>
            <w:r w:rsidR="004F4B72" w:rsidRPr="00E124DC">
              <w:rPr>
                <w:color w:val="EE0000"/>
              </w:rPr>
              <w:t>s a building permit issued</w:t>
            </w:r>
            <w:r w:rsidR="00B1107B">
              <w:rPr>
                <w:color w:val="EE0000"/>
              </w:rPr>
              <w:t xml:space="preserve"> specifically for that lot and are only allowed for the duration of the permit</w:t>
            </w:r>
            <w:r w:rsidR="004F4B72" w:rsidRPr="00E124DC">
              <w:rPr>
                <w:color w:val="EE0000"/>
              </w:rPr>
              <w:t>.</w:t>
            </w:r>
            <w:r w:rsidR="00E124DC" w:rsidRPr="00E124DC">
              <w:rPr>
                <w:color w:val="EE0000"/>
              </w:rPr>
              <w:t xml:space="preserve"> Violating this rule shall be a construction violation and fines shall fall under rule 500 in the handbook.</w:t>
            </w: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05EF516E" w14:textId="77777777" w:rsidR="00624899" w:rsidRDefault="00B40CA6" w:rsidP="003B726F">
            <w:pPr>
              <w:rPr>
                <w:b/>
              </w:rPr>
            </w:pPr>
            <w:r>
              <w:rPr>
                <w:b/>
              </w:rPr>
              <w:t>Justification</w:t>
            </w:r>
            <w:r w:rsidR="0051177F">
              <w:rPr>
                <w:b/>
              </w:rPr>
              <w:t>: Why</w:t>
            </w:r>
            <w:r>
              <w:rPr>
                <w:b/>
              </w:rPr>
              <w:t xml:space="preserve"> is this change needed?  </w:t>
            </w:r>
          </w:p>
          <w:p w14:paraId="2608A29F" w14:textId="6C6BFDAA" w:rsidR="00B40CA6" w:rsidRPr="00A55A38" w:rsidRDefault="004F4B72" w:rsidP="003B726F">
            <w:pPr>
              <w:rPr>
                <w:bCs/>
                <w:sz w:val="20"/>
              </w:rPr>
            </w:pPr>
            <w:r w:rsidRPr="00307249">
              <w:rPr>
                <w:bCs/>
              </w:rPr>
              <w:t>There has been some confusion</w:t>
            </w:r>
            <w:r>
              <w:rPr>
                <w:b/>
              </w:rPr>
              <w:t xml:space="preserve"> </w:t>
            </w:r>
            <w:r w:rsidR="00307249" w:rsidRPr="00A55A38">
              <w:rPr>
                <w:bCs/>
              </w:rPr>
              <w:t xml:space="preserve">about </w:t>
            </w:r>
            <w:r w:rsidR="00A55A38">
              <w:rPr>
                <w:bCs/>
              </w:rPr>
              <w:t>campers on vacant lots</w:t>
            </w:r>
            <w:r w:rsidR="00442085">
              <w:rPr>
                <w:bCs/>
              </w:rPr>
              <w:t>.</w:t>
            </w:r>
            <w:r w:rsidR="00E124DC">
              <w:rPr>
                <w:bCs/>
              </w:rPr>
              <w:t xml:space="preserve"> There have </w:t>
            </w:r>
            <w:r w:rsidR="0051177F">
              <w:rPr>
                <w:bCs/>
              </w:rPr>
              <w:t>been</w:t>
            </w:r>
            <w:r w:rsidR="00E124DC">
              <w:rPr>
                <w:bCs/>
              </w:rPr>
              <w:t xml:space="preserve"> complaints about not understanding the rule.</w:t>
            </w:r>
          </w:p>
          <w:p w14:paraId="3453844E" w14:textId="229BA0AD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1208F37B" w14:textId="77777777" w:rsidR="00624899" w:rsidRDefault="00B40CA6" w:rsidP="003B726F">
            <w:pPr>
              <w:rPr>
                <w:b/>
              </w:rPr>
            </w:pPr>
            <w:r>
              <w:rPr>
                <w:b/>
              </w:rPr>
              <w:t>Impacts</w:t>
            </w:r>
            <w:r w:rsidR="0051177F">
              <w:rPr>
                <w:b/>
              </w:rPr>
              <w:t>: If</w:t>
            </w:r>
            <w:r>
              <w:rPr>
                <w:b/>
              </w:rPr>
              <w:t xml:space="preserve"> not approved, what are the consequences? </w:t>
            </w:r>
          </w:p>
          <w:p w14:paraId="50528399" w14:textId="4913A760" w:rsidR="00B40CA6" w:rsidRPr="00442085" w:rsidRDefault="00442085" w:rsidP="003B726F">
            <w:pPr>
              <w:rPr>
                <w:bCs/>
                <w:sz w:val="20"/>
              </w:rPr>
            </w:pPr>
            <w:r>
              <w:rPr>
                <w:bCs/>
              </w:rPr>
              <w:t>More fines and appeals</w:t>
            </w:r>
            <w:r w:rsidR="005F174B">
              <w:rPr>
                <w:bCs/>
              </w:rPr>
              <w:t xml:space="preserve">. Bad feelings between members and staff </w:t>
            </w:r>
            <w:proofErr w:type="gramStart"/>
            <w:r w:rsidR="005F174B">
              <w:rPr>
                <w:bCs/>
              </w:rPr>
              <w:t>due</w:t>
            </w:r>
            <w:proofErr w:type="gramEnd"/>
            <w:r w:rsidR="005F174B">
              <w:rPr>
                <w:bCs/>
              </w:rPr>
              <w:t xml:space="preserve"> to </w:t>
            </w:r>
            <w:r w:rsidR="00053DE3">
              <w:rPr>
                <w:bCs/>
              </w:rPr>
              <w:t>not having a clear understanding.</w:t>
            </w:r>
          </w:p>
          <w:p w14:paraId="00B00C32" w14:textId="476FE15E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7C7174D8" w:rsidR="00B40CA6" w:rsidRPr="00950A8F" w:rsidRDefault="00B40CA6" w:rsidP="003B726F">
            <w:r>
              <w:rPr>
                <w:b/>
              </w:rPr>
              <w:t>Appropriate Committee:     Approve ___</w:t>
            </w:r>
            <w:proofErr w:type="gramStart"/>
            <w:r>
              <w:rPr>
                <w:b/>
              </w:rPr>
              <w:t>_  Disapprove</w:t>
            </w:r>
            <w:proofErr w:type="gramEnd"/>
            <w:r>
              <w:rPr>
                <w:b/>
              </w:rPr>
              <w:t>: ____      N/</w:t>
            </w:r>
            <w:proofErr w:type="gramStart"/>
            <w:r>
              <w:rPr>
                <w:b/>
              </w:rPr>
              <w:t>A:_</w:t>
            </w:r>
            <w:proofErr w:type="gramEnd"/>
            <w:r>
              <w:rPr>
                <w:b/>
              </w:rPr>
              <w:t>_</w:t>
            </w:r>
            <w:r w:rsidR="00624899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19399953" w:rsidR="00B40CA6" w:rsidRPr="00950A8F" w:rsidRDefault="00B40CA6" w:rsidP="003B726F">
            <w:r>
              <w:rPr>
                <w:b/>
              </w:rPr>
              <w:t>Approval Status:     Approved: _</w:t>
            </w:r>
            <w:r w:rsidR="00624899">
              <w:rPr>
                <w:b/>
              </w:rPr>
              <w:t>X</w:t>
            </w:r>
            <w:proofErr w:type="gramStart"/>
            <w:r>
              <w:rPr>
                <w:b/>
              </w:rPr>
              <w:t>_  Disapproved</w:t>
            </w:r>
            <w:proofErr w:type="gramEnd"/>
            <w:r>
              <w:rPr>
                <w:b/>
              </w:rPr>
              <w:t>: ____          Date:</w:t>
            </w:r>
            <w:r w:rsidR="000417BD">
              <w:rPr>
                <w:b/>
              </w:rPr>
              <w:t xml:space="preserve"> </w:t>
            </w:r>
            <w:r w:rsidR="000417BD" w:rsidRPr="000417BD">
              <w:rPr>
                <w:bCs/>
              </w:rPr>
              <w:t>5-21-26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2BAE2621" w14:textId="4EF950A6" w:rsidR="00624899" w:rsidRDefault="00624899" w:rsidP="00624899">
            <w:pPr>
              <w:rPr>
                <w:bCs/>
              </w:rPr>
            </w:pPr>
            <w:r>
              <w:rPr>
                <w:bCs/>
              </w:rPr>
              <w:t xml:space="preserve">Approved as recorded at the </w:t>
            </w:r>
            <w:r>
              <w:rPr>
                <w:bCs/>
              </w:rPr>
              <w:t>5-21</w:t>
            </w:r>
            <w:r>
              <w:rPr>
                <w:bCs/>
              </w:rPr>
              <w:t>-26 BOD Meeting</w:t>
            </w:r>
          </w:p>
          <w:p w14:paraId="52F97A35" w14:textId="297D47EB" w:rsidR="00624899" w:rsidRPr="004029D0" w:rsidRDefault="00624899" w:rsidP="00624899">
            <w:pPr>
              <w:rPr>
                <w:bCs/>
              </w:rPr>
            </w:pPr>
            <w:r>
              <w:rPr>
                <w:bCs/>
              </w:rPr>
              <w:t xml:space="preserve">Updated Handbook: </w:t>
            </w:r>
            <w:r>
              <w:rPr>
                <w:bCs/>
              </w:rPr>
              <w:t>6-</w:t>
            </w:r>
            <w:r w:rsidR="0037325B">
              <w:rPr>
                <w:bCs/>
              </w:rPr>
              <w:t>22-26</w:t>
            </w:r>
            <w:r>
              <w:rPr>
                <w:bCs/>
              </w:rPr>
              <w:t xml:space="preserve"> (jjp)</w:t>
            </w: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1162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417BD"/>
    <w:rsid w:val="000529C4"/>
    <w:rsid w:val="00053DE3"/>
    <w:rsid w:val="00062BBE"/>
    <w:rsid w:val="00064CA5"/>
    <w:rsid w:val="0008070C"/>
    <w:rsid w:val="000942C0"/>
    <w:rsid w:val="000B39D2"/>
    <w:rsid w:val="00100A09"/>
    <w:rsid w:val="0011144D"/>
    <w:rsid w:val="001416D5"/>
    <w:rsid w:val="001479CC"/>
    <w:rsid w:val="001532A4"/>
    <w:rsid w:val="00157802"/>
    <w:rsid w:val="001604D8"/>
    <w:rsid w:val="001727B8"/>
    <w:rsid w:val="001B50DE"/>
    <w:rsid w:val="001E3F96"/>
    <w:rsid w:val="00223B47"/>
    <w:rsid w:val="0028529D"/>
    <w:rsid w:val="0029314A"/>
    <w:rsid w:val="002A6C5A"/>
    <w:rsid w:val="002C63A2"/>
    <w:rsid w:val="002D309A"/>
    <w:rsid w:val="002D4A97"/>
    <w:rsid w:val="002F0219"/>
    <w:rsid w:val="00300771"/>
    <w:rsid w:val="003033A2"/>
    <w:rsid w:val="00306C91"/>
    <w:rsid w:val="00307249"/>
    <w:rsid w:val="0031004F"/>
    <w:rsid w:val="00326D71"/>
    <w:rsid w:val="00331519"/>
    <w:rsid w:val="00342D1C"/>
    <w:rsid w:val="003521F5"/>
    <w:rsid w:val="0035627D"/>
    <w:rsid w:val="00366BC9"/>
    <w:rsid w:val="0037325B"/>
    <w:rsid w:val="00377C9F"/>
    <w:rsid w:val="003871F9"/>
    <w:rsid w:val="003A5CFE"/>
    <w:rsid w:val="003B02D6"/>
    <w:rsid w:val="003B1963"/>
    <w:rsid w:val="003C3F86"/>
    <w:rsid w:val="003D2129"/>
    <w:rsid w:val="003D79A7"/>
    <w:rsid w:val="003F25BB"/>
    <w:rsid w:val="0042430F"/>
    <w:rsid w:val="00425F2C"/>
    <w:rsid w:val="00436AD1"/>
    <w:rsid w:val="00442085"/>
    <w:rsid w:val="00457F59"/>
    <w:rsid w:val="00460368"/>
    <w:rsid w:val="004776EF"/>
    <w:rsid w:val="004F4B72"/>
    <w:rsid w:val="0051177F"/>
    <w:rsid w:val="0052337A"/>
    <w:rsid w:val="0054086E"/>
    <w:rsid w:val="0059402E"/>
    <w:rsid w:val="005D7200"/>
    <w:rsid w:val="005E5411"/>
    <w:rsid w:val="005F174B"/>
    <w:rsid w:val="006150B0"/>
    <w:rsid w:val="00624899"/>
    <w:rsid w:val="0064209C"/>
    <w:rsid w:val="00647A2C"/>
    <w:rsid w:val="006524B7"/>
    <w:rsid w:val="006A21D3"/>
    <w:rsid w:val="006A314D"/>
    <w:rsid w:val="006A373C"/>
    <w:rsid w:val="006A682A"/>
    <w:rsid w:val="006D0E18"/>
    <w:rsid w:val="006D3DC0"/>
    <w:rsid w:val="006D5928"/>
    <w:rsid w:val="006E2694"/>
    <w:rsid w:val="006E65F3"/>
    <w:rsid w:val="006F6C87"/>
    <w:rsid w:val="007063EC"/>
    <w:rsid w:val="007124EA"/>
    <w:rsid w:val="00721E62"/>
    <w:rsid w:val="00727F17"/>
    <w:rsid w:val="0073165D"/>
    <w:rsid w:val="007324A9"/>
    <w:rsid w:val="007516C6"/>
    <w:rsid w:val="00756506"/>
    <w:rsid w:val="00764887"/>
    <w:rsid w:val="007757BB"/>
    <w:rsid w:val="00792A8C"/>
    <w:rsid w:val="007A7474"/>
    <w:rsid w:val="007B5398"/>
    <w:rsid w:val="007C328C"/>
    <w:rsid w:val="0082316A"/>
    <w:rsid w:val="00827EBF"/>
    <w:rsid w:val="008346CF"/>
    <w:rsid w:val="00850218"/>
    <w:rsid w:val="00852CE3"/>
    <w:rsid w:val="0085385E"/>
    <w:rsid w:val="00874120"/>
    <w:rsid w:val="008A297E"/>
    <w:rsid w:val="008C104E"/>
    <w:rsid w:val="008C390F"/>
    <w:rsid w:val="008D056E"/>
    <w:rsid w:val="008E033B"/>
    <w:rsid w:val="008F03B3"/>
    <w:rsid w:val="0090260C"/>
    <w:rsid w:val="009556E6"/>
    <w:rsid w:val="00960806"/>
    <w:rsid w:val="00975397"/>
    <w:rsid w:val="00983C6B"/>
    <w:rsid w:val="009A4A4E"/>
    <w:rsid w:val="009B2633"/>
    <w:rsid w:val="009B3911"/>
    <w:rsid w:val="009B6D35"/>
    <w:rsid w:val="009C2B96"/>
    <w:rsid w:val="009C70BD"/>
    <w:rsid w:val="009F49C9"/>
    <w:rsid w:val="00A04973"/>
    <w:rsid w:val="00A12C55"/>
    <w:rsid w:val="00A30673"/>
    <w:rsid w:val="00A55A38"/>
    <w:rsid w:val="00A57D71"/>
    <w:rsid w:val="00A946D8"/>
    <w:rsid w:val="00A95752"/>
    <w:rsid w:val="00AA0032"/>
    <w:rsid w:val="00AB4600"/>
    <w:rsid w:val="00AC13E1"/>
    <w:rsid w:val="00AF00DD"/>
    <w:rsid w:val="00AF521A"/>
    <w:rsid w:val="00B1107B"/>
    <w:rsid w:val="00B12402"/>
    <w:rsid w:val="00B32180"/>
    <w:rsid w:val="00B368CA"/>
    <w:rsid w:val="00B40CA6"/>
    <w:rsid w:val="00B538DA"/>
    <w:rsid w:val="00B54B11"/>
    <w:rsid w:val="00B74080"/>
    <w:rsid w:val="00B81FBA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D7243"/>
    <w:rsid w:val="00CE725C"/>
    <w:rsid w:val="00CE7FB3"/>
    <w:rsid w:val="00CF226E"/>
    <w:rsid w:val="00CF64BC"/>
    <w:rsid w:val="00D0290A"/>
    <w:rsid w:val="00D14116"/>
    <w:rsid w:val="00D1717D"/>
    <w:rsid w:val="00D221FC"/>
    <w:rsid w:val="00D4205B"/>
    <w:rsid w:val="00D53F71"/>
    <w:rsid w:val="00D6249B"/>
    <w:rsid w:val="00D9189F"/>
    <w:rsid w:val="00D93C8D"/>
    <w:rsid w:val="00DA1277"/>
    <w:rsid w:val="00DA23DE"/>
    <w:rsid w:val="00DD1F41"/>
    <w:rsid w:val="00DF0FF9"/>
    <w:rsid w:val="00E013B9"/>
    <w:rsid w:val="00E124DC"/>
    <w:rsid w:val="00E21FA2"/>
    <w:rsid w:val="00E272DB"/>
    <w:rsid w:val="00E633A8"/>
    <w:rsid w:val="00E63B4A"/>
    <w:rsid w:val="00E72B60"/>
    <w:rsid w:val="00E877CF"/>
    <w:rsid w:val="00E95C3B"/>
    <w:rsid w:val="00EA180F"/>
    <w:rsid w:val="00EB4397"/>
    <w:rsid w:val="00EC61B7"/>
    <w:rsid w:val="00EE05D7"/>
    <w:rsid w:val="00EF4BB2"/>
    <w:rsid w:val="00F02723"/>
    <w:rsid w:val="00F02E8F"/>
    <w:rsid w:val="00F14016"/>
    <w:rsid w:val="00F360B7"/>
    <w:rsid w:val="00F511C1"/>
    <w:rsid w:val="00F737D9"/>
    <w:rsid w:val="00F73B5C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245</Words>
  <Characters>1483</Characters>
  <Application>Microsoft Office Word</Application>
  <DocSecurity>0</DocSecurity>
  <Lines>49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 Peterson</cp:lastModifiedBy>
  <cp:revision>30</cp:revision>
  <cp:lastPrinted>2026-06-19T21:23:00Z</cp:lastPrinted>
  <dcterms:created xsi:type="dcterms:W3CDTF">2026-01-19T16:45:00Z</dcterms:created>
  <dcterms:modified xsi:type="dcterms:W3CDTF">2026-06-19T21:23:00Z</dcterms:modified>
</cp:coreProperties>
</file>