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B0C" w:rsidRPr="001D7C7A" w:rsidRDefault="007D2B0C" w:rsidP="007D2B0C">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7D2B0C" w:rsidRPr="001D7C7A" w:rsidRDefault="00B40181" w:rsidP="007D2B0C">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July 20</w:t>
      </w:r>
      <w:r w:rsidR="007D2B0C" w:rsidRPr="001D7C7A">
        <w:rPr>
          <w:rFonts w:ascii="Times New Roman" w:eastAsia="Calibri" w:hAnsi="Times New Roman" w:cs="Times New Roman"/>
          <w:color w:val="000000"/>
          <w:sz w:val="24"/>
          <w:szCs w:val="24"/>
        </w:rPr>
        <w:t>, 2017</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Ron Reineke – President</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Jane McDaniel – Vice President</w:t>
      </w:r>
      <w:r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Present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Sandy Battreall</w:t>
      </w:r>
      <w:r w:rsidR="00DA2768" w:rsidRPr="001D7C7A">
        <w:rPr>
          <w:rFonts w:ascii="Times New Roman" w:eastAsia="Calibri" w:hAnsi="Times New Roman" w:cs="Times New Roman"/>
          <w:color w:val="000000"/>
          <w:sz w:val="24"/>
          <w:szCs w:val="24"/>
        </w:rPr>
        <w:t xml:space="preserve"> – Secretary</w:t>
      </w:r>
      <w:r w:rsidR="00DA2768" w:rsidRPr="001D7C7A">
        <w:rPr>
          <w:rFonts w:ascii="Times New Roman" w:eastAsia="Calibri" w:hAnsi="Times New Roman" w:cs="Times New Roman"/>
          <w:color w:val="000000"/>
          <w:sz w:val="24"/>
          <w:szCs w:val="24"/>
        </w:rPr>
        <w:tab/>
      </w:r>
      <w:r w:rsidR="00DA2768" w:rsidRPr="001D7C7A">
        <w:rPr>
          <w:rFonts w:ascii="Times New Roman" w:eastAsia="Calibri" w:hAnsi="Times New Roman" w:cs="Times New Roman"/>
          <w:color w:val="000000"/>
          <w:sz w:val="24"/>
          <w:szCs w:val="24"/>
        </w:rPr>
        <w:tab/>
        <w:t>Present</w:t>
      </w: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Dale Long – Treasurer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9A5FE3"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Russ Parmer                    </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Dan Maloney</w:t>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r>
      <w:r w:rsidRPr="001D7C7A">
        <w:rPr>
          <w:rFonts w:ascii="Times New Roman" w:eastAsia="Calibri" w:hAnsi="Times New Roman" w:cs="Times New Roman"/>
          <w:color w:val="000000"/>
          <w:sz w:val="24"/>
          <w:szCs w:val="24"/>
        </w:rPr>
        <w:tab/>
        <w:t>Present</w:t>
      </w:r>
    </w:p>
    <w:p w:rsidR="007D2B0C"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Jeff Miller </w:t>
      </w:r>
      <w:r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r>
      <w:r w:rsidR="007D2B0C" w:rsidRPr="001D7C7A">
        <w:rPr>
          <w:rFonts w:ascii="Times New Roman" w:eastAsia="Calibri" w:hAnsi="Times New Roman" w:cs="Times New Roman"/>
          <w:color w:val="000000"/>
          <w:sz w:val="24"/>
          <w:szCs w:val="24"/>
        </w:rPr>
        <w:tab/>
        <w:t>Present</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9A5FE3" w:rsidRPr="001D7C7A">
        <w:rPr>
          <w:rFonts w:ascii="Times New Roman" w:eastAsia="Calibri" w:hAnsi="Times New Roman" w:cs="Times New Roman"/>
          <w:b/>
          <w:color w:val="000000"/>
          <w:sz w:val="24"/>
          <w:szCs w:val="24"/>
        </w:rPr>
        <w:t>May</w:t>
      </w:r>
      <w:r w:rsidRPr="001D7C7A">
        <w:rPr>
          <w:rFonts w:ascii="Times New Roman" w:eastAsia="Calibri" w:hAnsi="Times New Roman" w:cs="Times New Roman"/>
          <w:b/>
          <w:color w:val="000000"/>
          <w:sz w:val="24"/>
          <w:szCs w:val="24"/>
        </w:rPr>
        <w:t xml:space="preserve"> 2017 Board Minutes</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DA2768" w:rsidP="007D2B0C">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w:t>
      </w:r>
      <w:r w:rsidR="009A5FE3" w:rsidRPr="001D7C7A">
        <w:rPr>
          <w:rFonts w:ascii="Times New Roman" w:eastAsia="Calibri" w:hAnsi="Times New Roman" w:cs="Times New Roman"/>
          <w:color w:val="000000"/>
          <w:sz w:val="24"/>
          <w:szCs w:val="24"/>
        </w:rPr>
        <w:t>made by Long, seconded by Battreall</w:t>
      </w:r>
      <w:r w:rsidR="007D2B0C" w:rsidRPr="001D7C7A">
        <w:rPr>
          <w:rFonts w:ascii="Times New Roman" w:eastAsia="Calibri" w:hAnsi="Times New Roman" w:cs="Times New Roman"/>
          <w:color w:val="000000"/>
          <w:sz w:val="24"/>
          <w:szCs w:val="24"/>
        </w:rPr>
        <w:t xml:space="preserve"> to approve the </w:t>
      </w:r>
      <w:r w:rsidR="00B40181">
        <w:rPr>
          <w:rFonts w:ascii="Times New Roman" w:eastAsia="Calibri" w:hAnsi="Times New Roman" w:cs="Times New Roman"/>
          <w:color w:val="000000"/>
          <w:sz w:val="24"/>
          <w:szCs w:val="24"/>
        </w:rPr>
        <w:t>June 15</w:t>
      </w:r>
      <w:r w:rsidR="007D2B0C" w:rsidRPr="001D7C7A">
        <w:rPr>
          <w:rFonts w:ascii="Times New Roman" w:eastAsia="Calibri" w:hAnsi="Times New Roman" w:cs="Times New Roman"/>
          <w:color w:val="000000"/>
          <w:sz w:val="24"/>
          <w:szCs w:val="24"/>
        </w:rPr>
        <w:t xml:space="preserve">, 2017 Board of Directors minutes. Motion carried unanimously. </w:t>
      </w:r>
    </w:p>
    <w:p w:rsidR="007D2B0C" w:rsidRPr="001D7C7A" w:rsidRDefault="007D2B0C" w:rsidP="007D2B0C">
      <w:pPr>
        <w:spacing w:line="240" w:lineRule="auto"/>
        <w:textAlignment w:val="baseline"/>
        <w:rPr>
          <w:rFonts w:ascii="Times New Roman" w:eastAsia="Calibri" w:hAnsi="Times New Roman" w:cs="Times New Roman"/>
          <w:color w:val="000000"/>
          <w:sz w:val="24"/>
          <w:szCs w:val="24"/>
        </w:rPr>
      </w:pPr>
    </w:p>
    <w:p w:rsidR="007D2B0C" w:rsidRPr="001D7C7A" w:rsidRDefault="007D2B0C" w:rsidP="007D2B0C">
      <w:pPr>
        <w:spacing w:line="240" w:lineRule="auto"/>
        <w:textAlignment w:val="baseline"/>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Jim </w:t>
      </w:r>
      <w:proofErr w:type="spellStart"/>
      <w:r w:rsidRPr="001D7C7A">
        <w:rPr>
          <w:rFonts w:ascii="Times New Roman" w:eastAsia="Calibri" w:hAnsi="Times New Roman" w:cs="Times New Roman"/>
          <w:color w:val="000000"/>
          <w:sz w:val="24"/>
          <w:szCs w:val="24"/>
        </w:rPr>
        <w:t>Wieringa</w:t>
      </w:r>
      <w:proofErr w:type="spellEnd"/>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There were</w:t>
      </w:r>
      <w:r w:rsidR="009A5FE3" w:rsidRPr="001D7C7A">
        <w:rPr>
          <w:rFonts w:ascii="Times New Roman" w:eastAsia="Calibri" w:hAnsi="Times New Roman" w:cs="Times New Roman"/>
          <w:color w:val="000000"/>
          <w:sz w:val="24"/>
          <w:szCs w:val="24"/>
        </w:rPr>
        <w:t xml:space="preserve"> </w:t>
      </w:r>
      <w:r w:rsidR="00B40181">
        <w:rPr>
          <w:rFonts w:ascii="Times New Roman" w:eastAsia="Calibri" w:hAnsi="Times New Roman" w:cs="Times New Roman"/>
          <w:color w:val="000000"/>
          <w:sz w:val="24"/>
          <w:szCs w:val="24"/>
        </w:rPr>
        <w:t>16</w:t>
      </w:r>
      <w:r w:rsidRPr="001D7C7A">
        <w:rPr>
          <w:rFonts w:ascii="Times New Roman" w:eastAsia="Calibri" w:hAnsi="Times New Roman" w:cs="Times New Roman"/>
          <w:color w:val="000000"/>
          <w:sz w:val="24"/>
          <w:szCs w:val="24"/>
        </w:rPr>
        <w:t xml:space="preserve"> miscellaneous permits</w:t>
      </w:r>
      <w:r w:rsidR="009A5FE3" w:rsidRPr="001D7C7A">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 xml:space="preserve">in </w:t>
      </w:r>
      <w:r w:rsidR="00B40181">
        <w:rPr>
          <w:rFonts w:ascii="Times New Roman" w:eastAsia="Calibri" w:hAnsi="Times New Roman" w:cs="Times New Roman"/>
          <w:color w:val="000000"/>
          <w:sz w:val="24"/>
          <w:szCs w:val="24"/>
        </w:rPr>
        <w:t>June</w:t>
      </w:r>
      <w:r w:rsidRPr="001D7C7A">
        <w:rPr>
          <w:rFonts w:ascii="Times New Roman" w:eastAsia="Calibri" w:hAnsi="Times New Roman" w:cs="Times New Roman"/>
          <w:color w:val="000000"/>
          <w:sz w:val="24"/>
          <w:szCs w:val="24"/>
        </w:rPr>
        <w:t>.</w:t>
      </w:r>
    </w:p>
    <w:p w:rsidR="00DA2768" w:rsidRPr="001D7C7A" w:rsidRDefault="009A5FE3"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There have been</w:t>
      </w:r>
      <w:r w:rsidR="001204DC" w:rsidRPr="001D7C7A">
        <w:rPr>
          <w:rFonts w:ascii="Times New Roman" w:eastAsia="Calibri" w:hAnsi="Times New Roman" w:cs="Times New Roman"/>
          <w:color w:val="000000"/>
          <w:sz w:val="24"/>
          <w:szCs w:val="24"/>
        </w:rPr>
        <w:t xml:space="preserve"> </w:t>
      </w:r>
      <w:r w:rsidR="0075556B" w:rsidRPr="001D7C7A">
        <w:rPr>
          <w:rFonts w:ascii="Times New Roman" w:eastAsia="Calibri" w:hAnsi="Times New Roman" w:cs="Times New Roman"/>
          <w:color w:val="000000"/>
          <w:sz w:val="24"/>
          <w:szCs w:val="24"/>
        </w:rPr>
        <w:t>six</w:t>
      </w:r>
      <w:r w:rsidR="00DA2768" w:rsidRPr="001D7C7A">
        <w:rPr>
          <w:rFonts w:ascii="Times New Roman" w:eastAsia="Calibri" w:hAnsi="Times New Roman" w:cs="Times New Roman"/>
          <w:color w:val="000000"/>
          <w:sz w:val="24"/>
          <w:szCs w:val="24"/>
        </w:rPr>
        <w:t xml:space="preserve"> residential permits issued </w:t>
      </w:r>
      <w:r w:rsidR="00E947D6" w:rsidRPr="001D7C7A">
        <w:rPr>
          <w:rFonts w:ascii="Times New Roman" w:eastAsia="Calibri" w:hAnsi="Times New Roman" w:cs="Times New Roman"/>
          <w:color w:val="000000"/>
          <w:sz w:val="24"/>
          <w:szCs w:val="24"/>
        </w:rPr>
        <w:t>y</w:t>
      </w:r>
      <w:r w:rsidR="00DA2768" w:rsidRPr="001D7C7A">
        <w:rPr>
          <w:rFonts w:ascii="Times New Roman" w:eastAsia="Calibri" w:hAnsi="Times New Roman" w:cs="Times New Roman"/>
          <w:color w:val="000000"/>
          <w:sz w:val="24"/>
          <w:szCs w:val="24"/>
        </w:rPr>
        <w:t>ear to date.</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9A5FE3" w:rsidRPr="001D7C7A">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B40181">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to approve the </w:t>
      </w:r>
      <w:r w:rsidR="00B40181">
        <w:rPr>
          <w:rFonts w:ascii="Times New Roman" w:eastAsia="Calibri" w:hAnsi="Times New Roman" w:cs="Times New Roman"/>
          <w:color w:val="000000"/>
          <w:sz w:val="24"/>
          <w:szCs w:val="24"/>
        </w:rPr>
        <w:t>June</w:t>
      </w:r>
      <w:r w:rsidRPr="001D7C7A">
        <w:rPr>
          <w:rFonts w:ascii="Times New Roman" w:eastAsia="Calibri" w:hAnsi="Times New Roman" w:cs="Times New Roman"/>
          <w:color w:val="000000"/>
          <w:sz w:val="24"/>
          <w:szCs w:val="24"/>
        </w:rPr>
        <w:t xml:space="preserve"> 2017 Building Inspector’s report. Motion carried unanimously.</w:t>
      </w:r>
    </w:p>
    <w:p w:rsidR="007D2B0C" w:rsidRPr="001D7C7A" w:rsidRDefault="007D2B0C" w:rsidP="007D2B0C">
      <w:pPr>
        <w:rPr>
          <w:rFonts w:ascii="Times New Roman" w:eastAsia="Calibri" w:hAnsi="Times New Roman" w:cs="Times New Roman"/>
          <w:b/>
          <w:color w:val="000000"/>
          <w:sz w:val="24"/>
          <w:szCs w:val="24"/>
          <w:u w:val="single"/>
        </w:rPr>
      </w:pPr>
    </w:p>
    <w:p w:rsidR="007D2B0C" w:rsidRPr="001D7C7A" w:rsidRDefault="007D2B0C"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7D2B0C" w:rsidRPr="001D7C7A" w:rsidRDefault="007D2B0C"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Rick Croasdale</w:t>
      </w:r>
    </w:p>
    <w:p w:rsidR="007D2B0C" w:rsidRPr="001D7C7A" w:rsidRDefault="007D2B0C" w:rsidP="007D2B0C">
      <w:pPr>
        <w:jc w:val="center"/>
        <w:outlineLvl w:val="0"/>
        <w:rPr>
          <w:rFonts w:ascii="Times New Roman" w:eastAsia="Calibri" w:hAnsi="Times New Roman" w:cs="Times New Roman"/>
          <w:color w:val="000000"/>
          <w:sz w:val="24"/>
          <w:szCs w:val="24"/>
        </w:rPr>
      </w:pPr>
    </w:p>
    <w:p w:rsidR="007D2B0C"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TVs and </w:t>
      </w:r>
      <w:proofErr w:type="spellStart"/>
      <w:r>
        <w:rPr>
          <w:rFonts w:ascii="Times New Roman" w:eastAsia="Calibri" w:hAnsi="Times New Roman" w:cs="Times New Roman"/>
          <w:color w:val="000000"/>
          <w:sz w:val="24"/>
          <w:szCs w:val="24"/>
        </w:rPr>
        <w:t>wifi</w:t>
      </w:r>
      <w:proofErr w:type="spellEnd"/>
      <w:r>
        <w:rPr>
          <w:rFonts w:ascii="Times New Roman" w:eastAsia="Calibri" w:hAnsi="Times New Roman" w:cs="Times New Roman"/>
          <w:color w:val="000000"/>
          <w:sz w:val="24"/>
          <w:szCs w:val="24"/>
        </w:rPr>
        <w:t xml:space="preserve"> have been installed in the clubhouse</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Trees on access lots have been re-mulched</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Property line posts were placed on AL 3 and AL 5</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boat ramp display case has been created and will be placed soon</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culvert on RL 4 will be cleaned out</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Power lines are being installed in the new maintenance shop </w:t>
      </w:r>
      <w:r w:rsidR="008B1B6A">
        <w:rPr>
          <w:rFonts w:ascii="Times New Roman" w:eastAsia="Calibri" w:hAnsi="Times New Roman" w:cs="Times New Roman"/>
          <w:color w:val="000000"/>
          <w:sz w:val="24"/>
          <w:szCs w:val="24"/>
        </w:rPr>
        <w:t>sections</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committee reviewed its access area inspection results with a pontoon ride</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discussed playground equipment and tree replacements</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would like </w:t>
      </w:r>
      <w:proofErr w:type="spellStart"/>
      <w:r>
        <w:rPr>
          <w:rFonts w:ascii="Times New Roman" w:eastAsia="Calibri" w:hAnsi="Times New Roman" w:cs="Times New Roman"/>
          <w:color w:val="000000"/>
          <w:sz w:val="24"/>
          <w:szCs w:val="24"/>
        </w:rPr>
        <w:t>Sgt</w:t>
      </w:r>
      <w:proofErr w:type="spellEnd"/>
      <w:r>
        <w:rPr>
          <w:rFonts w:ascii="Times New Roman" w:eastAsia="Calibri" w:hAnsi="Times New Roman" w:cs="Times New Roman"/>
          <w:color w:val="000000"/>
          <w:sz w:val="24"/>
          <w:szCs w:val="24"/>
        </w:rPr>
        <w:t xml:space="preserve"> Remus to evaluate the intersection of Clubhouse and Dunbar</w:t>
      </w:r>
      <w:r w:rsidR="002747DA">
        <w:rPr>
          <w:rFonts w:ascii="Times New Roman" w:eastAsia="Calibri" w:hAnsi="Times New Roman" w:cs="Times New Roman"/>
          <w:color w:val="000000"/>
          <w:sz w:val="24"/>
          <w:szCs w:val="24"/>
        </w:rPr>
        <w:t xml:space="preserve"> for possible new traffic guidelines</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New officers were elected for the committee</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Weatherby  will research the cost of a backup generator for the clubhouse</w:t>
      </w:r>
    </w:p>
    <w:p w:rsidR="004B1D72" w:rsidRDefault="004B1D72" w:rsidP="00C12A57">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An arborist, Mr. </w:t>
      </w:r>
      <w:proofErr w:type="spellStart"/>
      <w:r>
        <w:rPr>
          <w:rFonts w:ascii="Times New Roman" w:eastAsia="Calibri" w:hAnsi="Times New Roman" w:cs="Times New Roman"/>
          <w:color w:val="000000"/>
          <w:sz w:val="24"/>
          <w:szCs w:val="24"/>
        </w:rPr>
        <w:t>Topham</w:t>
      </w:r>
      <w:proofErr w:type="spellEnd"/>
      <w:r>
        <w:rPr>
          <w:rFonts w:ascii="Times New Roman" w:eastAsia="Calibri" w:hAnsi="Times New Roman" w:cs="Times New Roman"/>
          <w:color w:val="000000"/>
          <w:sz w:val="24"/>
          <w:szCs w:val="24"/>
        </w:rPr>
        <w:t>, visited with the committee</w:t>
      </w:r>
    </w:p>
    <w:p w:rsidR="004B1D72" w:rsidRDefault="004B1D72" w:rsidP="004B1D72">
      <w:pPr>
        <w:rPr>
          <w:rFonts w:ascii="Times New Roman" w:eastAsia="Calibri" w:hAnsi="Times New Roman" w:cs="Times New Roman"/>
          <w:color w:val="000000"/>
          <w:sz w:val="24"/>
          <w:szCs w:val="24"/>
        </w:rPr>
      </w:pPr>
    </w:p>
    <w:p w:rsidR="004B1D72" w:rsidRDefault="004B1D72" w:rsidP="004B1D7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Long, seconded by Battreall to appoint Jeff Chandler as chair of the Property and Safety Committee. </w:t>
      </w:r>
      <w:r w:rsidRPr="001D7C7A">
        <w:rPr>
          <w:rFonts w:ascii="Times New Roman" w:eastAsia="Calibri" w:hAnsi="Times New Roman" w:cs="Times New Roman"/>
          <w:color w:val="000000"/>
          <w:sz w:val="24"/>
          <w:szCs w:val="24"/>
        </w:rPr>
        <w:t>Motion carried unanimously.</w:t>
      </w:r>
    </w:p>
    <w:p w:rsidR="004B1D72" w:rsidRDefault="004B1D72" w:rsidP="004B1D72">
      <w:pPr>
        <w:rPr>
          <w:rFonts w:ascii="Times New Roman" w:eastAsia="Calibri" w:hAnsi="Times New Roman" w:cs="Times New Roman"/>
          <w:color w:val="000000"/>
          <w:sz w:val="24"/>
          <w:szCs w:val="24"/>
        </w:rPr>
      </w:pPr>
    </w:p>
    <w:p w:rsidR="004B1D72" w:rsidRDefault="004B1D72" w:rsidP="004B1D7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Long, seconded by Parmer to appoint Rick Croasdale as vice chair of the Property and Safety Committee. </w:t>
      </w:r>
      <w:r w:rsidRPr="001D7C7A">
        <w:rPr>
          <w:rFonts w:ascii="Times New Roman" w:eastAsia="Calibri" w:hAnsi="Times New Roman" w:cs="Times New Roman"/>
          <w:color w:val="000000"/>
          <w:sz w:val="24"/>
          <w:szCs w:val="24"/>
        </w:rPr>
        <w:t>Motion carried unanimously.</w:t>
      </w:r>
    </w:p>
    <w:p w:rsidR="004B1D72" w:rsidRDefault="004B1D72" w:rsidP="004B1D72">
      <w:pPr>
        <w:rPr>
          <w:rFonts w:ascii="Times New Roman" w:eastAsia="Calibri" w:hAnsi="Times New Roman" w:cs="Times New Roman"/>
          <w:color w:val="000000"/>
          <w:sz w:val="24"/>
          <w:szCs w:val="24"/>
        </w:rPr>
      </w:pPr>
    </w:p>
    <w:p w:rsidR="004B1D72" w:rsidRDefault="004B1D72" w:rsidP="004B1D7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Long, seconded by Parmer to appoint Carol Goller as secretary of the Property and Safety Committee. </w:t>
      </w:r>
      <w:r w:rsidRPr="001D7C7A">
        <w:rPr>
          <w:rFonts w:ascii="Times New Roman" w:eastAsia="Calibri" w:hAnsi="Times New Roman" w:cs="Times New Roman"/>
          <w:color w:val="000000"/>
          <w:sz w:val="24"/>
          <w:szCs w:val="24"/>
        </w:rPr>
        <w:t>Motion carried unanimously.</w:t>
      </w:r>
    </w:p>
    <w:p w:rsidR="004B1D72" w:rsidRDefault="004B1D72" w:rsidP="004B1D72">
      <w:pPr>
        <w:rPr>
          <w:rFonts w:ascii="Times New Roman" w:eastAsia="Calibri" w:hAnsi="Times New Roman" w:cs="Times New Roman"/>
          <w:color w:val="000000"/>
          <w:sz w:val="24"/>
          <w:szCs w:val="24"/>
        </w:rPr>
      </w:pPr>
    </w:p>
    <w:p w:rsidR="004B1D72" w:rsidRPr="001D7C7A" w:rsidRDefault="004B1D72" w:rsidP="004B1D72">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Croasdale thanked the board and fellow committee members for </w:t>
      </w:r>
      <w:r w:rsidR="002747DA">
        <w:rPr>
          <w:rFonts w:ascii="Times New Roman" w:eastAsia="Calibri" w:hAnsi="Times New Roman" w:cs="Times New Roman"/>
          <w:color w:val="000000"/>
          <w:sz w:val="24"/>
          <w:szCs w:val="24"/>
        </w:rPr>
        <w:t>their support while he was chair of the Property Committee.</w:t>
      </w:r>
    </w:p>
    <w:p w:rsidR="00380F10" w:rsidRPr="001D7C7A" w:rsidRDefault="00380F10" w:rsidP="00380F10">
      <w:pPr>
        <w:ind w:left="720"/>
        <w:rPr>
          <w:rFonts w:ascii="Times New Roman" w:eastAsia="Calibri" w:hAnsi="Times New Roman" w:cs="Times New Roman"/>
          <w:color w:val="000000"/>
          <w:sz w:val="24"/>
          <w:szCs w:val="24"/>
        </w:rPr>
      </w:pPr>
    </w:p>
    <w:p w:rsidR="007D2B0C" w:rsidRPr="001D7C7A" w:rsidRDefault="00380F10" w:rsidP="007D2B0C">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Motion was made by Battreall, seconded by Long</w:t>
      </w:r>
      <w:r w:rsidR="007D2B0C" w:rsidRPr="001D7C7A">
        <w:rPr>
          <w:rFonts w:ascii="Times New Roman" w:eastAsia="Calibri" w:hAnsi="Times New Roman" w:cs="Times New Roman"/>
          <w:color w:val="000000"/>
          <w:sz w:val="24"/>
          <w:szCs w:val="24"/>
        </w:rPr>
        <w:t xml:space="preserve"> to approve the </w:t>
      </w:r>
      <w:r w:rsidR="00B40181">
        <w:rPr>
          <w:rFonts w:ascii="Times New Roman" w:eastAsia="Calibri" w:hAnsi="Times New Roman" w:cs="Times New Roman"/>
          <w:color w:val="000000"/>
          <w:sz w:val="24"/>
          <w:szCs w:val="24"/>
        </w:rPr>
        <w:t>July 10</w:t>
      </w:r>
      <w:r w:rsidR="007D2B0C" w:rsidRPr="001D7C7A">
        <w:rPr>
          <w:rFonts w:ascii="Times New Roman" w:eastAsia="Calibri" w:hAnsi="Times New Roman" w:cs="Times New Roman"/>
          <w:color w:val="000000"/>
          <w:sz w:val="24"/>
          <w:szCs w:val="24"/>
        </w:rPr>
        <w:t xml:space="preserve">, 2017 Property and Safety Minutes. </w:t>
      </w:r>
      <w:r w:rsidR="008E289E" w:rsidRPr="001D7C7A">
        <w:rPr>
          <w:rFonts w:ascii="Times New Roman" w:eastAsia="Calibri" w:hAnsi="Times New Roman" w:cs="Times New Roman"/>
          <w:color w:val="000000"/>
          <w:sz w:val="24"/>
          <w:szCs w:val="24"/>
        </w:rPr>
        <w:t>Motion carried unanimously.</w:t>
      </w:r>
    </w:p>
    <w:p w:rsidR="009364CF" w:rsidRPr="001D7C7A" w:rsidRDefault="009364CF" w:rsidP="007D2B0C">
      <w:pPr>
        <w:outlineLvl w:val="0"/>
        <w:rPr>
          <w:rFonts w:ascii="Times New Roman" w:eastAsia="Calibri" w:hAnsi="Times New Roman" w:cs="Times New Roman"/>
          <w:color w:val="000000"/>
          <w:sz w:val="24"/>
          <w:szCs w:val="24"/>
        </w:rPr>
      </w:pP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8653AA" w:rsidRDefault="00B40181"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Pr>
          <w:rFonts w:ascii="Times New Roman" w:eastAsia="Calibri" w:hAnsi="Times New Roman" w:cs="Times New Roman"/>
          <w:color w:val="000000"/>
          <w:sz w:val="24"/>
          <w:szCs w:val="24"/>
        </w:rPr>
        <w:t>Russ Parmer</w:t>
      </w:r>
    </w:p>
    <w:p w:rsidR="00B40181" w:rsidRDefault="00B40181" w:rsidP="007D2B0C">
      <w:pPr>
        <w:jc w:val="center"/>
        <w:rPr>
          <w:rFonts w:ascii="Times New Roman" w:eastAsia="Calibri" w:hAnsi="Times New Roman" w:cs="Times New Roman"/>
          <w:color w:val="000000"/>
          <w:sz w:val="24"/>
          <w:szCs w:val="24"/>
        </w:rPr>
      </w:pPr>
    </w:p>
    <w:p w:rsidR="00B40181" w:rsidRDefault="002747DA" w:rsidP="00B40181">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discussed shore stabilization issues and will continue to monitor</w:t>
      </w:r>
    </w:p>
    <w:p w:rsidR="002747DA" w:rsidRPr="001D7C7A" w:rsidRDefault="002747DA" w:rsidP="00B40181">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will evaluate the number of boat stickers issued, higher than average number of watercraft registered to any given lot, and any potential violations</w:t>
      </w:r>
    </w:p>
    <w:p w:rsidR="00B40181" w:rsidRDefault="00B40181" w:rsidP="007D2B0C">
      <w:pPr>
        <w:jc w:val="center"/>
        <w:rPr>
          <w:rFonts w:ascii="Times New Roman" w:eastAsia="Calibri" w:hAnsi="Times New Roman" w:cs="Times New Roman"/>
          <w:color w:val="000000"/>
          <w:sz w:val="24"/>
          <w:szCs w:val="24"/>
        </w:rPr>
      </w:pPr>
    </w:p>
    <w:p w:rsidR="00B40181" w:rsidRPr="001D7C7A" w:rsidRDefault="00B40181" w:rsidP="00B40181">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Battreall, seconded by Long to approve the </w:t>
      </w:r>
      <w:r>
        <w:rPr>
          <w:rFonts w:ascii="Times New Roman" w:eastAsia="Calibri" w:hAnsi="Times New Roman" w:cs="Times New Roman"/>
          <w:color w:val="000000"/>
          <w:sz w:val="24"/>
          <w:szCs w:val="24"/>
        </w:rPr>
        <w:t>July 11</w:t>
      </w:r>
      <w:r w:rsidRPr="001D7C7A">
        <w:rPr>
          <w:rFonts w:ascii="Times New Roman" w:eastAsia="Calibri" w:hAnsi="Times New Roman" w:cs="Times New Roman"/>
          <w:color w:val="000000"/>
          <w:sz w:val="24"/>
          <w:szCs w:val="24"/>
        </w:rPr>
        <w:t xml:space="preserve">, 2017 </w:t>
      </w:r>
      <w:r>
        <w:rPr>
          <w:rFonts w:ascii="Times New Roman" w:eastAsia="Calibri" w:hAnsi="Times New Roman" w:cs="Times New Roman"/>
          <w:color w:val="000000"/>
          <w:sz w:val="24"/>
          <w:szCs w:val="24"/>
        </w:rPr>
        <w:t>Lake, Habitat and Fisheries</w:t>
      </w:r>
      <w:r w:rsidRPr="001D7C7A">
        <w:rPr>
          <w:rFonts w:ascii="Times New Roman" w:eastAsia="Calibri" w:hAnsi="Times New Roman" w:cs="Times New Roman"/>
          <w:color w:val="000000"/>
          <w:sz w:val="24"/>
          <w:szCs w:val="24"/>
        </w:rPr>
        <w:t xml:space="preserve"> Minutes. Motion carried unanimously.</w:t>
      </w:r>
    </w:p>
    <w:p w:rsidR="0054673B" w:rsidRDefault="0054673B" w:rsidP="007D2B0C">
      <w:pPr>
        <w:jc w:val="center"/>
        <w:rPr>
          <w:rFonts w:ascii="Times New Roman" w:eastAsia="Calibri" w:hAnsi="Times New Roman" w:cs="Times New Roman"/>
          <w:color w:val="000000"/>
          <w:sz w:val="24"/>
          <w:szCs w:val="24"/>
        </w:rPr>
      </w:pPr>
    </w:p>
    <w:p w:rsidR="00B40181" w:rsidRPr="001D7C7A" w:rsidRDefault="00B40181" w:rsidP="007D2B0C">
      <w:pPr>
        <w:jc w:val="center"/>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7D2B0C" w:rsidRPr="001D7C7A" w:rsidRDefault="007D2B0C" w:rsidP="007D2B0C">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Jim </w:t>
      </w:r>
      <w:proofErr w:type="spellStart"/>
      <w:r w:rsidRPr="001D7C7A">
        <w:rPr>
          <w:rFonts w:ascii="Times New Roman" w:eastAsia="Calibri" w:hAnsi="Times New Roman" w:cs="Times New Roman"/>
          <w:color w:val="000000"/>
          <w:sz w:val="24"/>
          <w:szCs w:val="24"/>
        </w:rPr>
        <w:t>Wieringa</w:t>
      </w:r>
      <w:proofErr w:type="spellEnd"/>
    </w:p>
    <w:p w:rsidR="007D2B0C" w:rsidRPr="001D7C7A" w:rsidRDefault="007D2B0C" w:rsidP="007D2B0C">
      <w:pPr>
        <w:jc w:val="center"/>
        <w:outlineLvl w:val="0"/>
        <w:rPr>
          <w:rFonts w:ascii="Times New Roman" w:eastAsia="Calibri" w:hAnsi="Times New Roman" w:cs="Times New Roman"/>
          <w:color w:val="000000"/>
          <w:sz w:val="24"/>
          <w:szCs w:val="24"/>
        </w:rPr>
      </w:pPr>
    </w:p>
    <w:p w:rsidR="007D2B0C" w:rsidRDefault="002747DA"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recapped the power outage and discussed how to improve procedures</w:t>
      </w:r>
    </w:p>
    <w:p w:rsidR="002747DA" w:rsidRDefault="002747DA"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Lift station 10 should be done by August</w:t>
      </w:r>
    </w:p>
    <w:p w:rsidR="002747DA" w:rsidRDefault="002747DA"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Water meters will all be changed to radio-read by this fall</w:t>
      </w:r>
    </w:p>
    <w:p w:rsidR="002747DA" w:rsidRDefault="002747DA"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Lot owners with frost-free hydrants can have them removed by BLA</w:t>
      </w:r>
    </w:p>
    <w:p w:rsidR="002747DA" w:rsidRDefault="002747DA"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The swimming pool back wash pump needs to be replaced</w:t>
      </w:r>
    </w:p>
    <w:p w:rsidR="002747DA" w:rsidRPr="001D7C7A" w:rsidRDefault="002747DA" w:rsidP="00B52203">
      <w:pPr>
        <w:numPr>
          <w:ilvl w:val="0"/>
          <w:numId w:val="2"/>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is waiting for a response about a demonstration from Fournier sludge treatment</w:t>
      </w:r>
    </w:p>
    <w:p w:rsidR="001D5A18" w:rsidRPr="001D7C7A" w:rsidRDefault="001D5A18" w:rsidP="001D5A18">
      <w:pPr>
        <w:rPr>
          <w:rFonts w:ascii="Times New Roman" w:eastAsia="Calibri" w:hAnsi="Times New Roman" w:cs="Times New Roman"/>
          <w:color w:val="000000"/>
          <w:sz w:val="24"/>
          <w:szCs w:val="24"/>
        </w:rPr>
      </w:pPr>
    </w:p>
    <w:p w:rsidR="00387F48" w:rsidRDefault="004438FD" w:rsidP="004438FD">
      <w:pP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B40181">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B40181">
        <w:rPr>
          <w:rFonts w:ascii="Times New Roman" w:eastAsia="Calibri" w:hAnsi="Times New Roman" w:cs="Times New Roman"/>
          <w:color w:val="000000"/>
          <w:sz w:val="24"/>
          <w:szCs w:val="24"/>
        </w:rPr>
        <w:t>Long</w:t>
      </w:r>
      <w:r w:rsidRPr="001D7C7A">
        <w:rPr>
          <w:rFonts w:ascii="Times New Roman" w:eastAsia="Calibri" w:hAnsi="Times New Roman" w:cs="Times New Roman"/>
          <w:color w:val="000000"/>
          <w:sz w:val="24"/>
          <w:szCs w:val="24"/>
        </w:rPr>
        <w:t xml:space="preserve"> to approve the </w:t>
      </w:r>
      <w:r w:rsidR="00B40181">
        <w:rPr>
          <w:rFonts w:ascii="Times New Roman" w:eastAsia="Calibri" w:hAnsi="Times New Roman" w:cs="Times New Roman"/>
          <w:color w:val="000000"/>
          <w:sz w:val="24"/>
          <w:szCs w:val="24"/>
        </w:rPr>
        <w:t>July 10</w:t>
      </w:r>
      <w:r w:rsidRPr="001D7C7A">
        <w:rPr>
          <w:rFonts w:ascii="Times New Roman" w:eastAsia="Calibri" w:hAnsi="Times New Roman" w:cs="Times New Roman"/>
          <w:color w:val="000000"/>
          <w:sz w:val="24"/>
          <w:szCs w:val="24"/>
        </w:rPr>
        <w:t xml:space="preserve">, 2017 Utility </w:t>
      </w:r>
      <w:r w:rsidR="001C3523">
        <w:rPr>
          <w:rFonts w:ascii="Times New Roman" w:eastAsia="Calibri" w:hAnsi="Times New Roman" w:cs="Times New Roman"/>
          <w:color w:val="000000"/>
          <w:sz w:val="24"/>
          <w:szCs w:val="24"/>
        </w:rPr>
        <w:t>Committee m</w:t>
      </w:r>
      <w:r w:rsidRPr="001D7C7A">
        <w:rPr>
          <w:rFonts w:ascii="Times New Roman" w:eastAsia="Calibri" w:hAnsi="Times New Roman" w:cs="Times New Roman"/>
          <w:color w:val="000000"/>
          <w:sz w:val="24"/>
          <w:szCs w:val="24"/>
        </w:rPr>
        <w:t xml:space="preserve">inutes. </w:t>
      </w:r>
    </w:p>
    <w:p w:rsidR="002747DA" w:rsidRDefault="002747DA" w:rsidP="004438FD">
      <w:pPr>
        <w:outlineLvl w:val="0"/>
        <w:rPr>
          <w:rFonts w:ascii="Times New Roman" w:eastAsia="Calibri" w:hAnsi="Times New Roman" w:cs="Times New Roman"/>
          <w:color w:val="000000"/>
          <w:sz w:val="24"/>
          <w:szCs w:val="24"/>
        </w:rPr>
      </w:pPr>
    </w:p>
    <w:p w:rsidR="002747DA" w:rsidRDefault="002747DA" w:rsidP="004438FD">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asked about the sludge treatment demonstration and progress on Lift Station 10.</w:t>
      </w:r>
    </w:p>
    <w:p w:rsidR="002747DA" w:rsidRDefault="002747DA" w:rsidP="004438FD">
      <w:pPr>
        <w:outlineLvl w:val="0"/>
        <w:rPr>
          <w:rFonts w:ascii="Times New Roman" w:eastAsia="Calibri" w:hAnsi="Times New Roman" w:cs="Times New Roman"/>
          <w:color w:val="000000"/>
          <w:sz w:val="24"/>
          <w:szCs w:val="24"/>
        </w:rPr>
      </w:pPr>
    </w:p>
    <w:p w:rsidR="002747DA" w:rsidRDefault="002747DA" w:rsidP="004438FD">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Long thanked the Beaver Lake employees for working so hard in the extreme heat while working on Lift Station 10.</w:t>
      </w:r>
    </w:p>
    <w:p w:rsidR="002747DA" w:rsidRDefault="002747DA" w:rsidP="004438FD">
      <w:pPr>
        <w:outlineLvl w:val="0"/>
        <w:rPr>
          <w:rFonts w:ascii="Times New Roman" w:eastAsia="Calibri" w:hAnsi="Times New Roman" w:cs="Times New Roman"/>
          <w:color w:val="000000"/>
          <w:sz w:val="24"/>
          <w:szCs w:val="24"/>
        </w:rPr>
      </w:pPr>
    </w:p>
    <w:p w:rsidR="002747DA" w:rsidRDefault="002747DA" w:rsidP="004438FD">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approve July Utility Committee minutes carried unanimously.</w:t>
      </w:r>
    </w:p>
    <w:p w:rsidR="002747DA" w:rsidRDefault="002747DA" w:rsidP="004438FD">
      <w:pPr>
        <w:outlineLvl w:val="0"/>
        <w:rPr>
          <w:rFonts w:ascii="Times New Roman" w:eastAsia="Calibri" w:hAnsi="Times New Roman" w:cs="Times New Roman"/>
          <w:color w:val="000000"/>
          <w:sz w:val="24"/>
          <w:szCs w:val="24"/>
        </w:rPr>
      </w:pPr>
    </w:p>
    <w:p w:rsidR="00B40181" w:rsidRPr="001D7C7A" w:rsidRDefault="00B40181" w:rsidP="004438FD">
      <w:pPr>
        <w:outlineLvl w:val="0"/>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Reported by: Dale Long</w:t>
      </w:r>
    </w:p>
    <w:p w:rsidR="007D2B0C" w:rsidRPr="001D7C7A" w:rsidRDefault="007D2B0C" w:rsidP="007D2B0C">
      <w:pPr>
        <w:jc w:val="center"/>
        <w:rPr>
          <w:rFonts w:ascii="Times New Roman" w:eastAsia="Calibri" w:hAnsi="Times New Roman" w:cs="Times New Roman"/>
          <w:color w:val="000000"/>
          <w:sz w:val="24"/>
          <w:szCs w:val="24"/>
        </w:rPr>
      </w:pP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8B1B6A">
        <w:rPr>
          <w:rFonts w:ascii="Times New Roman" w:eastAsia="Calibri" w:hAnsi="Times New Roman" w:cs="Times New Roman"/>
          <w:color w:val="000000"/>
          <w:sz w:val="24"/>
          <w:szCs w:val="24"/>
        </w:rPr>
        <w:t>June</w:t>
      </w:r>
      <w:r w:rsidRPr="001D7C7A">
        <w:rPr>
          <w:rFonts w:ascii="Times New Roman" w:eastAsia="Calibri" w:hAnsi="Times New Roman" w:cs="Times New Roman"/>
          <w:color w:val="000000"/>
          <w:sz w:val="24"/>
          <w:szCs w:val="24"/>
        </w:rPr>
        <w:t xml:space="preserve"> was $</w:t>
      </w:r>
      <w:r w:rsidR="008B1B6A">
        <w:rPr>
          <w:rFonts w:ascii="Times New Roman" w:eastAsia="Calibri" w:hAnsi="Times New Roman" w:cs="Times New Roman"/>
          <w:color w:val="000000"/>
          <w:sz w:val="24"/>
          <w:szCs w:val="24"/>
        </w:rPr>
        <w:t>4329</w:t>
      </w:r>
      <w:r w:rsidRPr="001D7C7A">
        <w:rPr>
          <w:rFonts w:ascii="Times New Roman" w:eastAsia="Calibri" w:hAnsi="Times New Roman" w:cs="Times New Roman"/>
          <w:color w:val="000000"/>
          <w:sz w:val="24"/>
          <w:szCs w:val="24"/>
        </w:rPr>
        <w:t xml:space="preserve"> better than plan and expenses were $</w:t>
      </w:r>
      <w:r w:rsidR="008B1B6A">
        <w:rPr>
          <w:rFonts w:ascii="Times New Roman" w:eastAsia="Calibri" w:hAnsi="Times New Roman" w:cs="Times New Roman"/>
          <w:color w:val="000000"/>
          <w:sz w:val="24"/>
          <w:szCs w:val="24"/>
        </w:rPr>
        <w:t>5219</w:t>
      </w:r>
      <w:r w:rsidRPr="001D7C7A">
        <w:rPr>
          <w:rFonts w:ascii="Times New Roman" w:eastAsia="Calibri" w:hAnsi="Times New Roman" w:cs="Times New Roman"/>
          <w:color w:val="000000"/>
          <w:sz w:val="24"/>
          <w:szCs w:val="24"/>
        </w:rPr>
        <w:t xml:space="preserve"> </w:t>
      </w:r>
      <w:r w:rsidR="00A02A13" w:rsidRPr="001D7C7A">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including other income/expenses of $</w:t>
      </w:r>
      <w:r w:rsidR="008B1B6A">
        <w:rPr>
          <w:rFonts w:ascii="Times New Roman" w:eastAsia="Calibri" w:hAnsi="Times New Roman" w:cs="Times New Roman"/>
          <w:color w:val="000000"/>
          <w:sz w:val="24"/>
          <w:szCs w:val="24"/>
        </w:rPr>
        <w:t>821</w:t>
      </w:r>
      <w:r w:rsidRPr="001D7C7A">
        <w:rPr>
          <w:rFonts w:ascii="Times New Roman" w:eastAsia="Calibri" w:hAnsi="Times New Roman" w:cs="Times New Roman"/>
          <w:color w:val="000000"/>
          <w:sz w:val="24"/>
          <w:szCs w:val="24"/>
        </w:rPr>
        <w:t xml:space="preserve"> </w:t>
      </w:r>
      <w:r w:rsidR="008B1B6A">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budget for</w:t>
      </w:r>
      <w:r w:rsidR="00A02A13" w:rsidRPr="001D7C7A">
        <w:rPr>
          <w:rFonts w:ascii="Times New Roman" w:eastAsia="Calibri" w:hAnsi="Times New Roman" w:cs="Times New Roman"/>
          <w:color w:val="000000"/>
          <w:sz w:val="24"/>
          <w:szCs w:val="24"/>
        </w:rPr>
        <w:t xml:space="preserve"> </w:t>
      </w:r>
      <w:r w:rsidR="008B1B6A">
        <w:rPr>
          <w:rFonts w:ascii="Times New Roman" w:eastAsia="Calibri" w:hAnsi="Times New Roman" w:cs="Times New Roman"/>
          <w:color w:val="000000"/>
          <w:sz w:val="24"/>
          <w:szCs w:val="24"/>
        </w:rPr>
        <w:t>June</w:t>
      </w:r>
      <w:r w:rsidRPr="001D7C7A">
        <w:rPr>
          <w:rFonts w:ascii="Times New Roman" w:eastAsia="Calibri" w:hAnsi="Times New Roman" w:cs="Times New Roman"/>
          <w:color w:val="000000"/>
          <w:sz w:val="24"/>
          <w:szCs w:val="24"/>
        </w:rPr>
        <w:t>.</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8B1B6A">
        <w:rPr>
          <w:rFonts w:ascii="Times New Roman" w:eastAsia="Calibri" w:hAnsi="Times New Roman" w:cs="Times New Roman"/>
          <w:color w:val="000000"/>
          <w:sz w:val="24"/>
          <w:szCs w:val="24"/>
        </w:rPr>
        <w:t>46,969</w:t>
      </w:r>
      <w:r w:rsidRPr="001D7C7A">
        <w:rPr>
          <w:rFonts w:ascii="Times New Roman" w:eastAsia="Calibri" w:hAnsi="Times New Roman" w:cs="Times New Roman"/>
          <w:color w:val="000000"/>
          <w:sz w:val="24"/>
          <w:szCs w:val="24"/>
        </w:rPr>
        <w:t xml:space="preserve"> better than plan and expenses were $</w:t>
      </w:r>
      <w:r w:rsidR="008B1B6A">
        <w:rPr>
          <w:rFonts w:ascii="Times New Roman" w:eastAsia="Calibri" w:hAnsi="Times New Roman" w:cs="Times New Roman"/>
          <w:color w:val="000000"/>
          <w:sz w:val="24"/>
          <w:szCs w:val="24"/>
        </w:rPr>
        <w:t>7357</w:t>
      </w:r>
      <w:r w:rsidRPr="001D7C7A">
        <w:rPr>
          <w:rFonts w:ascii="Times New Roman" w:eastAsia="Calibri" w:hAnsi="Times New Roman" w:cs="Times New Roman"/>
          <w:color w:val="000000"/>
          <w:sz w:val="24"/>
          <w:szCs w:val="24"/>
        </w:rPr>
        <w:t xml:space="preserve"> </w:t>
      </w:r>
      <w:r w:rsidR="008B1B6A">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including other income/expenses of $</w:t>
      </w:r>
      <w:r w:rsidR="008B1B6A">
        <w:rPr>
          <w:rFonts w:ascii="Times New Roman" w:eastAsia="Calibri" w:hAnsi="Times New Roman" w:cs="Times New Roman"/>
          <w:color w:val="000000"/>
          <w:sz w:val="24"/>
          <w:szCs w:val="24"/>
        </w:rPr>
        <w:t>41,656</w:t>
      </w:r>
      <w:r w:rsidRPr="001D7C7A">
        <w:rPr>
          <w:rFonts w:ascii="Times New Roman" w:eastAsia="Calibri" w:hAnsi="Times New Roman" w:cs="Times New Roman"/>
          <w:color w:val="000000"/>
          <w:sz w:val="24"/>
          <w:szCs w:val="24"/>
        </w:rPr>
        <w:t xml:space="preserve"> better than budget for the period. </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8B1B6A">
        <w:rPr>
          <w:rFonts w:ascii="Times New Roman" w:eastAsia="Calibri" w:hAnsi="Times New Roman" w:cs="Times New Roman"/>
          <w:color w:val="000000"/>
          <w:sz w:val="24"/>
          <w:szCs w:val="24"/>
        </w:rPr>
        <w:t>400,225</w:t>
      </w:r>
      <w:r w:rsidRPr="001D7C7A">
        <w:rPr>
          <w:rFonts w:ascii="Times New Roman" w:eastAsia="Calibri" w:hAnsi="Times New Roman" w:cs="Times New Roman"/>
          <w:color w:val="000000"/>
          <w:sz w:val="24"/>
          <w:szCs w:val="24"/>
        </w:rPr>
        <w:t>.</w:t>
      </w:r>
    </w:p>
    <w:p w:rsidR="007D2B0C" w:rsidRPr="001D7C7A" w:rsidRDefault="007D2B0C"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a </w:t>
      </w:r>
      <w:r w:rsidR="008B1B6A">
        <w:rPr>
          <w:rFonts w:ascii="Times New Roman" w:eastAsia="Calibri" w:hAnsi="Times New Roman" w:cs="Times New Roman"/>
          <w:color w:val="000000"/>
          <w:sz w:val="24"/>
          <w:szCs w:val="24"/>
        </w:rPr>
        <w:t>decrease</w:t>
      </w:r>
      <w:r w:rsidRPr="001D7C7A">
        <w:rPr>
          <w:rFonts w:ascii="Times New Roman" w:eastAsia="Calibri" w:hAnsi="Times New Roman" w:cs="Times New Roman"/>
          <w:color w:val="000000"/>
          <w:sz w:val="24"/>
          <w:szCs w:val="24"/>
        </w:rPr>
        <w:t xml:space="preserve"> of $</w:t>
      </w:r>
      <w:r w:rsidR="008B1B6A">
        <w:rPr>
          <w:rFonts w:ascii="Times New Roman" w:eastAsia="Calibri" w:hAnsi="Times New Roman" w:cs="Times New Roman"/>
          <w:color w:val="000000"/>
          <w:sz w:val="24"/>
          <w:szCs w:val="24"/>
        </w:rPr>
        <w:t>125,475</w:t>
      </w:r>
      <w:r w:rsidRPr="001D7C7A">
        <w:rPr>
          <w:rFonts w:ascii="Times New Roman" w:eastAsia="Calibri" w:hAnsi="Times New Roman" w:cs="Times New Roman"/>
          <w:color w:val="000000"/>
          <w:sz w:val="24"/>
          <w:szCs w:val="24"/>
        </w:rPr>
        <w:t xml:space="preserve"> for the period.</w:t>
      </w:r>
    </w:p>
    <w:p w:rsidR="007D2B0C" w:rsidRPr="001D7C7A" w:rsidRDefault="007D2B0C" w:rsidP="007D2B0C">
      <w:pPr>
        <w:numPr>
          <w:ilvl w:val="0"/>
          <w:numId w:val="1"/>
        </w:numPr>
        <w:tabs>
          <w:tab w:val="left" w:pos="8100"/>
        </w:tabs>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Capital items included $651 for 2015 Chevy truck payment; </w:t>
      </w:r>
      <w:r w:rsidR="00A02A13" w:rsidRPr="001D7C7A">
        <w:rPr>
          <w:rFonts w:ascii="Times New Roman" w:eastAsia="Calibri" w:hAnsi="Times New Roman" w:cs="Times New Roman"/>
          <w:color w:val="000000"/>
          <w:sz w:val="24"/>
          <w:szCs w:val="24"/>
        </w:rPr>
        <w:t>$</w:t>
      </w:r>
      <w:r w:rsidR="008B1B6A">
        <w:rPr>
          <w:rFonts w:ascii="Times New Roman" w:eastAsia="Calibri" w:hAnsi="Times New Roman" w:cs="Times New Roman"/>
          <w:color w:val="000000"/>
          <w:sz w:val="24"/>
          <w:szCs w:val="24"/>
        </w:rPr>
        <w:t>9119 for updates to the meter reading system, and $5125 for the retrofit of Lift Station 10</w:t>
      </w:r>
    </w:p>
    <w:p w:rsidR="007D2B0C" w:rsidRPr="00F728DD" w:rsidRDefault="00387F48" w:rsidP="007D2B0C">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Past due accounts for </w:t>
      </w:r>
      <w:r w:rsidR="008B1B6A">
        <w:rPr>
          <w:rFonts w:ascii="Times New Roman" w:eastAsia="Calibri" w:hAnsi="Times New Roman" w:cs="Times New Roman"/>
          <w:color w:val="000000"/>
          <w:sz w:val="24"/>
          <w:szCs w:val="24"/>
        </w:rPr>
        <w:t>June</w:t>
      </w:r>
      <w:r w:rsidR="007D2B0C" w:rsidRPr="001D7C7A">
        <w:rPr>
          <w:rFonts w:ascii="Times New Roman" w:eastAsia="Calibri" w:hAnsi="Times New Roman" w:cs="Times New Roman"/>
          <w:color w:val="000000"/>
          <w:sz w:val="24"/>
          <w:szCs w:val="24"/>
        </w:rPr>
        <w:t xml:space="preserve"> were:</w:t>
      </w:r>
      <w:r w:rsidR="007D2B0C" w:rsidRPr="001D7C7A">
        <w:rPr>
          <w:rFonts w:ascii="Times New Roman" w:eastAsia="Calibri" w:hAnsi="Times New Roman" w:cs="Times New Roman"/>
          <w:b/>
          <w:color w:val="000000"/>
          <w:sz w:val="24"/>
          <w:szCs w:val="24"/>
        </w:rPr>
        <w:t xml:space="preserve"> Dues</w:t>
      </w:r>
      <w:r w:rsidR="007D2B0C" w:rsidRPr="001D7C7A">
        <w:rPr>
          <w:rFonts w:ascii="Times New Roman" w:eastAsia="Calibri" w:hAnsi="Times New Roman" w:cs="Times New Roman"/>
          <w:color w:val="000000"/>
          <w:sz w:val="24"/>
          <w:szCs w:val="24"/>
        </w:rPr>
        <w:t xml:space="preserve"> $</w:t>
      </w:r>
      <w:r w:rsidR="008B1B6A">
        <w:rPr>
          <w:rFonts w:ascii="Times New Roman" w:eastAsia="Calibri" w:hAnsi="Times New Roman" w:cs="Times New Roman"/>
          <w:color w:val="000000"/>
          <w:sz w:val="24"/>
          <w:szCs w:val="24"/>
        </w:rPr>
        <w:t>30,905</w:t>
      </w:r>
      <w:r w:rsidRPr="001D7C7A">
        <w:rPr>
          <w:rFonts w:ascii="Times New Roman" w:eastAsia="Calibri" w:hAnsi="Times New Roman" w:cs="Times New Roman"/>
          <w:color w:val="000000"/>
          <w:sz w:val="24"/>
          <w:szCs w:val="24"/>
        </w:rPr>
        <w:t xml:space="preserve">, </w:t>
      </w:r>
      <w:r w:rsidR="008B1B6A">
        <w:rPr>
          <w:rFonts w:ascii="Times New Roman" w:eastAsia="Calibri" w:hAnsi="Times New Roman" w:cs="Times New Roman"/>
          <w:color w:val="000000"/>
          <w:sz w:val="24"/>
          <w:szCs w:val="24"/>
        </w:rPr>
        <w:t>down</w:t>
      </w:r>
      <w:r w:rsidRPr="001D7C7A">
        <w:rPr>
          <w:rFonts w:ascii="Times New Roman" w:eastAsia="Calibri" w:hAnsi="Times New Roman" w:cs="Times New Roman"/>
          <w:color w:val="000000"/>
          <w:sz w:val="24"/>
          <w:szCs w:val="24"/>
        </w:rPr>
        <w:t xml:space="preserve"> $</w:t>
      </w:r>
      <w:r w:rsidR="008B1B6A">
        <w:rPr>
          <w:rFonts w:ascii="Times New Roman" w:eastAsia="Calibri" w:hAnsi="Times New Roman" w:cs="Times New Roman"/>
          <w:color w:val="000000"/>
          <w:sz w:val="24"/>
          <w:szCs w:val="24"/>
        </w:rPr>
        <w:t>13,334</w:t>
      </w:r>
      <w:r w:rsidR="007D2B0C" w:rsidRPr="001D7C7A">
        <w:rPr>
          <w:rFonts w:ascii="Times New Roman" w:eastAsia="Calibri" w:hAnsi="Times New Roman" w:cs="Times New Roman"/>
          <w:color w:val="000000"/>
          <w:sz w:val="24"/>
          <w:szCs w:val="24"/>
        </w:rPr>
        <w:t xml:space="preserve"> from </w:t>
      </w:r>
      <w:r w:rsidR="008B1B6A">
        <w:rPr>
          <w:rFonts w:ascii="Times New Roman" w:eastAsia="Calibri" w:hAnsi="Times New Roman" w:cs="Times New Roman"/>
          <w:color w:val="000000"/>
          <w:sz w:val="24"/>
          <w:szCs w:val="24"/>
        </w:rPr>
        <w:t>May</w:t>
      </w:r>
      <w:r w:rsidR="007D2B0C" w:rsidRPr="001D7C7A">
        <w:rPr>
          <w:rFonts w:ascii="Times New Roman" w:eastAsia="Calibri" w:hAnsi="Times New Roman" w:cs="Times New Roman"/>
          <w:color w:val="000000"/>
          <w:sz w:val="24"/>
          <w:szCs w:val="24"/>
        </w:rPr>
        <w:t>;</w:t>
      </w:r>
      <w:r w:rsidR="007D2B0C" w:rsidRPr="001D7C7A">
        <w:rPr>
          <w:rFonts w:ascii="Times New Roman" w:eastAsia="Calibri" w:hAnsi="Times New Roman" w:cs="Times New Roman"/>
          <w:b/>
          <w:color w:val="000000"/>
          <w:sz w:val="24"/>
          <w:szCs w:val="24"/>
        </w:rPr>
        <w:t xml:space="preserve"> Water</w:t>
      </w:r>
      <w:r w:rsidR="007D2B0C" w:rsidRPr="001D7C7A">
        <w:rPr>
          <w:rFonts w:ascii="Times New Roman" w:eastAsia="Calibri" w:hAnsi="Times New Roman" w:cs="Times New Roman"/>
          <w:color w:val="000000"/>
          <w:sz w:val="24"/>
          <w:szCs w:val="24"/>
        </w:rPr>
        <w:t xml:space="preserve"> $</w:t>
      </w:r>
      <w:r w:rsidR="008B1B6A">
        <w:rPr>
          <w:rFonts w:ascii="Times New Roman" w:eastAsia="Calibri" w:hAnsi="Times New Roman" w:cs="Times New Roman"/>
          <w:color w:val="000000"/>
          <w:sz w:val="24"/>
          <w:szCs w:val="24"/>
        </w:rPr>
        <w:t>1471</w:t>
      </w:r>
      <w:r w:rsidR="007D2B0C" w:rsidRPr="001D7C7A">
        <w:rPr>
          <w:rFonts w:ascii="Times New Roman" w:eastAsia="Calibri" w:hAnsi="Times New Roman" w:cs="Times New Roman"/>
          <w:color w:val="000000"/>
          <w:sz w:val="24"/>
          <w:szCs w:val="24"/>
        </w:rPr>
        <w:t xml:space="preserve">, </w:t>
      </w:r>
      <w:r w:rsidRPr="001D7C7A">
        <w:rPr>
          <w:rFonts w:ascii="Times New Roman" w:eastAsia="Calibri" w:hAnsi="Times New Roman" w:cs="Times New Roman"/>
          <w:color w:val="000000"/>
          <w:sz w:val="24"/>
          <w:szCs w:val="24"/>
        </w:rPr>
        <w:t>down $2</w:t>
      </w:r>
      <w:r w:rsidR="008B1B6A">
        <w:rPr>
          <w:rFonts w:ascii="Times New Roman" w:eastAsia="Calibri" w:hAnsi="Times New Roman" w:cs="Times New Roman"/>
          <w:color w:val="000000"/>
          <w:sz w:val="24"/>
          <w:szCs w:val="24"/>
        </w:rPr>
        <w:t>77</w:t>
      </w:r>
      <w:r w:rsidR="007D2B0C" w:rsidRPr="001D7C7A">
        <w:rPr>
          <w:rFonts w:ascii="Times New Roman" w:eastAsia="Calibri" w:hAnsi="Times New Roman" w:cs="Times New Roman"/>
          <w:color w:val="000000"/>
          <w:sz w:val="24"/>
          <w:szCs w:val="24"/>
        </w:rPr>
        <w:t xml:space="preserve"> from </w:t>
      </w:r>
      <w:r w:rsidR="008B1B6A">
        <w:rPr>
          <w:rFonts w:ascii="Times New Roman" w:eastAsia="Calibri" w:hAnsi="Times New Roman" w:cs="Times New Roman"/>
          <w:color w:val="000000"/>
          <w:sz w:val="24"/>
          <w:szCs w:val="24"/>
        </w:rPr>
        <w:t>May</w:t>
      </w:r>
      <w:r w:rsidR="00C14072" w:rsidRPr="001D7C7A">
        <w:rPr>
          <w:rFonts w:ascii="Times New Roman" w:eastAsia="Calibri" w:hAnsi="Times New Roman" w:cs="Times New Roman"/>
          <w:color w:val="000000"/>
          <w:sz w:val="24"/>
          <w:szCs w:val="24"/>
        </w:rPr>
        <w:t xml:space="preserve">. </w:t>
      </w:r>
      <w:r w:rsidR="00C14072" w:rsidRPr="00F728DD">
        <w:rPr>
          <w:rFonts w:ascii="Times New Roman" w:eastAsia="Calibri" w:hAnsi="Times New Roman" w:cs="Times New Roman"/>
          <w:color w:val="000000"/>
          <w:sz w:val="24"/>
          <w:szCs w:val="24"/>
        </w:rPr>
        <w:t xml:space="preserve">Total Past Due Accounts </w:t>
      </w:r>
      <w:r w:rsidRPr="00F728DD">
        <w:rPr>
          <w:rFonts w:ascii="Times New Roman" w:eastAsia="Calibri" w:hAnsi="Times New Roman" w:cs="Times New Roman"/>
          <w:color w:val="000000"/>
          <w:sz w:val="24"/>
          <w:szCs w:val="24"/>
        </w:rPr>
        <w:t>were $</w:t>
      </w:r>
      <w:r w:rsidR="008B1B6A" w:rsidRPr="00F728DD">
        <w:rPr>
          <w:rFonts w:ascii="Times New Roman" w:eastAsia="Calibri" w:hAnsi="Times New Roman" w:cs="Times New Roman"/>
          <w:color w:val="000000"/>
          <w:sz w:val="24"/>
          <w:szCs w:val="24"/>
        </w:rPr>
        <w:t>44,239</w:t>
      </w:r>
      <w:r w:rsidR="007D2B0C" w:rsidRPr="00F728DD">
        <w:rPr>
          <w:rFonts w:ascii="Times New Roman" w:eastAsia="Calibri" w:hAnsi="Times New Roman" w:cs="Times New Roman"/>
          <w:color w:val="000000"/>
          <w:sz w:val="24"/>
          <w:szCs w:val="24"/>
        </w:rPr>
        <w:t xml:space="preserve">, </w:t>
      </w:r>
      <w:r w:rsidR="008B1B6A" w:rsidRPr="00F728DD">
        <w:rPr>
          <w:rFonts w:ascii="Times New Roman" w:eastAsia="Calibri" w:hAnsi="Times New Roman" w:cs="Times New Roman"/>
          <w:color w:val="000000"/>
          <w:sz w:val="24"/>
          <w:szCs w:val="24"/>
        </w:rPr>
        <w:t>down</w:t>
      </w:r>
      <w:r w:rsidR="007D2B0C" w:rsidRPr="00F728DD">
        <w:rPr>
          <w:rFonts w:ascii="Times New Roman" w:eastAsia="Calibri" w:hAnsi="Times New Roman" w:cs="Times New Roman"/>
          <w:color w:val="000000"/>
          <w:sz w:val="24"/>
          <w:szCs w:val="24"/>
        </w:rPr>
        <w:t xml:space="preserve"> $</w:t>
      </w:r>
      <w:r w:rsidR="008B1B6A" w:rsidRPr="00F728DD">
        <w:rPr>
          <w:rFonts w:ascii="Times New Roman" w:eastAsia="Calibri" w:hAnsi="Times New Roman" w:cs="Times New Roman"/>
          <w:color w:val="000000"/>
          <w:sz w:val="24"/>
          <w:szCs w:val="24"/>
        </w:rPr>
        <w:t>1748</w:t>
      </w:r>
      <w:r w:rsidR="007D2B0C" w:rsidRPr="00F728DD">
        <w:rPr>
          <w:rFonts w:ascii="Times New Roman" w:eastAsia="Calibri" w:hAnsi="Times New Roman" w:cs="Times New Roman"/>
          <w:color w:val="000000"/>
          <w:sz w:val="24"/>
          <w:szCs w:val="24"/>
        </w:rPr>
        <w:t xml:space="preserve"> from </w:t>
      </w:r>
      <w:r w:rsidR="008B1B6A" w:rsidRPr="00F728DD">
        <w:rPr>
          <w:rFonts w:ascii="Times New Roman" w:eastAsia="Calibri" w:hAnsi="Times New Roman" w:cs="Times New Roman"/>
          <w:color w:val="000000"/>
          <w:sz w:val="24"/>
          <w:szCs w:val="24"/>
        </w:rPr>
        <w:t>May</w:t>
      </w:r>
      <w:r w:rsidR="007D2B0C" w:rsidRPr="00F728DD">
        <w:rPr>
          <w:rFonts w:ascii="Times New Roman" w:eastAsia="Calibri" w:hAnsi="Times New Roman" w:cs="Times New Roman"/>
          <w:color w:val="000000"/>
          <w:sz w:val="24"/>
          <w:szCs w:val="24"/>
        </w:rPr>
        <w:t>.</w:t>
      </w:r>
    </w:p>
    <w:p w:rsidR="00387F48" w:rsidRPr="001D7C7A" w:rsidRDefault="00387F48" w:rsidP="00387F48">
      <w:pPr>
        <w:spacing w:line="240" w:lineRule="auto"/>
        <w:rPr>
          <w:rFonts w:ascii="Times New Roman" w:eastAsia="Calibri" w:hAnsi="Times New Roman" w:cs="Times New Roman"/>
          <w:color w:val="000000"/>
          <w:sz w:val="24"/>
          <w:szCs w:val="24"/>
        </w:rPr>
      </w:pPr>
    </w:p>
    <w:p w:rsidR="007D2B0C" w:rsidRDefault="0055297C" w:rsidP="007D2B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continues to discuss carry-over vacation time by BLA employees and the impact on the Association for the long-term. The committee discussed paying for the liability over a pay-out period.</w:t>
      </w:r>
    </w:p>
    <w:p w:rsidR="0055297C" w:rsidRDefault="0055297C" w:rsidP="007D2B0C">
      <w:pPr>
        <w:rPr>
          <w:rFonts w:ascii="Times New Roman" w:eastAsia="Calibri" w:hAnsi="Times New Roman" w:cs="Times New Roman"/>
          <w:color w:val="000000"/>
          <w:sz w:val="24"/>
          <w:szCs w:val="24"/>
        </w:rPr>
      </w:pPr>
    </w:p>
    <w:p w:rsidR="0055297C" w:rsidRDefault="0055297C" w:rsidP="007D2B0C">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would like to pursue a back-up power </w:t>
      </w:r>
      <w:r w:rsidR="00EB7D36">
        <w:rPr>
          <w:rFonts w:ascii="Times New Roman" w:eastAsia="Calibri" w:hAnsi="Times New Roman" w:cs="Times New Roman"/>
          <w:color w:val="000000"/>
          <w:sz w:val="24"/>
          <w:szCs w:val="24"/>
        </w:rPr>
        <w:t>source</w:t>
      </w:r>
      <w:r>
        <w:rPr>
          <w:rFonts w:ascii="Times New Roman" w:eastAsia="Calibri" w:hAnsi="Times New Roman" w:cs="Times New Roman"/>
          <w:color w:val="000000"/>
          <w:sz w:val="24"/>
          <w:szCs w:val="24"/>
        </w:rPr>
        <w:t xml:space="preserve"> for the Clubhouse and Waste Treatment Plant for future power outages. </w:t>
      </w:r>
    </w:p>
    <w:p w:rsidR="0055297C" w:rsidRPr="001D7C7A" w:rsidRDefault="0055297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387F48" w:rsidRPr="001D7C7A">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B40181">
        <w:rPr>
          <w:rFonts w:ascii="Times New Roman" w:eastAsia="Calibri" w:hAnsi="Times New Roman" w:cs="Times New Roman"/>
          <w:color w:val="000000"/>
          <w:sz w:val="24"/>
          <w:szCs w:val="24"/>
        </w:rPr>
        <w:t>Parmer</w:t>
      </w:r>
      <w:r w:rsidRPr="001D7C7A">
        <w:rPr>
          <w:rFonts w:ascii="Times New Roman" w:eastAsia="Calibri" w:hAnsi="Times New Roman" w:cs="Times New Roman"/>
          <w:color w:val="000000"/>
          <w:sz w:val="24"/>
          <w:szCs w:val="24"/>
        </w:rPr>
        <w:t xml:space="preserve"> to approve the </w:t>
      </w:r>
      <w:r w:rsidR="00387F48" w:rsidRPr="001D7C7A">
        <w:rPr>
          <w:rFonts w:ascii="Times New Roman" w:eastAsia="Calibri" w:hAnsi="Times New Roman" w:cs="Times New Roman"/>
          <w:color w:val="000000"/>
          <w:sz w:val="24"/>
          <w:szCs w:val="24"/>
        </w:rPr>
        <w:t>J</w:t>
      </w:r>
      <w:r w:rsidR="00B40181">
        <w:rPr>
          <w:rFonts w:ascii="Times New Roman" w:eastAsia="Calibri" w:hAnsi="Times New Roman" w:cs="Times New Roman"/>
          <w:color w:val="000000"/>
          <w:sz w:val="24"/>
          <w:szCs w:val="24"/>
        </w:rPr>
        <w:t>uly 12</w:t>
      </w:r>
      <w:r w:rsidRPr="001D7C7A">
        <w:rPr>
          <w:rFonts w:ascii="Times New Roman" w:eastAsia="Calibri" w:hAnsi="Times New Roman" w:cs="Times New Roman"/>
          <w:color w:val="000000"/>
          <w:sz w:val="24"/>
          <w:szCs w:val="24"/>
        </w:rPr>
        <w:t>, 2017 Finance Committee minutes. Motion carried unanimously.</w:t>
      </w:r>
    </w:p>
    <w:p w:rsidR="007D2B0C" w:rsidRDefault="007D2B0C" w:rsidP="007D2B0C">
      <w:pPr>
        <w:jc w:val="center"/>
        <w:rPr>
          <w:rFonts w:ascii="Times New Roman" w:eastAsia="Calibri" w:hAnsi="Times New Roman" w:cs="Times New Roman"/>
          <w:b/>
          <w:color w:val="000000"/>
          <w:sz w:val="24"/>
          <w:szCs w:val="24"/>
        </w:rPr>
      </w:pPr>
    </w:p>
    <w:p w:rsidR="00B40181" w:rsidRPr="001D7C7A" w:rsidRDefault="00B40181" w:rsidP="007D2B0C">
      <w:pPr>
        <w:jc w:val="center"/>
        <w:rPr>
          <w:rFonts w:ascii="Times New Roman" w:eastAsia="Calibri" w:hAnsi="Times New Roman" w:cs="Times New Roman"/>
          <w:b/>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B40181" w:rsidRPr="001D7C7A" w:rsidRDefault="00B40181" w:rsidP="00B40181">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4006B9" w:rsidRPr="001D7C7A" w:rsidRDefault="004006B9" w:rsidP="007D2B0C">
      <w:pPr>
        <w:jc w:val="center"/>
        <w:rPr>
          <w:rFonts w:ascii="Times New Roman" w:eastAsia="Calibri" w:hAnsi="Times New Roman" w:cs="Times New Roman"/>
          <w:color w:val="000000"/>
          <w:sz w:val="24"/>
          <w:szCs w:val="24"/>
        </w:rPr>
      </w:pPr>
    </w:p>
    <w:p w:rsidR="007D2B0C" w:rsidRPr="001D7C7A" w:rsidRDefault="007D2B0C" w:rsidP="007D2B0C">
      <w:pPr>
        <w:spacing w:line="240" w:lineRule="auto"/>
        <w:jc w:val="center"/>
        <w:rPr>
          <w:rFonts w:ascii="Times New Roman" w:eastAsia="Calibri" w:hAnsi="Times New Roman" w:cs="Times New Roman"/>
          <w:color w:val="000000"/>
          <w:sz w:val="24"/>
          <w:szCs w:val="24"/>
        </w:rPr>
      </w:pPr>
    </w:p>
    <w:p w:rsidR="007D2B0C" w:rsidRPr="001D7C7A" w:rsidRDefault="007D2B0C" w:rsidP="007D2B0C">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Election Committee</w:t>
      </w:r>
    </w:p>
    <w:p w:rsidR="00B40181" w:rsidRPr="001D7C7A" w:rsidRDefault="00B40181" w:rsidP="00B40181">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044A4D" w:rsidRPr="001D7C7A" w:rsidRDefault="00044A4D" w:rsidP="007D2B0C">
      <w:pPr>
        <w:spacing w:line="240" w:lineRule="auto"/>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Ad Hoc Committee</w:t>
      </w:r>
    </w:p>
    <w:p w:rsidR="007D2B0C" w:rsidRPr="001D7C7A" w:rsidRDefault="007D2B0C" w:rsidP="007D2B0C">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No Meeting Held</w:t>
      </w: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7D2B0C" w:rsidRPr="001D7C7A" w:rsidRDefault="007D2B0C" w:rsidP="007D2B0C">
      <w:pPr>
        <w:ind w:left="180"/>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During the month of </w:t>
      </w:r>
      <w:r w:rsidR="00B40181">
        <w:rPr>
          <w:rFonts w:ascii="Times New Roman" w:eastAsia="Calibri" w:hAnsi="Times New Roman" w:cs="Times New Roman"/>
          <w:color w:val="000000"/>
          <w:sz w:val="24"/>
          <w:szCs w:val="24"/>
        </w:rPr>
        <w:t>June</w:t>
      </w:r>
      <w:r w:rsidRPr="001D7C7A">
        <w:rPr>
          <w:rFonts w:ascii="Times New Roman" w:eastAsia="Calibri" w:hAnsi="Times New Roman" w:cs="Times New Roman"/>
          <w:color w:val="000000"/>
          <w:sz w:val="24"/>
          <w:szCs w:val="24"/>
        </w:rPr>
        <w:t xml:space="preserve"> 2017, there were </w:t>
      </w:r>
      <w:r w:rsidR="00B40181">
        <w:rPr>
          <w:rFonts w:ascii="Times New Roman" w:eastAsia="Calibri" w:hAnsi="Times New Roman" w:cs="Times New Roman"/>
          <w:color w:val="000000"/>
          <w:sz w:val="24"/>
          <w:szCs w:val="24"/>
        </w:rPr>
        <w:t>twelve</w:t>
      </w:r>
      <w:r w:rsidR="00B56B81" w:rsidRPr="001D7C7A">
        <w:rPr>
          <w:rFonts w:ascii="Times New Roman" w:eastAsia="Calibri" w:hAnsi="Times New Roman" w:cs="Times New Roman"/>
          <w:color w:val="000000"/>
          <w:sz w:val="24"/>
          <w:szCs w:val="24"/>
        </w:rPr>
        <w:t xml:space="preserve"> warnings and </w:t>
      </w:r>
      <w:r w:rsidR="00B40181">
        <w:rPr>
          <w:rFonts w:ascii="Times New Roman" w:eastAsia="Calibri" w:hAnsi="Times New Roman" w:cs="Times New Roman"/>
          <w:color w:val="000000"/>
          <w:sz w:val="24"/>
          <w:szCs w:val="24"/>
        </w:rPr>
        <w:t>nine</w:t>
      </w:r>
      <w:r w:rsidRPr="001D7C7A">
        <w:rPr>
          <w:rFonts w:ascii="Times New Roman" w:eastAsia="Calibri" w:hAnsi="Times New Roman" w:cs="Times New Roman"/>
          <w:color w:val="000000"/>
          <w:sz w:val="24"/>
          <w:szCs w:val="24"/>
        </w:rPr>
        <w:t xml:space="preserve"> citations issued on the property. </w:t>
      </w:r>
    </w:p>
    <w:p w:rsidR="00B56B81" w:rsidRPr="001D7C7A" w:rsidRDefault="00B56B81" w:rsidP="007D2B0C">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There were </w:t>
      </w:r>
      <w:r w:rsidR="00B40181">
        <w:rPr>
          <w:rFonts w:ascii="Times New Roman" w:eastAsia="Calibri" w:hAnsi="Times New Roman" w:cs="Times New Roman"/>
          <w:color w:val="000000"/>
          <w:sz w:val="24"/>
          <w:szCs w:val="24"/>
        </w:rPr>
        <w:t>22</w:t>
      </w:r>
      <w:r w:rsidRPr="001D7C7A">
        <w:rPr>
          <w:rFonts w:ascii="Times New Roman" w:eastAsia="Calibri" w:hAnsi="Times New Roman" w:cs="Times New Roman"/>
          <w:color w:val="000000"/>
          <w:sz w:val="24"/>
          <w:szCs w:val="24"/>
        </w:rPr>
        <w:t xml:space="preserve"> warnings and </w:t>
      </w:r>
      <w:r w:rsidR="00B40181">
        <w:rPr>
          <w:rFonts w:ascii="Times New Roman" w:eastAsia="Calibri" w:hAnsi="Times New Roman" w:cs="Times New Roman"/>
          <w:color w:val="000000"/>
          <w:sz w:val="24"/>
          <w:szCs w:val="24"/>
        </w:rPr>
        <w:t>five</w:t>
      </w:r>
      <w:r w:rsidRPr="001D7C7A">
        <w:rPr>
          <w:rFonts w:ascii="Times New Roman" w:eastAsia="Calibri" w:hAnsi="Times New Roman" w:cs="Times New Roman"/>
          <w:color w:val="000000"/>
          <w:sz w:val="24"/>
          <w:szCs w:val="24"/>
        </w:rPr>
        <w:t xml:space="preserve"> cit</w:t>
      </w:r>
      <w:r w:rsidR="00B40181">
        <w:rPr>
          <w:rFonts w:ascii="Times New Roman" w:eastAsia="Calibri" w:hAnsi="Times New Roman" w:cs="Times New Roman"/>
          <w:color w:val="000000"/>
          <w:sz w:val="24"/>
          <w:szCs w:val="24"/>
        </w:rPr>
        <w:t>ations issued on the lake and</w:t>
      </w:r>
      <w:r w:rsidR="0040744C">
        <w:rPr>
          <w:rFonts w:ascii="Times New Roman" w:eastAsia="Calibri" w:hAnsi="Times New Roman" w:cs="Times New Roman"/>
          <w:color w:val="000000"/>
          <w:sz w:val="24"/>
          <w:szCs w:val="24"/>
        </w:rPr>
        <w:t xml:space="preserve"> </w:t>
      </w:r>
      <w:r w:rsidR="00B40181">
        <w:rPr>
          <w:rFonts w:ascii="Times New Roman" w:eastAsia="Calibri" w:hAnsi="Times New Roman" w:cs="Times New Roman"/>
          <w:color w:val="000000"/>
          <w:sz w:val="24"/>
          <w:szCs w:val="24"/>
        </w:rPr>
        <w:t>15</w:t>
      </w:r>
      <w:r w:rsidRPr="001D7C7A">
        <w:rPr>
          <w:rFonts w:ascii="Times New Roman" w:eastAsia="Calibri" w:hAnsi="Times New Roman" w:cs="Times New Roman"/>
          <w:color w:val="000000"/>
          <w:sz w:val="24"/>
          <w:szCs w:val="24"/>
        </w:rPr>
        <w:t xml:space="preserve"> vessels we</w:t>
      </w:r>
      <w:r w:rsidR="0040744C">
        <w:rPr>
          <w:rFonts w:ascii="Times New Roman" w:eastAsia="Calibri" w:hAnsi="Times New Roman" w:cs="Times New Roman"/>
          <w:color w:val="000000"/>
          <w:sz w:val="24"/>
          <w:szCs w:val="24"/>
        </w:rPr>
        <w:t>re removed for various reasons.</w:t>
      </w: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D56D8B" w:rsidRPr="001D7C7A" w:rsidRDefault="00D56D8B" w:rsidP="00D56D8B">
      <w:pPr>
        <w:outlineLvl w:val="0"/>
        <w:rPr>
          <w:rFonts w:ascii="Times New Roman" w:eastAsia="Calibri" w:hAnsi="Times New Roman" w:cs="Times New Roman"/>
          <w:b/>
          <w:color w:val="000000"/>
          <w:sz w:val="24"/>
          <w:szCs w:val="24"/>
        </w:rPr>
      </w:pPr>
    </w:p>
    <w:p w:rsidR="00D56D8B" w:rsidRPr="001D7C7A" w:rsidRDefault="00FE606E" w:rsidP="00D56D8B">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Weatherby gave an update on Spiral Communications. Installs are being done in </w:t>
      </w:r>
      <w:proofErr w:type="spellStart"/>
      <w:r>
        <w:rPr>
          <w:rFonts w:ascii="Times New Roman" w:eastAsia="Calibri" w:hAnsi="Times New Roman" w:cs="Times New Roman"/>
          <w:color w:val="000000"/>
          <w:sz w:val="24"/>
          <w:szCs w:val="24"/>
        </w:rPr>
        <w:t>Fiberhood</w:t>
      </w:r>
      <w:proofErr w:type="spellEnd"/>
      <w:r>
        <w:rPr>
          <w:rFonts w:ascii="Times New Roman" w:eastAsia="Calibri" w:hAnsi="Times New Roman" w:cs="Times New Roman"/>
          <w:color w:val="000000"/>
          <w:sz w:val="24"/>
          <w:szCs w:val="24"/>
        </w:rPr>
        <w:t xml:space="preserve"> six and hanging line is being done in seven and eight. Hookups in seven will be done soon and </w:t>
      </w:r>
      <w:proofErr w:type="spellStart"/>
      <w:r>
        <w:rPr>
          <w:rFonts w:ascii="Times New Roman" w:eastAsia="Calibri" w:hAnsi="Times New Roman" w:cs="Times New Roman"/>
          <w:color w:val="000000"/>
          <w:sz w:val="24"/>
          <w:szCs w:val="24"/>
        </w:rPr>
        <w:t>Fiberhood</w:t>
      </w:r>
      <w:proofErr w:type="spellEnd"/>
      <w:r>
        <w:rPr>
          <w:rFonts w:ascii="Times New Roman" w:eastAsia="Calibri" w:hAnsi="Times New Roman" w:cs="Times New Roman"/>
          <w:color w:val="000000"/>
          <w:sz w:val="24"/>
          <w:szCs w:val="24"/>
        </w:rPr>
        <w:t xml:space="preserve"> eight will be the last.</w:t>
      </w: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outlineLvl w:val="0"/>
        <w:rPr>
          <w:rFonts w:ascii="Times New Roman" w:eastAsia="Calibri" w:hAnsi="Times New Roman" w:cs="Times New Roman"/>
          <w:color w:val="000000"/>
          <w:sz w:val="24"/>
          <w:szCs w:val="24"/>
        </w:rPr>
      </w:pPr>
    </w:p>
    <w:p w:rsidR="007D2B0C" w:rsidRPr="001D7C7A" w:rsidRDefault="007D2B0C" w:rsidP="007D2B0C">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7D2B0C" w:rsidRPr="001D7C7A" w:rsidRDefault="007D2B0C" w:rsidP="007D2B0C">
      <w:pPr>
        <w:outlineLvl w:val="0"/>
        <w:rPr>
          <w:rFonts w:ascii="Times New Roman" w:eastAsia="Calibri" w:hAnsi="Times New Roman" w:cs="Times New Roman"/>
          <w:sz w:val="24"/>
          <w:szCs w:val="24"/>
        </w:rPr>
      </w:pPr>
    </w:p>
    <w:p w:rsidR="00D56D8B" w:rsidRDefault="00FE606E"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Motion was made by Long, seconded by Parmer to deny the variance request by Thomas Weber of lot 1191. He requested to build an addition over a detached garage. </w:t>
      </w:r>
    </w:p>
    <w:p w:rsidR="00FE606E" w:rsidRDefault="00FE606E" w:rsidP="007D2B0C">
      <w:pPr>
        <w:outlineLvl w:val="0"/>
        <w:rPr>
          <w:rFonts w:ascii="Times New Roman" w:eastAsia="Calibri" w:hAnsi="Times New Roman" w:cs="Times New Roman"/>
          <w:color w:val="000000"/>
          <w:sz w:val="24"/>
          <w:szCs w:val="24"/>
        </w:rPr>
      </w:pPr>
    </w:p>
    <w:p w:rsidR="00FE606E" w:rsidRDefault="00FE606E"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Reineke stated that, per the Beaver Lake Handbook, there is only one residence allowed per lot. The addition could be considered another residence. If Weber attached the garage to the existing house, then </w:t>
      </w:r>
      <w:proofErr w:type="gramStart"/>
      <w:r w:rsidR="00716678">
        <w:rPr>
          <w:rFonts w:ascii="Times New Roman" w:eastAsia="Calibri" w:hAnsi="Times New Roman" w:cs="Times New Roman"/>
          <w:color w:val="000000"/>
          <w:sz w:val="24"/>
          <w:szCs w:val="24"/>
        </w:rPr>
        <w:t>a</w:t>
      </w:r>
      <w:proofErr w:type="gramEnd"/>
      <w:r>
        <w:rPr>
          <w:rFonts w:ascii="Times New Roman" w:eastAsia="Calibri" w:hAnsi="Times New Roman" w:cs="Times New Roman"/>
          <w:color w:val="000000"/>
          <w:sz w:val="24"/>
          <w:szCs w:val="24"/>
        </w:rPr>
        <w:t xml:space="preserve"> </w:t>
      </w:r>
      <w:r w:rsidR="000E4310">
        <w:rPr>
          <w:rFonts w:ascii="Times New Roman" w:eastAsia="Calibri" w:hAnsi="Times New Roman" w:cs="Times New Roman"/>
          <w:color w:val="000000"/>
          <w:sz w:val="24"/>
          <w:szCs w:val="24"/>
        </w:rPr>
        <w:t xml:space="preserve">additional </w:t>
      </w:r>
      <w:r>
        <w:rPr>
          <w:rFonts w:ascii="Times New Roman" w:eastAsia="Calibri" w:hAnsi="Times New Roman" w:cs="Times New Roman"/>
          <w:color w:val="000000"/>
          <w:sz w:val="24"/>
          <w:szCs w:val="24"/>
        </w:rPr>
        <w:t xml:space="preserve">variance request could be heard </w:t>
      </w:r>
      <w:r w:rsidR="00716678">
        <w:rPr>
          <w:rFonts w:ascii="Times New Roman" w:eastAsia="Calibri" w:hAnsi="Times New Roman" w:cs="Times New Roman"/>
          <w:color w:val="000000"/>
          <w:sz w:val="24"/>
          <w:szCs w:val="24"/>
        </w:rPr>
        <w:t>from lot 1191</w:t>
      </w:r>
      <w:r>
        <w:rPr>
          <w:rFonts w:ascii="Times New Roman" w:eastAsia="Calibri" w:hAnsi="Times New Roman" w:cs="Times New Roman"/>
          <w:color w:val="000000"/>
          <w:sz w:val="24"/>
          <w:szCs w:val="24"/>
        </w:rPr>
        <w:t xml:space="preserve">. </w:t>
      </w:r>
    </w:p>
    <w:p w:rsidR="00FE606E" w:rsidRDefault="00FE606E" w:rsidP="007D2B0C">
      <w:pPr>
        <w:outlineLvl w:val="0"/>
        <w:rPr>
          <w:rFonts w:ascii="Times New Roman" w:eastAsia="Calibri" w:hAnsi="Times New Roman" w:cs="Times New Roman"/>
          <w:color w:val="000000"/>
          <w:sz w:val="24"/>
          <w:szCs w:val="24"/>
        </w:rPr>
      </w:pPr>
    </w:p>
    <w:p w:rsidR="00FE606E" w:rsidRDefault="00FE606E"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Haney attended the meeting as a representative of Thomas Weber. Haney asked several questions and extensive discussion ensued.</w:t>
      </w:r>
    </w:p>
    <w:p w:rsidR="00FE606E" w:rsidRDefault="00FE606E" w:rsidP="007D2B0C">
      <w:pPr>
        <w:outlineLvl w:val="0"/>
        <w:rPr>
          <w:rFonts w:ascii="Times New Roman" w:eastAsia="Calibri" w:hAnsi="Times New Roman" w:cs="Times New Roman"/>
          <w:color w:val="000000"/>
          <w:sz w:val="24"/>
          <w:szCs w:val="24"/>
        </w:rPr>
      </w:pPr>
    </w:p>
    <w:p w:rsidR="00FE606E" w:rsidRDefault="00FE606E"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to deny the variance request on lot 1191 carried unanimously.</w:t>
      </w:r>
    </w:p>
    <w:p w:rsidR="00FE606E" w:rsidRDefault="00FE606E" w:rsidP="007D2B0C">
      <w:pPr>
        <w:outlineLvl w:val="0"/>
        <w:rPr>
          <w:rFonts w:ascii="Times New Roman" w:eastAsia="Calibri" w:hAnsi="Times New Roman" w:cs="Times New Roman"/>
          <w:color w:val="000000"/>
          <w:sz w:val="24"/>
          <w:szCs w:val="24"/>
        </w:rPr>
      </w:pPr>
    </w:p>
    <w:p w:rsidR="00FE606E" w:rsidRDefault="00716678"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Battreall, se</w:t>
      </w:r>
      <w:r w:rsidR="00EB7D36">
        <w:rPr>
          <w:rFonts w:ascii="Times New Roman" w:eastAsia="Calibri" w:hAnsi="Times New Roman" w:cs="Times New Roman"/>
          <w:color w:val="000000"/>
          <w:sz w:val="24"/>
          <w:szCs w:val="24"/>
        </w:rPr>
        <w:t xml:space="preserve">conded by McDaniel to approve </w:t>
      </w:r>
      <w:bookmarkStart w:id="0" w:name="_GoBack"/>
      <w:bookmarkEnd w:id="0"/>
      <w:r>
        <w:rPr>
          <w:rFonts w:ascii="Times New Roman" w:eastAsia="Calibri" w:hAnsi="Times New Roman" w:cs="Times New Roman"/>
          <w:color w:val="000000"/>
          <w:sz w:val="24"/>
          <w:szCs w:val="24"/>
        </w:rPr>
        <w:t xml:space="preserve">the split of the </w:t>
      </w:r>
      <w:proofErr w:type="spellStart"/>
      <w:r>
        <w:rPr>
          <w:rFonts w:ascii="Times New Roman" w:eastAsia="Calibri" w:hAnsi="Times New Roman" w:cs="Times New Roman"/>
          <w:color w:val="000000"/>
          <w:sz w:val="24"/>
          <w:szCs w:val="24"/>
        </w:rPr>
        <w:t>replat</w:t>
      </w:r>
      <w:proofErr w:type="spellEnd"/>
      <w:r>
        <w:rPr>
          <w:rFonts w:ascii="Times New Roman" w:eastAsia="Calibri" w:hAnsi="Times New Roman" w:cs="Times New Roman"/>
          <w:color w:val="000000"/>
          <w:sz w:val="24"/>
          <w:szCs w:val="24"/>
        </w:rPr>
        <w:t xml:space="preserve"> on lots 1916 and 1917 for Mark &amp; Betsy Richards. Motion carried unanimously.</w:t>
      </w:r>
    </w:p>
    <w:p w:rsidR="00716678" w:rsidRDefault="00716678" w:rsidP="007D2B0C">
      <w:pPr>
        <w:outlineLvl w:val="0"/>
        <w:rPr>
          <w:rFonts w:ascii="Times New Roman" w:eastAsia="Calibri" w:hAnsi="Times New Roman" w:cs="Times New Roman"/>
          <w:color w:val="000000"/>
          <w:sz w:val="24"/>
          <w:szCs w:val="24"/>
        </w:rPr>
      </w:pPr>
    </w:p>
    <w:p w:rsidR="00716678" w:rsidRDefault="00716678"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Croasdale requested a new tour of the water and sewer plants for new board and committee members.</w:t>
      </w:r>
    </w:p>
    <w:p w:rsidR="00716678" w:rsidRDefault="00716678" w:rsidP="007D2B0C">
      <w:pPr>
        <w:outlineLvl w:val="0"/>
        <w:rPr>
          <w:rFonts w:ascii="Times New Roman" w:eastAsia="Calibri" w:hAnsi="Times New Roman" w:cs="Times New Roman"/>
          <w:color w:val="000000"/>
          <w:sz w:val="24"/>
          <w:szCs w:val="24"/>
        </w:rPr>
      </w:pPr>
    </w:p>
    <w:p w:rsidR="00716678" w:rsidRPr="001D7C7A" w:rsidRDefault="00716678" w:rsidP="007D2B0C">
      <w:pP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Reineke stated that he would like the Association to have a Free Dirt Day soon.</w:t>
      </w:r>
    </w:p>
    <w:p w:rsidR="00B56B81" w:rsidRPr="001D7C7A" w:rsidRDefault="00B56B81" w:rsidP="007D2B0C">
      <w:pPr>
        <w:outlineLvl w:val="0"/>
        <w:rPr>
          <w:rFonts w:ascii="Times New Roman" w:eastAsia="Calibri" w:hAnsi="Times New Roman" w:cs="Times New Roman"/>
          <w:color w:val="000000"/>
          <w:sz w:val="24"/>
          <w:szCs w:val="24"/>
        </w:rPr>
      </w:pPr>
    </w:p>
    <w:p w:rsidR="00067CDF" w:rsidRPr="001D7C7A" w:rsidRDefault="00730A8C" w:rsidP="007D2B0C">
      <w:pPr>
        <w:rPr>
          <w:rFonts w:ascii="Times New Roman" w:hAnsi="Times New Roman" w:cs="Times New Roman"/>
          <w:sz w:val="24"/>
          <w:szCs w:val="24"/>
        </w:rPr>
      </w:pPr>
      <w:r w:rsidRPr="001D7C7A">
        <w:rPr>
          <w:rFonts w:ascii="Times New Roman" w:eastAsia="Calibri" w:hAnsi="Times New Roman" w:cs="Times New Roman"/>
          <w:color w:val="000000"/>
          <w:sz w:val="24"/>
          <w:szCs w:val="24"/>
        </w:rPr>
        <w:t xml:space="preserve">Motion was made by </w:t>
      </w:r>
      <w:r w:rsidR="00B40181">
        <w:rPr>
          <w:rFonts w:ascii="Times New Roman" w:eastAsia="Calibri" w:hAnsi="Times New Roman" w:cs="Times New Roman"/>
          <w:color w:val="000000"/>
          <w:sz w:val="24"/>
          <w:szCs w:val="24"/>
        </w:rPr>
        <w:t>Maloney</w:t>
      </w:r>
      <w:r w:rsidR="00D56D8B" w:rsidRPr="001D7C7A">
        <w:rPr>
          <w:rFonts w:ascii="Times New Roman" w:eastAsia="Calibri" w:hAnsi="Times New Roman" w:cs="Times New Roman"/>
          <w:color w:val="000000"/>
          <w:sz w:val="24"/>
          <w:szCs w:val="24"/>
        </w:rPr>
        <w:t xml:space="preserve">, seconded by </w:t>
      </w:r>
      <w:r w:rsidR="00B40181">
        <w:rPr>
          <w:rFonts w:ascii="Times New Roman" w:eastAsia="Calibri" w:hAnsi="Times New Roman" w:cs="Times New Roman"/>
          <w:color w:val="000000"/>
          <w:sz w:val="24"/>
          <w:szCs w:val="24"/>
        </w:rPr>
        <w:t>Miller</w:t>
      </w:r>
      <w:r w:rsidR="00D56D8B" w:rsidRPr="001D7C7A">
        <w:rPr>
          <w:rFonts w:ascii="Times New Roman" w:eastAsia="Calibri" w:hAnsi="Times New Roman" w:cs="Times New Roman"/>
          <w:color w:val="000000"/>
          <w:sz w:val="24"/>
          <w:szCs w:val="24"/>
        </w:rPr>
        <w:t xml:space="preserve"> to adjourn</w:t>
      </w:r>
      <w:r w:rsidR="007D2B0C" w:rsidRPr="001D7C7A">
        <w:rPr>
          <w:rFonts w:ascii="Times New Roman" w:eastAsia="Calibri" w:hAnsi="Times New Roman" w:cs="Times New Roman"/>
          <w:color w:val="000000"/>
          <w:sz w:val="24"/>
          <w:szCs w:val="24"/>
        </w:rPr>
        <w:t>. Motion carried unanimously</w:t>
      </w:r>
      <w:r w:rsidR="00FD041A" w:rsidRPr="001D7C7A">
        <w:rPr>
          <w:rFonts w:ascii="Times New Roman" w:eastAsia="Calibri" w:hAnsi="Times New Roman" w:cs="Times New Roman"/>
          <w:color w:val="000000"/>
          <w:sz w:val="24"/>
          <w:szCs w:val="24"/>
        </w:rPr>
        <w:t xml:space="preserve">. </w:t>
      </w:r>
    </w:p>
    <w:sectPr w:rsidR="00067CDF" w:rsidRPr="001D7C7A" w:rsidSect="004D1C55">
      <w:pgSz w:w="12240" w:h="15840" w:code="1"/>
      <w:pgMar w:top="1008" w:right="1008" w:bottom="1008" w:left="1008" w:header="288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B0C"/>
    <w:rsid w:val="00003DA1"/>
    <w:rsid w:val="00013941"/>
    <w:rsid w:val="00044A4D"/>
    <w:rsid w:val="000505F3"/>
    <w:rsid w:val="00051595"/>
    <w:rsid w:val="00067CDF"/>
    <w:rsid w:val="000B08CE"/>
    <w:rsid w:val="000E4310"/>
    <w:rsid w:val="000E6DE8"/>
    <w:rsid w:val="00103607"/>
    <w:rsid w:val="001204DC"/>
    <w:rsid w:val="00123E93"/>
    <w:rsid w:val="0012671B"/>
    <w:rsid w:val="001B7E9A"/>
    <w:rsid w:val="001C3523"/>
    <w:rsid w:val="001C40E5"/>
    <w:rsid w:val="001D5A18"/>
    <w:rsid w:val="001D7C7A"/>
    <w:rsid w:val="001E73F3"/>
    <w:rsid w:val="00225A99"/>
    <w:rsid w:val="00264E15"/>
    <w:rsid w:val="002747DA"/>
    <w:rsid w:val="002949DA"/>
    <w:rsid w:val="00295BF9"/>
    <w:rsid w:val="00326504"/>
    <w:rsid w:val="00380F10"/>
    <w:rsid w:val="00387F48"/>
    <w:rsid w:val="003953F1"/>
    <w:rsid w:val="003A550D"/>
    <w:rsid w:val="003C2D1F"/>
    <w:rsid w:val="004006B9"/>
    <w:rsid w:val="0040744C"/>
    <w:rsid w:val="004438FD"/>
    <w:rsid w:val="00490971"/>
    <w:rsid w:val="004B1D72"/>
    <w:rsid w:val="004D1C55"/>
    <w:rsid w:val="004E347A"/>
    <w:rsid w:val="00511DD0"/>
    <w:rsid w:val="0054673B"/>
    <w:rsid w:val="0055297C"/>
    <w:rsid w:val="005B7EA2"/>
    <w:rsid w:val="005F256B"/>
    <w:rsid w:val="005F3ABD"/>
    <w:rsid w:val="006415EC"/>
    <w:rsid w:val="00671752"/>
    <w:rsid w:val="00706182"/>
    <w:rsid w:val="0070664D"/>
    <w:rsid w:val="00716678"/>
    <w:rsid w:val="00730A8C"/>
    <w:rsid w:val="00740BA9"/>
    <w:rsid w:val="00745E4A"/>
    <w:rsid w:val="0075556B"/>
    <w:rsid w:val="007D2B0C"/>
    <w:rsid w:val="007E0205"/>
    <w:rsid w:val="007E1367"/>
    <w:rsid w:val="007F1165"/>
    <w:rsid w:val="007F4526"/>
    <w:rsid w:val="00806108"/>
    <w:rsid w:val="008125ED"/>
    <w:rsid w:val="00842622"/>
    <w:rsid w:val="008653AA"/>
    <w:rsid w:val="008B1B6A"/>
    <w:rsid w:val="008B44CE"/>
    <w:rsid w:val="008B6F81"/>
    <w:rsid w:val="008C0CA6"/>
    <w:rsid w:val="008E289E"/>
    <w:rsid w:val="009364CF"/>
    <w:rsid w:val="00941ACA"/>
    <w:rsid w:val="009610D0"/>
    <w:rsid w:val="00987799"/>
    <w:rsid w:val="009A5FE3"/>
    <w:rsid w:val="009C37C4"/>
    <w:rsid w:val="009F7EE5"/>
    <w:rsid w:val="00A02A13"/>
    <w:rsid w:val="00A06669"/>
    <w:rsid w:val="00A171DF"/>
    <w:rsid w:val="00A82BBE"/>
    <w:rsid w:val="00AC42C9"/>
    <w:rsid w:val="00AE7C3E"/>
    <w:rsid w:val="00B16BAC"/>
    <w:rsid w:val="00B23021"/>
    <w:rsid w:val="00B40181"/>
    <w:rsid w:val="00B52203"/>
    <w:rsid w:val="00B56B81"/>
    <w:rsid w:val="00B7102F"/>
    <w:rsid w:val="00B77527"/>
    <w:rsid w:val="00BB1D51"/>
    <w:rsid w:val="00BE06BD"/>
    <w:rsid w:val="00C12A57"/>
    <w:rsid w:val="00C14072"/>
    <w:rsid w:val="00C23C49"/>
    <w:rsid w:val="00C42172"/>
    <w:rsid w:val="00C92E77"/>
    <w:rsid w:val="00CC2884"/>
    <w:rsid w:val="00CC3157"/>
    <w:rsid w:val="00D03DC4"/>
    <w:rsid w:val="00D37DA6"/>
    <w:rsid w:val="00D5633D"/>
    <w:rsid w:val="00D56D8B"/>
    <w:rsid w:val="00D771B7"/>
    <w:rsid w:val="00DA2768"/>
    <w:rsid w:val="00DB7A46"/>
    <w:rsid w:val="00DC571C"/>
    <w:rsid w:val="00DD5236"/>
    <w:rsid w:val="00DF690D"/>
    <w:rsid w:val="00E5312A"/>
    <w:rsid w:val="00E947D6"/>
    <w:rsid w:val="00EB7D36"/>
    <w:rsid w:val="00EE5637"/>
    <w:rsid w:val="00F06821"/>
    <w:rsid w:val="00F55C45"/>
    <w:rsid w:val="00F728DD"/>
    <w:rsid w:val="00FD041A"/>
    <w:rsid w:val="00FD0E15"/>
    <w:rsid w:val="00FD662A"/>
    <w:rsid w:val="00FE606E"/>
    <w:rsid w:val="00FF0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181"/>
    <w:pPr>
      <w:ind w:left="720"/>
      <w:contextualSpacing/>
    </w:pPr>
  </w:style>
  <w:style w:type="paragraph" w:styleId="BalloonText">
    <w:name w:val="Balloon Text"/>
    <w:basedOn w:val="Normal"/>
    <w:link w:val="BalloonTextChar"/>
    <w:uiPriority w:val="99"/>
    <w:semiHidden/>
    <w:unhideWhenUsed/>
    <w:rsid w:val="000E43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3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181"/>
    <w:pPr>
      <w:ind w:left="720"/>
      <w:contextualSpacing/>
    </w:pPr>
  </w:style>
  <w:style w:type="paragraph" w:styleId="BalloonText">
    <w:name w:val="Balloon Text"/>
    <w:basedOn w:val="Normal"/>
    <w:link w:val="BalloonTextChar"/>
    <w:uiPriority w:val="99"/>
    <w:semiHidden/>
    <w:unhideWhenUsed/>
    <w:rsid w:val="000E43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43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342A7-0D84-4EB7-BDD5-B6C7D2D44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&amp; Mary</dc:creator>
  <cp:lastModifiedBy>Jill</cp:lastModifiedBy>
  <cp:revision>8</cp:revision>
  <cp:lastPrinted>2017-08-17T19:26:00Z</cp:lastPrinted>
  <dcterms:created xsi:type="dcterms:W3CDTF">2017-08-10T20:10:00Z</dcterms:created>
  <dcterms:modified xsi:type="dcterms:W3CDTF">2017-08-17T19:27:00Z</dcterms:modified>
</cp:coreProperties>
</file>