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981FD4"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February 15</w:t>
      </w:r>
      <w:r w:rsidR="000364DA">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sidR="00981FD4">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 – Secretary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009D4C34">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981FD4">
        <w:rPr>
          <w:rFonts w:ascii="Times New Roman" w:eastAsia="Calibri" w:hAnsi="Times New Roman" w:cs="Times New Roman"/>
          <w:b/>
          <w:color w:val="000000"/>
          <w:sz w:val="24"/>
          <w:szCs w:val="24"/>
        </w:rPr>
        <w:t>January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981FD4">
        <w:rPr>
          <w:rFonts w:ascii="Times New Roman" w:eastAsia="Calibri" w:hAnsi="Times New Roman" w:cs="Times New Roman"/>
          <w:color w:val="000000"/>
          <w:sz w:val="24"/>
          <w:szCs w:val="24"/>
        </w:rPr>
        <w:t>Maloney</w:t>
      </w:r>
      <w:r w:rsidRPr="001D7C7A">
        <w:rPr>
          <w:rFonts w:ascii="Times New Roman" w:eastAsia="Calibri" w:hAnsi="Times New Roman" w:cs="Times New Roman"/>
          <w:color w:val="000000"/>
          <w:sz w:val="24"/>
          <w:szCs w:val="24"/>
        </w:rPr>
        <w:t xml:space="preserve">, seconded by </w:t>
      </w:r>
      <w:r w:rsidR="00981FD4">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sidR="00981FD4">
        <w:rPr>
          <w:rFonts w:ascii="Times New Roman" w:eastAsia="Calibri" w:hAnsi="Times New Roman" w:cs="Times New Roman"/>
          <w:color w:val="000000"/>
          <w:sz w:val="24"/>
          <w:szCs w:val="24"/>
        </w:rPr>
        <w:t>January 18,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0364DA">
        <w:rPr>
          <w:rFonts w:ascii="Times New Roman" w:eastAsia="Calibri" w:hAnsi="Times New Roman" w:cs="Times New Roman"/>
          <w:color w:val="000000"/>
          <w:sz w:val="24"/>
          <w:szCs w:val="24"/>
        </w:rPr>
        <w:t>Jim Wieringa</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three</w:t>
      </w:r>
      <w:r w:rsidR="008D7AA0">
        <w:rPr>
          <w:rFonts w:ascii="Times New Roman" w:eastAsia="Calibri" w:hAnsi="Times New Roman" w:cs="Times New Roman"/>
          <w:color w:val="000000"/>
          <w:sz w:val="24"/>
          <w:szCs w:val="24"/>
        </w:rPr>
        <w:t xml:space="preserve"> miscellaneous</w:t>
      </w:r>
      <w:r>
        <w:rPr>
          <w:rFonts w:ascii="Times New Roman" w:eastAsia="Calibri" w:hAnsi="Times New Roman" w:cs="Times New Roman"/>
          <w:color w:val="000000"/>
          <w:sz w:val="24"/>
          <w:szCs w:val="24"/>
        </w:rPr>
        <w:t xml:space="preserve"> and </w:t>
      </w:r>
      <w:r w:rsidR="00231258">
        <w:rPr>
          <w:rFonts w:ascii="Times New Roman" w:eastAsia="Calibri" w:hAnsi="Times New Roman" w:cs="Times New Roman"/>
          <w:color w:val="000000"/>
          <w:sz w:val="24"/>
          <w:szCs w:val="24"/>
        </w:rPr>
        <w:t>one</w:t>
      </w:r>
      <w:r>
        <w:rPr>
          <w:rFonts w:ascii="Times New Roman" w:eastAsia="Calibri" w:hAnsi="Times New Roman" w:cs="Times New Roman"/>
          <w:color w:val="000000"/>
          <w:sz w:val="24"/>
          <w:szCs w:val="24"/>
        </w:rPr>
        <w:t xml:space="preserve"> residential</w:t>
      </w:r>
      <w:r w:rsidR="008D7AA0">
        <w:rPr>
          <w:rFonts w:ascii="Times New Roman" w:eastAsia="Calibri" w:hAnsi="Times New Roman" w:cs="Times New Roman"/>
          <w:color w:val="000000"/>
          <w:sz w:val="24"/>
          <w:szCs w:val="24"/>
        </w:rPr>
        <w:t xml:space="preserve"> </w:t>
      </w:r>
      <w:proofErr w:type="gramStart"/>
      <w:r w:rsidR="008D7AA0">
        <w:rPr>
          <w:rFonts w:ascii="Times New Roman" w:eastAsia="Calibri" w:hAnsi="Times New Roman" w:cs="Times New Roman"/>
          <w:color w:val="000000"/>
          <w:sz w:val="24"/>
          <w:szCs w:val="24"/>
        </w:rPr>
        <w:t>permit</w:t>
      </w:r>
      <w:r>
        <w:rPr>
          <w:rFonts w:ascii="Times New Roman" w:eastAsia="Calibri" w:hAnsi="Times New Roman" w:cs="Times New Roman"/>
          <w:color w:val="000000"/>
          <w:sz w:val="24"/>
          <w:szCs w:val="24"/>
        </w:rPr>
        <w:t>s</w:t>
      </w:r>
      <w:proofErr w:type="gramEnd"/>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January</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r w:rsidR="009C747E">
        <w:rPr>
          <w:rFonts w:ascii="Times New Roman" w:eastAsia="Calibri" w:hAnsi="Times New Roman" w:cs="Times New Roman"/>
          <w:color w:val="000000"/>
          <w:sz w:val="24"/>
          <w:szCs w:val="24"/>
        </w:rPr>
        <w:t>Wieringa</w:t>
      </w:r>
      <w:r w:rsidR="005C7C72">
        <w:rPr>
          <w:rFonts w:ascii="Times New Roman" w:eastAsia="Calibri" w:hAnsi="Times New Roman" w:cs="Times New Roman"/>
          <w:color w:val="000000"/>
          <w:sz w:val="24"/>
          <w:szCs w:val="24"/>
        </w:rPr>
        <w:t xml:space="preserve"> stated that he has had several</w:t>
      </w:r>
      <w:r w:rsidR="00264B4F">
        <w:rPr>
          <w:rFonts w:ascii="Times New Roman" w:eastAsia="Calibri" w:hAnsi="Times New Roman" w:cs="Times New Roman"/>
          <w:color w:val="000000"/>
          <w:sz w:val="24"/>
          <w:szCs w:val="24"/>
        </w:rPr>
        <w:t xml:space="preserve"> house building</w:t>
      </w:r>
      <w:r w:rsidR="005C7C72">
        <w:rPr>
          <w:rFonts w:ascii="Times New Roman" w:eastAsia="Calibri" w:hAnsi="Times New Roman" w:cs="Times New Roman"/>
          <w:color w:val="000000"/>
          <w:sz w:val="24"/>
          <w:szCs w:val="24"/>
        </w:rPr>
        <w:t xml:space="preserve"> inquiries this year.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981FD4">
        <w:rPr>
          <w:rFonts w:ascii="Times New Roman" w:eastAsia="Calibri" w:hAnsi="Times New Roman" w:cs="Times New Roman"/>
          <w:color w:val="000000"/>
          <w:sz w:val="24"/>
          <w:szCs w:val="24"/>
        </w:rPr>
        <w:t>Maloney</w:t>
      </w:r>
      <w:r w:rsidRPr="001D7C7A">
        <w:rPr>
          <w:rFonts w:ascii="Times New Roman" w:eastAsia="Calibri" w:hAnsi="Times New Roman" w:cs="Times New Roman"/>
          <w:color w:val="000000"/>
          <w:sz w:val="24"/>
          <w:szCs w:val="24"/>
        </w:rPr>
        <w:t xml:space="preserve">, seconded by </w:t>
      </w:r>
      <w:r w:rsidR="00981FD4">
        <w:rPr>
          <w:rFonts w:ascii="Times New Roman" w:eastAsia="Calibri" w:hAnsi="Times New Roman" w:cs="Times New Roman"/>
          <w:color w:val="000000"/>
          <w:sz w:val="24"/>
          <w:szCs w:val="24"/>
        </w:rPr>
        <w:t>McDaniel</w:t>
      </w:r>
      <w:r w:rsidRPr="001D7C7A">
        <w:rPr>
          <w:rFonts w:ascii="Times New Roman" w:eastAsia="Calibri" w:hAnsi="Times New Roman" w:cs="Times New Roman"/>
          <w:color w:val="000000"/>
          <w:sz w:val="24"/>
          <w:szCs w:val="24"/>
        </w:rPr>
        <w:t xml:space="preserve"> to approve the </w:t>
      </w:r>
      <w:r w:rsidR="00981FD4">
        <w:rPr>
          <w:rFonts w:ascii="Times New Roman" w:eastAsia="Calibri" w:hAnsi="Times New Roman" w:cs="Times New Roman"/>
          <w:color w:val="000000"/>
          <w:sz w:val="24"/>
          <w:szCs w:val="24"/>
        </w:rPr>
        <w:t>January</w:t>
      </w:r>
      <w:r w:rsidRPr="001D7C7A">
        <w:rPr>
          <w:rFonts w:ascii="Times New Roman" w:eastAsia="Calibri" w:hAnsi="Times New Roman" w:cs="Times New Roman"/>
          <w:color w:val="000000"/>
          <w:sz w:val="24"/>
          <w:szCs w:val="24"/>
        </w:rPr>
        <w:t xml:space="preserve"> 2017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0C3DB4" w:rsidRDefault="000C3DB4" w:rsidP="00981FD4">
      <w:pPr>
        <w:outlineLvl w:val="0"/>
        <w:rPr>
          <w:rFonts w:ascii="Times New Roman" w:eastAsia="Calibri" w:hAnsi="Times New Roman" w:cs="Times New Roman"/>
          <w:color w:val="000000"/>
          <w:sz w:val="24"/>
          <w:szCs w:val="24"/>
        </w:rPr>
      </w:pPr>
    </w:p>
    <w:p w:rsidR="00981FD4" w:rsidRDefault="003D40D1" w:rsidP="003D40D1">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dredge is being prepped for launching in March.</w:t>
      </w:r>
    </w:p>
    <w:p w:rsidR="003D40D1" w:rsidRDefault="003D40D1" w:rsidP="003D40D1">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brush burn site will open in March.</w:t>
      </w:r>
    </w:p>
    <w:p w:rsidR="003D40D1" w:rsidRDefault="003D40D1" w:rsidP="003D40D1">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Minor repairs are being made in the clubhouse restrooms.</w:t>
      </w:r>
    </w:p>
    <w:p w:rsidR="003D40D1" w:rsidRDefault="003D40D1" w:rsidP="003D40D1">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had discussion concerning the transverse cracks in the asphalt.</w:t>
      </w:r>
    </w:p>
    <w:p w:rsidR="003D40D1" w:rsidRDefault="003D40D1" w:rsidP="003D40D1">
      <w:pPr>
        <w:pStyle w:val="ListParagraph"/>
        <w:numPr>
          <w:ilvl w:val="0"/>
          <w:numId w:val="3"/>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 and planning are underway for the replacement of playground equipment at the clubhouse.</w:t>
      </w:r>
    </w:p>
    <w:p w:rsidR="003D40D1" w:rsidRDefault="003D40D1" w:rsidP="003D40D1">
      <w:pPr>
        <w:outlineLvl w:val="0"/>
        <w:rPr>
          <w:rFonts w:ascii="Times New Roman" w:eastAsia="Calibri" w:hAnsi="Times New Roman" w:cs="Times New Roman"/>
          <w:color w:val="000000"/>
          <w:sz w:val="24"/>
          <w:szCs w:val="24"/>
        </w:rPr>
      </w:pPr>
    </w:p>
    <w:p w:rsidR="003D40D1" w:rsidRPr="003D40D1" w:rsidRDefault="003D40D1" w:rsidP="003D40D1">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Motion was made by Battreall, seconded by McDaniel to approve the Property and Safety Committee minutes. Motion carried unanimously.</w:t>
      </w:r>
    </w:p>
    <w:p w:rsidR="000C3DB4" w:rsidRDefault="000C3DB4" w:rsidP="000C3DB4">
      <w:pPr>
        <w:outlineLvl w:val="0"/>
        <w:rPr>
          <w:rFonts w:ascii="Times New Roman" w:eastAsia="Calibri" w:hAnsi="Times New Roman" w:cs="Times New Roman"/>
          <w:color w:val="000000"/>
          <w:sz w:val="24"/>
          <w:szCs w:val="24"/>
        </w:rPr>
      </w:pPr>
    </w:p>
    <w:p w:rsidR="000364DA" w:rsidRDefault="000364DA"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0C3DB4" w:rsidRDefault="000364DA"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C3DB4" w:rsidRDefault="000C3DB4" w:rsidP="000C3DB4">
      <w:pPr>
        <w:jc w:val="center"/>
        <w:rPr>
          <w:rFonts w:ascii="Times New Roman" w:eastAsia="Calibri" w:hAnsi="Times New Roman" w:cs="Times New Roman"/>
          <w:color w:val="000000"/>
          <w:sz w:val="24"/>
          <w:szCs w:val="24"/>
        </w:rPr>
      </w:pPr>
    </w:p>
    <w:p w:rsidR="000364DA" w:rsidRDefault="000364DA" w:rsidP="000C3DB4">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Jim Wieringa</w:t>
      </w:r>
    </w:p>
    <w:p w:rsidR="003D40D1" w:rsidRDefault="003D40D1" w:rsidP="000C3DB4">
      <w:pPr>
        <w:jc w:val="center"/>
        <w:rPr>
          <w:rFonts w:ascii="Times New Roman" w:eastAsia="Calibri" w:hAnsi="Times New Roman" w:cs="Times New Roman"/>
          <w:color w:val="000000"/>
          <w:sz w:val="24"/>
          <w:szCs w:val="24"/>
        </w:rPr>
      </w:pPr>
    </w:p>
    <w:p w:rsidR="003D40D1" w:rsidRDefault="003D40D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 took place concerning the water accountability. There have been several major water leaks over the winter.</w:t>
      </w:r>
    </w:p>
    <w:p w:rsidR="003D40D1" w:rsidRDefault="003D40D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All meter pits are now equipped with radio read meters. Troy reported we are at 100% radio read around the development.</w:t>
      </w:r>
    </w:p>
    <w:p w:rsidR="003D40D1" w:rsidRDefault="003D40D1"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recommended to the finance committee and Board of Directors t</w:t>
      </w:r>
      <w:r w:rsidR="00231258">
        <w:rPr>
          <w:rFonts w:ascii="Times New Roman" w:eastAsia="Calibri" w:hAnsi="Times New Roman" w:cs="Times New Roman"/>
          <w:color w:val="000000"/>
          <w:sz w:val="24"/>
          <w:szCs w:val="24"/>
        </w:rPr>
        <w:t>he</w:t>
      </w:r>
      <w:r>
        <w:rPr>
          <w:rFonts w:ascii="Times New Roman" w:eastAsia="Calibri" w:hAnsi="Times New Roman" w:cs="Times New Roman"/>
          <w:color w:val="000000"/>
          <w:sz w:val="24"/>
          <w:szCs w:val="24"/>
        </w:rPr>
        <w:t xml:space="preserve"> purchase and install</w:t>
      </w:r>
      <w:r w:rsidR="00231258">
        <w:rPr>
          <w:rFonts w:ascii="Times New Roman" w:eastAsia="Calibri" w:hAnsi="Times New Roman" w:cs="Times New Roman"/>
          <w:color w:val="000000"/>
          <w:sz w:val="24"/>
          <w:szCs w:val="24"/>
        </w:rPr>
        <w:t>ation of a</w:t>
      </w:r>
      <w:r>
        <w:rPr>
          <w:rFonts w:ascii="Times New Roman" w:eastAsia="Calibri" w:hAnsi="Times New Roman" w:cs="Times New Roman"/>
          <w:color w:val="000000"/>
          <w:sz w:val="24"/>
          <w:szCs w:val="24"/>
        </w:rPr>
        <w:t xml:space="preserve"> backup generator at the sewer plant.</w:t>
      </w:r>
    </w:p>
    <w:p w:rsidR="004F41AF" w:rsidRDefault="004F41AF"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 took place concerning the results of the rotary press during the demonstration time at the sewer plant in December.</w:t>
      </w:r>
    </w:p>
    <w:p w:rsidR="004F41AF" w:rsidRDefault="004F41AF"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Planning has begun for the paint upgrades on the exterior of the south water tower.</w:t>
      </w:r>
    </w:p>
    <w:p w:rsidR="004F41AF" w:rsidRDefault="004F41AF"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will be several yard hydrants removed in t</w:t>
      </w:r>
      <w:r w:rsidR="007F14FE">
        <w:rPr>
          <w:rFonts w:ascii="Times New Roman" w:eastAsia="Calibri" w:hAnsi="Times New Roman" w:cs="Times New Roman"/>
          <w:color w:val="000000"/>
          <w:sz w:val="24"/>
          <w:szCs w:val="24"/>
        </w:rPr>
        <w:t>he spring in order to eliminate</w:t>
      </w:r>
      <w:r>
        <w:rPr>
          <w:rFonts w:ascii="Times New Roman" w:eastAsia="Calibri" w:hAnsi="Times New Roman" w:cs="Times New Roman"/>
          <w:color w:val="000000"/>
          <w:sz w:val="24"/>
          <w:szCs w:val="24"/>
        </w:rPr>
        <w:t xml:space="preserve"> existing and potential leaks.</w:t>
      </w:r>
    </w:p>
    <w:p w:rsidR="004F41AF" w:rsidRDefault="004F41AF" w:rsidP="004F41AF">
      <w:pPr>
        <w:rPr>
          <w:rFonts w:ascii="Times New Roman" w:eastAsia="Calibri" w:hAnsi="Times New Roman" w:cs="Times New Roman"/>
          <w:color w:val="000000"/>
          <w:sz w:val="24"/>
          <w:szCs w:val="24"/>
        </w:rPr>
      </w:pPr>
    </w:p>
    <w:p w:rsidR="004F41AF" w:rsidRDefault="004F41AF"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Long to approve the February 2018 Utility Committee minutes. Motion carried unanimously.</w:t>
      </w:r>
    </w:p>
    <w:p w:rsidR="004F41AF" w:rsidRDefault="004F41AF" w:rsidP="004F41AF">
      <w:pPr>
        <w:rPr>
          <w:rFonts w:ascii="Times New Roman" w:eastAsia="Calibri" w:hAnsi="Times New Roman" w:cs="Times New Roman"/>
          <w:color w:val="000000"/>
          <w:sz w:val="24"/>
          <w:szCs w:val="24"/>
        </w:rPr>
      </w:pPr>
    </w:p>
    <w:p w:rsidR="004F41AF" w:rsidRDefault="003C7F3B"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w:t>
      </w:r>
      <w:r w:rsidR="004F41AF">
        <w:rPr>
          <w:rFonts w:ascii="Times New Roman" w:eastAsia="Calibri" w:hAnsi="Times New Roman" w:cs="Times New Roman"/>
          <w:color w:val="000000"/>
          <w:sz w:val="24"/>
          <w:szCs w:val="24"/>
        </w:rPr>
        <w:t xml:space="preserve"> stated that yard hydrants identified as having small leaks or </w:t>
      </w:r>
      <w:r>
        <w:rPr>
          <w:rFonts w:ascii="Times New Roman" w:eastAsia="Calibri" w:hAnsi="Times New Roman" w:cs="Times New Roman"/>
          <w:color w:val="000000"/>
          <w:sz w:val="24"/>
          <w:szCs w:val="24"/>
        </w:rPr>
        <w:t>damage</w:t>
      </w:r>
      <w:r w:rsidR="004F41AF">
        <w:rPr>
          <w:rFonts w:ascii="Times New Roman" w:eastAsia="Calibri" w:hAnsi="Times New Roman" w:cs="Times New Roman"/>
          <w:color w:val="000000"/>
          <w:sz w:val="24"/>
          <w:szCs w:val="24"/>
        </w:rPr>
        <w:t xml:space="preserve"> will become a </w:t>
      </w:r>
      <w:r w:rsidR="000A056E">
        <w:rPr>
          <w:rFonts w:ascii="Times New Roman" w:eastAsia="Calibri" w:hAnsi="Times New Roman" w:cs="Times New Roman"/>
          <w:color w:val="000000"/>
          <w:sz w:val="24"/>
          <w:szCs w:val="24"/>
        </w:rPr>
        <w:t>problem in the future. These hydrants will be removed at the consent of the property owner.</w:t>
      </w:r>
    </w:p>
    <w:p w:rsidR="003D40D1" w:rsidRPr="003D40D1" w:rsidRDefault="003D40D1" w:rsidP="003D40D1">
      <w:pPr>
        <w:rPr>
          <w:rFonts w:ascii="Times New Roman" w:eastAsia="Calibri" w:hAnsi="Times New Roman" w:cs="Times New Roman"/>
          <w:color w:val="000000"/>
          <w:sz w:val="24"/>
          <w:szCs w:val="24"/>
        </w:rPr>
      </w:pPr>
    </w:p>
    <w:p w:rsidR="003D40D1" w:rsidRDefault="003D40D1"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0A056E">
        <w:rPr>
          <w:rFonts w:ascii="Times New Roman" w:eastAsia="Calibri" w:hAnsi="Times New Roman" w:cs="Times New Roman"/>
          <w:color w:val="000000"/>
          <w:sz w:val="24"/>
          <w:szCs w:val="24"/>
        </w:rPr>
        <w:t>January</w:t>
      </w:r>
      <w:r w:rsidRPr="001D7C7A">
        <w:rPr>
          <w:rFonts w:ascii="Times New Roman" w:eastAsia="Calibri" w:hAnsi="Times New Roman" w:cs="Times New Roman"/>
          <w:color w:val="000000"/>
          <w:sz w:val="24"/>
          <w:szCs w:val="24"/>
        </w:rPr>
        <w:t xml:space="preserve"> was $</w:t>
      </w:r>
      <w:r w:rsidR="000A056E">
        <w:rPr>
          <w:rFonts w:ascii="Times New Roman" w:eastAsia="Calibri" w:hAnsi="Times New Roman" w:cs="Times New Roman"/>
          <w:color w:val="000000"/>
          <w:sz w:val="24"/>
          <w:szCs w:val="24"/>
        </w:rPr>
        <w:t>5984</w:t>
      </w:r>
      <w:r w:rsidRPr="001D7C7A">
        <w:rPr>
          <w:rFonts w:ascii="Times New Roman" w:eastAsia="Calibri" w:hAnsi="Times New Roman" w:cs="Times New Roman"/>
          <w:color w:val="000000"/>
          <w:sz w:val="24"/>
          <w:szCs w:val="24"/>
        </w:rPr>
        <w:t xml:space="preserve"> better than plan and expenses were $</w:t>
      </w:r>
      <w:r w:rsidR="000A056E">
        <w:rPr>
          <w:rFonts w:ascii="Times New Roman" w:eastAsia="Calibri" w:hAnsi="Times New Roman" w:cs="Times New Roman"/>
          <w:color w:val="000000"/>
          <w:sz w:val="24"/>
          <w:szCs w:val="24"/>
        </w:rPr>
        <w:t>1516</w:t>
      </w:r>
      <w:r>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0A056E">
        <w:rPr>
          <w:rFonts w:ascii="Times New Roman" w:eastAsia="Calibri" w:hAnsi="Times New Roman" w:cs="Times New Roman"/>
          <w:color w:val="000000"/>
          <w:sz w:val="24"/>
          <w:szCs w:val="24"/>
        </w:rPr>
        <w:t>7475</w:t>
      </w:r>
      <w:r w:rsidRPr="001D7C7A">
        <w:rPr>
          <w:rFonts w:ascii="Times New Roman" w:eastAsia="Calibri" w:hAnsi="Times New Roman" w:cs="Times New Roman"/>
          <w:color w:val="000000"/>
          <w:sz w:val="24"/>
          <w:szCs w:val="24"/>
        </w:rPr>
        <w:t xml:space="preserve"> </w:t>
      </w:r>
      <w:r w:rsidR="0055528B">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0A056E">
        <w:rPr>
          <w:rFonts w:ascii="Times New Roman" w:eastAsia="Calibri" w:hAnsi="Times New Roman" w:cs="Times New Roman"/>
          <w:color w:val="000000"/>
          <w:sz w:val="24"/>
          <w:szCs w:val="24"/>
        </w:rPr>
        <w:t>5984</w:t>
      </w:r>
      <w:r w:rsidRPr="001D7C7A">
        <w:rPr>
          <w:rFonts w:ascii="Times New Roman" w:eastAsia="Calibri" w:hAnsi="Times New Roman" w:cs="Times New Roman"/>
          <w:color w:val="000000"/>
          <w:sz w:val="24"/>
          <w:szCs w:val="24"/>
        </w:rPr>
        <w:t xml:space="preserve"> better than plan and expenses were $</w:t>
      </w:r>
      <w:r w:rsidR="000A056E">
        <w:rPr>
          <w:rFonts w:ascii="Times New Roman" w:eastAsia="Calibri" w:hAnsi="Times New Roman" w:cs="Times New Roman"/>
          <w:color w:val="000000"/>
          <w:sz w:val="24"/>
          <w:szCs w:val="24"/>
        </w:rPr>
        <w:t>1516</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0A056E">
        <w:rPr>
          <w:rFonts w:ascii="Times New Roman" w:eastAsia="Calibri" w:hAnsi="Times New Roman" w:cs="Times New Roman"/>
          <w:color w:val="000000"/>
          <w:sz w:val="24"/>
          <w:szCs w:val="24"/>
        </w:rPr>
        <w:t>7475</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0A056E">
        <w:rPr>
          <w:rFonts w:ascii="Times New Roman" w:eastAsia="Calibri" w:hAnsi="Times New Roman" w:cs="Times New Roman"/>
          <w:color w:val="000000"/>
          <w:sz w:val="24"/>
          <w:szCs w:val="24"/>
        </w:rPr>
        <w:t>226,968</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a </w:t>
      </w:r>
      <w:r w:rsidR="0055528B">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sidR="000A056E">
        <w:rPr>
          <w:rFonts w:ascii="Times New Roman" w:eastAsia="Calibri" w:hAnsi="Times New Roman" w:cs="Times New Roman"/>
          <w:color w:val="000000"/>
          <w:sz w:val="24"/>
          <w:szCs w:val="24"/>
        </w:rPr>
        <w:t>55,145</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Past due accounts for September were</w:t>
      </w:r>
      <w:r w:rsidRPr="000A056E">
        <w:rPr>
          <w:rFonts w:ascii="Times New Roman" w:eastAsia="Calibri" w:hAnsi="Times New Roman" w:cs="Times New Roman"/>
          <w:b/>
          <w:color w:val="000000"/>
          <w:sz w:val="24"/>
          <w:szCs w:val="24"/>
        </w:rPr>
        <w:t>: Dues</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43,642</w:t>
      </w:r>
      <w:r w:rsidRPr="000A056E">
        <w:rPr>
          <w:rFonts w:ascii="Times New Roman" w:eastAsia="Calibri" w:hAnsi="Times New Roman" w:cs="Times New Roman"/>
          <w:color w:val="000000"/>
          <w:sz w:val="24"/>
          <w:szCs w:val="24"/>
        </w:rPr>
        <w:t xml:space="preserve">, </w:t>
      </w:r>
      <w:r w:rsidR="0055528B" w:rsidRPr="000A056E">
        <w:rPr>
          <w:rFonts w:ascii="Times New Roman" w:eastAsia="Calibri" w:hAnsi="Times New Roman" w:cs="Times New Roman"/>
          <w:color w:val="000000"/>
          <w:sz w:val="24"/>
          <w:szCs w:val="24"/>
        </w:rPr>
        <w:t>down</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2597</w:t>
      </w:r>
      <w:r w:rsidRPr="000A056E">
        <w:rPr>
          <w:rFonts w:ascii="Times New Roman" w:eastAsia="Calibri" w:hAnsi="Times New Roman" w:cs="Times New Roman"/>
          <w:color w:val="000000"/>
          <w:sz w:val="24"/>
          <w:szCs w:val="24"/>
        </w:rPr>
        <w:t xml:space="preserve"> from </w:t>
      </w:r>
      <w:r w:rsidR="0055528B" w:rsidRPr="000A056E">
        <w:rPr>
          <w:rFonts w:ascii="Times New Roman" w:eastAsia="Calibri" w:hAnsi="Times New Roman" w:cs="Times New Roman"/>
          <w:color w:val="000000"/>
          <w:sz w:val="24"/>
          <w:szCs w:val="24"/>
        </w:rPr>
        <w:t>December</w:t>
      </w:r>
      <w:r w:rsidRPr="000A056E">
        <w:rPr>
          <w:rFonts w:ascii="Times New Roman" w:eastAsia="Calibri" w:hAnsi="Times New Roman" w:cs="Times New Roman"/>
          <w:b/>
          <w:color w:val="000000"/>
          <w:sz w:val="24"/>
          <w:szCs w:val="24"/>
        </w:rPr>
        <w:t>; Water</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2254</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down</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2119</w:t>
      </w:r>
      <w:r w:rsidRPr="000A056E">
        <w:rPr>
          <w:rFonts w:ascii="Times New Roman" w:eastAsia="Calibri" w:hAnsi="Times New Roman" w:cs="Times New Roman"/>
          <w:color w:val="000000"/>
          <w:sz w:val="24"/>
          <w:szCs w:val="24"/>
        </w:rPr>
        <w:t xml:space="preserve"> from </w:t>
      </w:r>
      <w:r w:rsidR="0055528B" w:rsidRPr="000A056E">
        <w:rPr>
          <w:rFonts w:ascii="Times New Roman" w:eastAsia="Calibri" w:hAnsi="Times New Roman" w:cs="Times New Roman"/>
          <w:color w:val="000000"/>
          <w:sz w:val="24"/>
          <w:szCs w:val="24"/>
        </w:rPr>
        <w:t>December</w:t>
      </w:r>
      <w:r w:rsidRPr="000A056E">
        <w:rPr>
          <w:rFonts w:ascii="Times New Roman" w:eastAsia="Calibri" w:hAnsi="Times New Roman" w:cs="Times New Roman"/>
          <w:color w:val="000000"/>
          <w:sz w:val="24"/>
          <w:szCs w:val="24"/>
        </w:rPr>
        <w:t>. Total Past Due Accounts were $</w:t>
      </w:r>
      <w:r w:rsidR="000A056E">
        <w:rPr>
          <w:rFonts w:ascii="Times New Roman" w:eastAsia="Calibri" w:hAnsi="Times New Roman" w:cs="Times New Roman"/>
          <w:color w:val="000000"/>
          <w:sz w:val="24"/>
          <w:szCs w:val="24"/>
        </w:rPr>
        <w:t>45,896</w:t>
      </w:r>
      <w:r w:rsidRPr="000A056E">
        <w:rPr>
          <w:rFonts w:ascii="Times New Roman" w:eastAsia="Calibri" w:hAnsi="Times New Roman" w:cs="Times New Roman"/>
          <w:color w:val="000000"/>
          <w:sz w:val="24"/>
          <w:szCs w:val="24"/>
        </w:rPr>
        <w:t xml:space="preserve">, </w:t>
      </w:r>
      <w:r w:rsidR="0055528B" w:rsidRPr="000A056E">
        <w:rPr>
          <w:rFonts w:ascii="Times New Roman" w:eastAsia="Calibri" w:hAnsi="Times New Roman" w:cs="Times New Roman"/>
          <w:color w:val="000000"/>
          <w:sz w:val="24"/>
          <w:szCs w:val="24"/>
        </w:rPr>
        <w:t>down</w:t>
      </w:r>
      <w:r w:rsidRPr="000A056E">
        <w:rPr>
          <w:rFonts w:ascii="Times New Roman" w:eastAsia="Calibri" w:hAnsi="Times New Roman" w:cs="Times New Roman"/>
          <w:color w:val="000000"/>
          <w:sz w:val="24"/>
          <w:szCs w:val="24"/>
        </w:rPr>
        <w:t xml:space="preserve"> $</w:t>
      </w:r>
      <w:r w:rsidR="000A056E">
        <w:rPr>
          <w:rFonts w:ascii="Times New Roman" w:eastAsia="Calibri" w:hAnsi="Times New Roman" w:cs="Times New Roman"/>
          <w:color w:val="000000"/>
          <w:sz w:val="24"/>
          <w:szCs w:val="24"/>
        </w:rPr>
        <w:t>4716</w:t>
      </w:r>
      <w:r w:rsidRPr="000A056E">
        <w:rPr>
          <w:rFonts w:ascii="Times New Roman" w:eastAsia="Calibri" w:hAnsi="Times New Roman" w:cs="Times New Roman"/>
          <w:color w:val="000000"/>
          <w:sz w:val="24"/>
          <w:szCs w:val="24"/>
        </w:rPr>
        <w:t xml:space="preserve"> from </w:t>
      </w:r>
      <w:r w:rsidR="0055528B" w:rsidRPr="000A056E">
        <w:rPr>
          <w:rFonts w:ascii="Times New Roman" w:eastAsia="Calibri" w:hAnsi="Times New Roman" w:cs="Times New Roman"/>
          <w:color w:val="000000"/>
          <w:sz w:val="24"/>
          <w:szCs w:val="24"/>
        </w:rPr>
        <w:t>December</w:t>
      </w:r>
    </w:p>
    <w:p w:rsidR="00BD7909" w:rsidRDefault="00BD7909" w:rsidP="00BD7909">
      <w:pPr>
        <w:spacing w:line="240" w:lineRule="auto"/>
        <w:rPr>
          <w:rFonts w:ascii="Times New Roman" w:eastAsia="Calibri" w:hAnsi="Times New Roman" w:cs="Times New Roman"/>
          <w:color w:val="000000"/>
          <w:sz w:val="24"/>
          <w:szCs w:val="24"/>
        </w:rPr>
      </w:pPr>
    </w:p>
    <w:p w:rsidR="00BD7909" w:rsidRDefault="00BD7909" w:rsidP="00BD7909">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Board decided to review the bids on the generator for the sewer plant in further detail and possibly recommend approval next month.</w:t>
      </w:r>
    </w:p>
    <w:p w:rsidR="00BD7909" w:rsidRDefault="00BD7909" w:rsidP="00BD7909">
      <w:pPr>
        <w:spacing w:line="240" w:lineRule="auto"/>
        <w:rPr>
          <w:rFonts w:ascii="Times New Roman" w:eastAsia="Calibri" w:hAnsi="Times New Roman" w:cs="Times New Roman"/>
          <w:color w:val="000000"/>
          <w:sz w:val="24"/>
          <w:szCs w:val="24"/>
        </w:rPr>
      </w:pPr>
    </w:p>
    <w:p w:rsidR="00BD7909" w:rsidRDefault="00BD7909" w:rsidP="00BD7909">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 took place concerning the specification for a mower to be purchased for the spring. A motion to purchase the mower will be made next month.</w:t>
      </w:r>
    </w:p>
    <w:p w:rsidR="000C3DB4" w:rsidRDefault="000C3DB4" w:rsidP="000C3DB4">
      <w:pPr>
        <w:spacing w:line="240" w:lineRule="auto"/>
        <w:rPr>
          <w:rFonts w:ascii="Times New Roman" w:eastAsia="Calibri" w:hAnsi="Times New Roman" w:cs="Times New Roman"/>
          <w:color w:val="000000"/>
          <w:sz w:val="24"/>
          <w:szCs w:val="24"/>
        </w:rPr>
      </w:pPr>
    </w:p>
    <w:p w:rsidR="00225B11"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225B11">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seconded by </w:t>
      </w:r>
      <w:r w:rsidR="00BD7909">
        <w:rPr>
          <w:rFonts w:ascii="Times New Roman" w:eastAsia="Calibri" w:hAnsi="Times New Roman" w:cs="Times New Roman"/>
          <w:color w:val="000000"/>
          <w:sz w:val="24"/>
          <w:szCs w:val="24"/>
        </w:rPr>
        <w:t>McDaniel</w:t>
      </w:r>
      <w:r w:rsidRPr="001D7C7A">
        <w:rPr>
          <w:rFonts w:ascii="Times New Roman" w:eastAsia="Calibri" w:hAnsi="Times New Roman" w:cs="Times New Roman"/>
          <w:color w:val="000000"/>
          <w:sz w:val="24"/>
          <w:szCs w:val="24"/>
        </w:rPr>
        <w:t xml:space="preserve"> to approve the </w:t>
      </w:r>
      <w:r w:rsidR="00BD7909">
        <w:rPr>
          <w:rFonts w:ascii="Times New Roman" w:eastAsia="Calibri" w:hAnsi="Times New Roman" w:cs="Times New Roman"/>
          <w:color w:val="000000"/>
          <w:sz w:val="24"/>
          <w:szCs w:val="24"/>
        </w:rPr>
        <w:t>February</w:t>
      </w:r>
      <w:r w:rsidR="00225B11">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Finance Committee minutes. </w:t>
      </w:r>
    </w:p>
    <w:p w:rsidR="00225B11" w:rsidRDefault="00225B11" w:rsidP="000C3DB4">
      <w:pPr>
        <w:rPr>
          <w:rFonts w:ascii="Times New Roman" w:eastAsia="Calibri" w:hAnsi="Times New Roman" w:cs="Times New Roman"/>
          <w:color w:val="000000"/>
          <w:sz w:val="24"/>
          <w:szCs w:val="24"/>
        </w:rPr>
      </w:pPr>
    </w:p>
    <w:p w:rsidR="00225B11" w:rsidRDefault="00BD7909"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the Association pays sales tax.</w:t>
      </w:r>
    </w:p>
    <w:p w:rsidR="00BD7909" w:rsidRDefault="00BD7909" w:rsidP="000C3DB4">
      <w:pPr>
        <w:rPr>
          <w:rFonts w:ascii="Times New Roman" w:eastAsia="Calibri" w:hAnsi="Times New Roman" w:cs="Times New Roman"/>
          <w:color w:val="000000"/>
          <w:sz w:val="24"/>
          <w:szCs w:val="24"/>
        </w:rPr>
      </w:pPr>
    </w:p>
    <w:p w:rsidR="00BD7909" w:rsidRDefault="00BD7909"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re</w:t>
      </w:r>
      <w:r w:rsidR="008E29C7">
        <w:rPr>
          <w:rFonts w:ascii="Times New Roman" w:eastAsia="Calibri" w:hAnsi="Times New Roman" w:cs="Times New Roman"/>
          <w:color w:val="000000"/>
          <w:sz w:val="24"/>
          <w:szCs w:val="24"/>
        </w:rPr>
        <w:t>pli</w:t>
      </w:r>
      <w:r>
        <w:rPr>
          <w:rFonts w:ascii="Times New Roman" w:eastAsia="Calibri" w:hAnsi="Times New Roman" w:cs="Times New Roman"/>
          <w:color w:val="000000"/>
          <w:sz w:val="24"/>
          <w:szCs w:val="24"/>
        </w:rPr>
        <w:t>ed</w:t>
      </w:r>
      <w:r w:rsidR="009F24B7">
        <w:rPr>
          <w:rFonts w:ascii="Times New Roman" w:eastAsia="Calibri" w:hAnsi="Times New Roman" w:cs="Times New Roman"/>
          <w:color w:val="000000"/>
          <w:sz w:val="24"/>
          <w:szCs w:val="24"/>
        </w:rPr>
        <w:t xml:space="preserve"> that</w:t>
      </w:r>
      <w:r>
        <w:rPr>
          <w:rFonts w:ascii="Times New Roman" w:eastAsia="Calibri" w:hAnsi="Times New Roman" w:cs="Times New Roman"/>
          <w:color w:val="000000"/>
          <w:sz w:val="24"/>
          <w:szCs w:val="24"/>
        </w:rPr>
        <w:t xml:space="preserve"> we do.</w:t>
      </w:r>
      <w:r w:rsidR="000543A5">
        <w:rPr>
          <w:rFonts w:ascii="Times New Roman" w:eastAsia="Calibri" w:hAnsi="Times New Roman" w:cs="Times New Roman"/>
          <w:color w:val="000000"/>
          <w:sz w:val="24"/>
          <w:szCs w:val="24"/>
        </w:rPr>
        <w:t xml:space="preserve"> </w:t>
      </w:r>
    </w:p>
    <w:p w:rsidR="00BD7909" w:rsidRDefault="00BD7909"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to approve </w:t>
      </w:r>
      <w:r w:rsidR="00225B11">
        <w:rPr>
          <w:rFonts w:ascii="Times New Roman" w:eastAsia="Calibri" w:hAnsi="Times New Roman" w:cs="Times New Roman"/>
          <w:color w:val="000000"/>
          <w:sz w:val="24"/>
          <w:szCs w:val="24"/>
        </w:rPr>
        <w:t>January</w:t>
      </w:r>
      <w:r>
        <w:rPr>
          <w:rFonts w:ascii="Times New Roman" w:eastAsia="Calibri" w:hAnsi="Times New Roman" w:cs="Times New Roman"/>
          <w:color w:val="000000"/>
          <w:sz w:val="24"/>
          <w:szCs w:val="24"/>
        </w:rPr>
        <w:t xml:space="preserve"> Finance minutes carried unanimously. </w:t>
      </w:r>
    </w:p>
    <w:p w:rsidR="000C3DB4"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0C3DB4" w:rsidRDefault="0095439F"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Dan Maloney</w:t>
      </w:r>
    </w:p>
    <w:p w:rsidR="0095439F" w:rsidRDefault="0095439F" w:rsidP="000C3DB4">
      <w:pPr>
        <w:jc w:val="center"/>
        <w:rPr>
          <w:rFonts w:ascii="Times New Roman" w:eastAsia="Calibri" w:hAnsi="Times New Roman" w:cs="Times New Roman"/>
          <w:color w:val="000000"/>
          <w:sz w:val="24"/>
          <w:szCs w:val="24"/>
        </w:rPr>
      </w:pPr>
    </w:p>
    <w:p w:rsidR="0095439F" w:rsidRDefault="0095439F" w:rsidP="0095439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appeal was made by Randy Prescott of lot 568 </w:t>
      </w:r>
      <w:r w:rsidR="00104C7D">
        <w:rPr>
          <w:rFonts w:ascii="Times New Roman" w:eastAsia="Calibri" w:hAnsi="Times New Roman" w:cs="Times New Roman"/>
          <w:color w:val="000000"/>
          <w:sz w:val="24"/>
          <w:szCs w:val="24"/>
        </w:rPr>
        <w:t>to be excused from</w:t>
      </w:r>
      <w:r>
        <w:rPr>
          <w:rFonts w:ascii="Times New Roman" w:eastAsia="Calibri" w:hAnsi="Times New Roman" w:cs="Times New Roman"/>
          <w:color w:val="000000"/>
          <w:sz w:val="24"/>
          <w:szCs w:val="24"/>
        </w:rPr>
        <w:t xml:space="preserve"> a fine for not removing a dead tree by the designated deadline.</w:t>
      </w:r>
    </w:p>
    <w:p w:rsidR="0095439F" w:rsidRDefault="0095439F" w:rsidP="0095439F">
      <w:pPr>
        <w:rPr>
          <w:rFonts w:ascii="Times New Roman" w:eastAsia="Calibri" w:hAnsi="Times New Roman" w:cs="Times New Roman"/>
          <w:color w:val="000000"/>
          <w:sz w:val="24"/>
          <w:szCs w:val="24"/>
        </w:rPr>
      </w:pPr>
    </w:p>
    <w:p w:rsidR="0095439F" w:rsidRDefault="0095439F" w:rsidP="0095439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Parmer to deny the appeal request as recommended by the Appeals committee. Motion carried unanimously.</w:t>
      </w:r>
    </w:p>
    <w:p w:rsidR="0095439F" w:rsidRDefault="0095439F" w:rsidP="0095439F">
      <w:pPr>
        <w:rPr>
          <w:rFonts w:ascii="Times New Roman" w:eastAsia="Calibri" w:hAnsi="Times New Roman" w:cs="Times New Roman"/>
          <w:color w:val="000000"/>
          <w:sz w:val="24"/>
          <w:szCs w:val="24"/>
        </w:rPr>
      </w:pPr>
    </w:p>
    <w:p w:rsidR="0095439F" w:rsidRDefault="00C203BB" w:rsidP="0095439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 appeal was made by Timothy Price of lot 1762 for a fine that was levied due to not meeting the deadline for covering an open foundation per the building codes.</w:t>
      </w:r>
    </w:p>
    <w:p w:rsidR="00C203BB" w:rsidRDefault="00C203BB" w:rsidP="0095439F">
      <w:pPr>
        <w:rPr>
          <w:rFonts w:ascii="Times New Roman" w:eastAsia="Calibri" w:hAnsi="Times New Roman" w:cs="Times New Roman"/>
          <w:color w:val="000000"/>
          <w:sz w:val="24"/>
          <w:szCs w:val="24"/>
        </w:rPr>
      </w:pPr>
    </w:p>
    <w:p w:rsidR="00C203BB" w:rsidRDefault="00C203BB" w:rsidP="0095439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Miller to approve the appeal. The fine will not have to be paid due to circumstances involved with inclement weather and holidays. Motion carried unanimously.</w:t>
      </w:r>
    </w:p>
    <w:p w:rsidR="00C203BB" w:rsidRDefault="00C203BB" w:rsidP="0095439F">
      <w:pPr>
        <w:rPr>
          <w:rFonts w:ascii="Times New Roman" w:eastAsia="Calibri" w:hAnsi="Times New Roman" w:cs="Times New Roman"/>
          <w:color w:val="000000"/>
          <w:sz w:val="24"/>
          <w:szCs w:val="24"/>
        </w:rPr>
      </w:pPr>
    </w:p>
    <w:p w:rsidR="00C203BB" w:rsidRDefault="00C203BB" w:rsidP="0095439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McDaniel, seconded by Long to approve the February 2018 Appeals committee minutes. Motion carried unanimously.</w:t>
      </w:r>
    </w:p>
    <w:p w:rsidR="00C203BB" w:rsidRDefault="00C203BB" w:rsidP="0095439F">
      <w:pPr>
        <w:rPr>
          <w:rFonts w:ascii="Times New Roman" w:eastAsia="Calibri" w:hAnsi="Times New Roman" w:cs="Times New Roman"/>
          <w:color w:val="000000"/>
          <w:sz w:val="24"/>
          <w:szCs w:val="24"/>
        </w:rPr>
      </w:pPr>
    </w:p>
    <w:p w:rsidR="000C3DB4" w:rsidRPr="001D7C7A" w:rsidRDefault="000C3DB4" w:rsidP="000C3DB4">
      <w:pPr>
        <w:ind w:left="180"/>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8C25D5"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During the month of January 2018</w:t>
      </w:r>
      <w:r w:rsidR="000C3DB4" w:rsidRPr="001D7C7A">
        <w:rPr>
          <w:rFonts w:ascii="Times New Roman" w:eastAsia="Calibri" w:hAnsi="Times New Roman" w:cs="Times New Roman"/>
          <w:color w:val="000000"/>
          <w:sz w:val="24"/>
          <w:szCs w:val="24"/>
        </w:rPr>
        <w:t xml:space="preserve">, there were </w:t>
      </w:r>
      <w:r>
        <w:rPr>
          <w:rFonts w:ascii="Times New Roman" w:eastAsia="Calibri" w:hAnsi="Times New Roman" w:cs="Times New Roman"/>
          <w:color w:val="000000"/>
          <w:sz w:val="24"/>
          <w:szCs w:val="24"/>
        </w:rPr>
        <w:t>eight</w:t>
      </w:r>
      <w:r w:rsidR="000C3DB4" w:rsidRPr="001D7C7A">
        <w:rPr>
          <w:rFonts w:ascii="Times New Roman" w:eastAsia="Calibri" w:hAnsi="Times New Roman" w:cs="Times New Roman"/>
          <w:color w:val="000000"/>
          <w:sz w:val="24"/>
          <w:szCs w:val="24"/>
        </w:rPr>
        <w:t xml:space="preserve"> warnings and </w:t>
      </w:r>
      <w:r w:rsidR="00225B11">
        <w:rPr>
          <w:rFonts w:ascii="Times New Roman" w:eastAsia="Calibri" w:hAnsi="Times New Roman" w:cs="Times New Roman"/>
          <w:color w:val="000000"/>
          <w:sz w:val="24"/>
          <w:szCs w:val="24"/>
        </w:rPr>
        <w:t>nine</w:t>
      </w:r>
      <w:r w:rsidR="000C3DB4" w:rsidRPr="001D7C7A">
        <w:rPr>
          <w:rFonts w:ascii="Times New Roman" w:eastAsia="Calibri" w:hAnsi="Times New Roman" w:cs="Times New Roman"/>
          <w:color w:val="000000"/>
          <w:sz w:val="24"/>
          <w:szCs w:val="24"/>
        </w:rPr>
        <w:t xml:space="preserve"> citations issued on the property. </w:t>
      </w:r>
    </w:p>
    <w:p w:rsidR="000C3DB4" w:rsidRPr="001D7C7A" w:rsidRDefault="000C3DB4" w:rsidP="000C3DB4">
      <w:pPr>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C3DB4" w:rsidRPr="001D7C7A" w:rsidRDefault="000C3DB4" w:rsidP="000C3DB4">
      <w:pPr>
        <w:outlineLvl w:val="0"/>
        <w:rPr>
          <w:rFonts w:ascii="Times New Roman" w:eastAsia="Calibri" w:hAnsi="Times New Roman" w:cs="Times New Roman"/>
          <w:b/>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gave an update on S</w:t>
      </w:r>
      <w:r w:rsidR="00225B11">
        <w:rPr>
          <w:rFonts w:ascii="Times New Roman" w:eastAsia="Calibri" w:hAnsi="Times New Roman" w:cs="Times New Roman"/>
          <w:color w:val="000000"/>
          <w:sz w:val="24"/>
          <w:szCs w:val="24"/>
        </w:rPr>
        <w:t>piral Communications. Spiral is focusing on install</w:t>
      </w:r>
      <w:r w:rsidR="00264B4F">
        <w:rPr>
          <w:rFonts w:ascii="Times New Roman" w:eastAsia="Calibri" w:hAnsi="Times New Roman" w:cs="Times New Roman"/>
          <w:color w:val="000000"/>
          <w:sz w:val="24"/>
          <w:szCs w:val="24"/>
        </w:rPr>
        <w:t>ation</w:t>
      </w:r>
      <w:r w:rsidR="00225B11">
        <w:rPr>
          <w:rFonts w:ascii="Times New Roman" w:eastAsia="Calibri" w:hAnsi="Times New Roman" w:cs="Times New Roman"/>
          <w:color w:val="000000"/>
          <w:sz w:val="24"/>
          <w:szCs w:val="24"/>
        </w:rPr>
        <w:t xml:space="preserve">s for residents and will also install </w:t>
      </w:r>
      <w:r w:rsidR="00264B4F">
        <w:rPr>
          <w:rFonts w:ascii="Times New Roman" w:eastAsia="Calibri" w:hAnsi="Times New Roman" w:cs="Times New Roman"/>
          <w:color w:val="000000"/>
          <w:sz w:val="24"/>
          <w:szCs w:val="24"/>
        </w:rPr>
        <w:t xml:space="preserve">at </w:t>
      </w:r>
      <w:r w:rsidR="00225B11">
        <w:rPr>
          <w:rFonts w:ascii="Times New Roman" w:eastAsia="Calibri" w:hAnsi="Times New Roman" w:cs="Times New Roman"/>
          <w:color w:val="000000"/>
          <w:sz w:val="24"/>
          <w:szCs w:val="24"/>
        </w:rPr>
        <w:t>the boat ramp, water plant, and sewer plant soon.</w:t>
      </w: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outlineLvl w:val="0"/>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0364DA" w:rsidRDefault="000364DA" w:rsidP="008C25D5">
      <w:pPr>
        <w:rPr>
          <w:rFonts w:ascii="Times New Roman" w:eastAsia="Calibri" w:hAnsi="Times New Roman" w:cs="Times New Roman"/>
          <w:color w:val="000000"/>
          <w:sz w:val="24"/>
          <w:szCs w:val="24"/>
        </w:rPr>
      </w:pPr>
    </w:p>
    <w:p w:rsidR="008C25D5" w:rsidRDefault="008C25D5"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Miller to approve the </w:t>
      </w:r>
      <w:r w:rsidR="00104C7D">
        <w:rPr>
          <w:rFonts w:ascii="Times New Roman" w:eastAsia="Calibri" w:hAnsi="Times New Roman" w:cs="Times New Roman"/>
          <w:color w:val="000000"/>
          <w:sz w:val="24"/>
          <w:szCs w:val="24"/>
        </w:rPr>
        <w:t>members</w:t>
      </w:r>
      <w:r>
        <w:rPr>
          <w:rFonts w:ascii="Times New Roman" w:eastAsia="Calibri" w:hAnsi="Times New Roman" w:cs="Times New Roman"/>
          <w:color w:val="000000"/>
          <w:sz w:val="24"/>
          <w:szCs w:val="24"/>
        </w:rPr>
        <w:t xml:space="preserve"> </w:t>
      </w:r>
      <w:r w:rsidR="00104C7D">
        <w:rPr>
          <w:rFonts w:ascii="Times New Roman" w:eastAsia="Calibri" w:hAnsi="Times New Roman" w:cs="Times New Roman"/>
          <w:color w:val="000000"/>
          <w:sz w:val="24"/>
          <w:szCs w:val="24"/>
        </w:rPr>
        <w:t>of</w:t>
      </w:r>
      <w:r>
        <w:rPr>
          <w:rFonts w:ascii="Times New Roman" w:eastAsia="Calibri" w:hAnsi="Times New Roman" w:cs="Times New Roman"/>
          <w:color w:val="000000"/>
          <w:sz w:val="24"/>
          <w:szCs w:val="24"/>
        </w:rPr>
        <w:t xml:space="preserve"> the 2018 election committee. The committee members are as follows: Pam Curtis, Ann Wieringa, Janet Houston, Scott Houston, Allison Welch, Bill Barry, and Keri Kinzer. The alternates are Dee Franks and Judy </w:t>
      </w:r>
      <w:proofErr w:type="spellStart"/>
      <w:r>
        <w:rPr>
          <w:rFonts w:ascii="Times New Roman" w:eastAsia="Calibri" w:hAnsi="Times New Roman" w:cs="Times New Roman"/>
          <w:color w:val="000000"/>
          <w:sz w:val="24"/>
          <w:szCs w:val="24"/>
        </w:rPr>
        <w:t>Wimmer</w:t>
      </w:r>
      <w:proofErr w:type="spellEnd"/>
      <w:r>
        <w:rPr>
          <w:rFonts w:ascii="Times New Roman" w:eastAsia="Calibri" w:hAnsi="Times New Roman" w:cs="Times New Roman"/>
          <w:color w:val="000000"/>
          <w:sz w:val="24"/>
          <w:szCs w:val="24"/>
        </w:rPr>
        <w:t>.</w:t>
      </w:r>
    </w:p>
    <w:p w:rsidR="00AA3D8E" w:rsidRDefault="00AA3D8E" w:rsidP="008C25D5">
      <w:pPr>
        <w:rPr>
          <w:rFonts w:ascii="Times New Roman" w:eastAsia="Calibri" w:hAnsi="Times New Roman" w:cs="Times New Roman"/>
          <w:color w:val="000000"/>
          <w:sz w:val="24"/>
          <w:szCs w:val="24"/>
        </w:rPr>
      </w:pPr>
    </w:p>
    <w:p w:rsidR="00AA3D8E" w:rsidRDefault="00AA3D8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Pete Peters of lot 30 asked the purpose of the election committee</w:t>
      </w:r>
      <w:r w:rsidR="00104C7D">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p>
    <w:p w:rsidR="00AA3D8E" w:rsidRDefault="00AA3D8E" w:rsidP="008C25D5">
      <w:pPr>
        <w:rPr>
          <w:rFonts w:ascii="Times New Roman" w:eastAsia="Calibri" w:hAnsi="Times New Roman" w:cs="Times New Roman"/>
          <w:color w:val="000000"/>
          <w:sz w:val="24"/>
          <w:szCs w:val="24"/>
        </w:rPr>
      </w:pPr>
    </w:p>
    <w:p w:rsidR="00AA3D8E" w:rsidRDefault="00AA3D8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responded that the committee makes recommendations to the Board for any revised or new election procedures as well as perform</w:t>
      </w:r>
      <w:r w:rsidR="00104C7D">
        <w:rPr>
          <w:rFonts w:ascii="Times New Roman" w:eastAsia="Calibri" w:hAnsi="Times New Roman" w:cs="Times New Roman"/>
          <w:color w:val="000000"/>
          <w:sz w:val="24"/>
          <w:szCs w:val="24"/>
        </w:rPr>
        <w:t>ing</w:t>
      </w:r>
      <w:r>
        <w:rPr>
          <w:rFonts w:ascii="Times New Roman" w:eastAsia="Calibri" w:hAnsi="Times New Roman" w:cs="Times New Roman"/>
          <w:color w:val="000000"/>
          <w:sz w:val="24"/>
          <w:szCs w:val="24"/>
        </w:rPr>
        <w:t xml:space="preserve"> all the election procedures</w:t>
      </w:r>
      <w:r w:rsidR="00B368F5">
        <w:rPr>
          <w:rFonts w:ascii="Times New Roman" w:eastAsia="Calibri" w:hAnsi="Times New Roman" w:cs="Times New Roman"/>
          <w:color w:val="000000"/>
          <w:sz w:val="24"/>
          <w:szCs w:val="24"/>
        </w:rPr>
        <w:t xml:space="preserve"> </w:t>
      </w:r>
      <w:r w:rsidR="00104C7D">
        <w:rPr>
          <w:rFonts w:ascii="Times New Roman" w:eastAsia="Calibri" w:hAnsi="Times New Roman" w:cs="Times New Roman"/>
          <w:color w:val="000000"/>
          <w:sz w:val="24"/>
          <w:szCs w:val="24"/>
        </w:rPr>
        <w:t>such as</w:t>
      </w:r>
      <w:r w:rsidR="00B368F5">
        <w:rPr>
          <w:rFonts w:ascii="Times New Roman" w:eastAsia="Calibri" w:hAnsi="Times New Roman" w:cs="Times New Roman"/>
          <w:color w:val="000000"/>
          <w:sz w:val="24"/>
          <w:szCs w:val="24"/>
        </w:rPr>
        <w:t xml:space="preserve"> counting the ballots</w:t>
      </w:r>
      <w:r>
        <w:rPr>
          <w:rFonts w:ascii="Times New Roman" w:eastAsia="Calibri" w:hAnsi="Times New Roman" w:cs="Times New Roman"/>
          <w:color w:val="000000"/>
          <w:sz w:val="24"/>
          <w:szCs w:val="24"/>
        </w:rPr>
        <w:t xml:space="preserve"> during the Board of Directors election each year.</w:t>
      </w:r>
    </w:p>
    <w:p w:rsidR="00AA3D8E" w:rsidRDefault="00AA3D8E" w:rsidP="008C25D5">
      <w:pPr>
        <w:rPr>
          <w:rFonts w:ascii="Times New Roman" w:eastAsia="Calibri" w:hAnsi="Times New Roman" w:cs="Times New Roman"/>
          <w:color w:val="000000"/>
          <w:sz w:val="24"/>
          <w:szCs w:val="24"/>
        </w:rPr>
      </w:pPr>
    </w:p>
    <w:p w:rsidR="00AA3D8E" w:rsidRDefault="00AA3D8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w:t>
      </w:r>
      <w:r w:rsidR="00104C7D">
        <w:rPr>
          <w:rFonts w:ascii="Times New Roman" w:eastAsia="Calibri" w:hAnsi="Times New Roman" w:cs="Times New Roman"/>
          <w:color w:val="000000"/>
          <w:sz w:val="24"/>
          <w:szCs w:val="24"/>
        </w:rPr>
        <w:t>insisted</w:t>
      </w:r>
      <w:r>
        <w:rPr>
          <w:rFonts w:ascii="Times New Roman" w:eastAsia="Calibri" w:hAnsi="Times New Roman" w:cs="Times New Roman"/>
          <w:color w:val="000000"/>
          <w:sz w:val="24"/>
          <w:szCs w:val="24"/>
        </w:rPr>
        <w:t xml:space="preserve"> the Board of Directors</w:t>
      </w:r>
      <w:r w:rsidR="00104C7D">
        <w:rPr>
          <w:rFonts w:ascii="Times New Roman" w:eastAsia="Calibri" w:hAnsi="Times New Roman" w:cs="Times New Roman"/>
          <w:color w:val="000000"/>
          <w:sz w:val="24"/>
          <w:szCs w:val="24"/>
        </w:rPr>
        <w:t xml:space="preserve"> determine immediately how to address the matter of our deputy’s future retirement. </w:t>
      </w:r>
    </w:p>
    <w:p w:rsidR="00104C7D" w:rsidRDefault="00104C7D" w:rsidP="008C25D5">
      <w:pPr>
        <w:rPr>
          <w:rFonts w:ascii="Times New Roman" w:eastAsia="Calibri" w:hAnsi="Times New Roman" w:cs="Times New Roman"/>
          <w:color w:val="000000"/>
          <w:sz w:val="24"/>
          <w:szCs w:val="24"/>
        </w:rPr>
      </w:pPr>
    </w:p>
    <w:p w:rsidR="00AA3D8E" w:rsidRDefault="00AA3D8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the B</w:t>
      </w:r>
      <w:r w:rsidR="00104C7D">
        <w:rPr>
          <w:rFonts w:ascii="Times New Roman" w:eastAsia="Calibri" w:hAnsi="Times New Roman" w:cs="Times New Roman"/>
          <w:color w:val="000000"/>
          <w:sz w:val="24"/>
          <w:szCs w:val="24"/>
        </w:rPr>
        <w:t xml:space="preserve">oard </w:t>
      </w:r>
      <w:r>
        <w:rPr>
          <w:rFonts w:ascii="Times New Roman" w:eastAsia="Calibri" w:hAnsi="Times New Roman" w:cs="Times New Roman"/>
          <w:color w:val="000000"/>
          <w:sz w:val="24"/>
          <w:szCs w:val="24"/>
        </w:rPr>
        <w:t xml:space="preserve">is reviewing all possible options </w:t>
      </w:r>
      <w:r w:rsidR="00104C7D">
        <w:rPr>
          <w:rFonts w:ascii="Times New Roman" w:eastAsia="Calibri" w:hAnsi="Times New Roman" w:cs="Times New Roman"/>
          <w:color w:val="000000"/>
          <w:sz w:val="24"/>
          <w:szCs w:val="24"/>
        </w:rPr>
        <w:t>in</w:t>
      </w:r>
      <w:r w:rsidR="004B42D7">
        <w:rPr>
          <w:rFonts w:ascii="Times New Roman" w:eastAsia="Calibri" w:hAnsi="Times New Roman" w:cs="Times New Roman"/>
          <w:color w:val="000000"/>
          <w:sz w:val="24"/>
          <w:szCs w:val="24"/>
        </w:rPr>
        <w:t xml:space="preserve"> order to have the correct measures in place prior to our deputy leaving his employment at Beave</w:t>
      </w:r>
      <w:r w:rsidR="00ED47E6">
        <w:rPr>
          <w:rFonts w:ascii="Times New Roman" w:eastAsia="Calibri" w:hAnsi="Times New Roman" w:cs="Times New Roman"/>
          <w:color w:val="000000"/>
          <w:sz w:val="24"/>
          <w:szCs w:val="24"/>
        </w:rPr>
        <w:t>r Lake in approximately a year</w:t>
      </w:r>
      <w:r w:rsidR="004B42D7">
        <w:rPr>
          <w:rFonts w:ascii="Times New Roman" w:eastAsia="Calibri" w:hAnsi="Times New Roman" w:cs="Times New Roman"/>
          <w:color w:val="000000"/>
          <w:sz w:val="24"/>
          <w:szCs w:val="24"/>
        </w:rPr>
        <w:t>.</w:t>
      </w:r>
      <w:r w:rsidR="00104C7D">
        <w:rPr>
          <w:rFonts w:ascii="Times New Roman" w:eastAsia="Calibri" w:hAnsi="Times New Roman" w:cs="Times New Roman"/>
          <w:color w:val="000000"/>
          <w:sz w:val="24"/>
          <w:szCs w:val="24"/>
        </w:rPr>
        <w:t xml:space="preserve"> The Board will reach a decision after all options have been</w:t>
      </w:r>
      <w:r w:rsidR="00104C7D" w:rsidRPr="00104C7D">
        <w:rPr>
          <w:rFonts w:ascii="Times New Roman" w:eastAsia="Calibri" w:hAnsi="Times New Roman" w:cs="Times New Roman"/>
          <w:color w:val="000000"/>
          <w:sz w:val="24"/>
          <w:szCs w:val="24"/>
        </w:rPr>
        <w:t xml:space="preserve"> </w:t>
      </w:r>
      <w:r w:rsidR="00ED4739">
        <w:rPr>
          <w:rFonts w:ascii="Times New Roman" w:eastAsia="Calibri" w:hAnsi="Times New Roman" w:cs="Times New Roman"/>
          <w:color w:val="000000"/>
          <w:sz w:val="24"/>
          <w:szCs w:val="24"/>
        </w:rPr>
        <w:t xml:space="preserve">thoroughly </w:t>
      </w:r>
      <w:r w:rsidR="00104C7D">
        <w:rPr>
          <w:rFonts w:ascii="Times New Roman" w:eastAsia="Calibri" w:hAnsi="Times New Roman" w:cs="Times New Roman"/>
          <w:color w:val="000000"/>
          <w:sz w:val="24"/>
          <w:szCs w:val="24"/>
        </w:rPr>
        <w:t xml:space="preserve">evaluated. </w:t>
      </w:r>
    </w:p>
    <w:p w:rsidR="004B42D7" w:rsidRDefault="004B42D7" w:rsidP="008C25D5">
      <w:pPr>
        <w:rPr>
          <w:rFonts w:ascii="Times New Roman" w:eastAsia="Calibri" w:hAnsi="Times New Roman" w:cs="Times New Roman"/>
          <w:color w:val="000000"/>
          <w:sz w:val="24"/>
          <w:szCs w:val="24"/>
        </w:rPr>
      </w:pPr>
    </w:p>
    <w:p w:rsidR="00981FD4"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4B42D7">
        <w:rPr>
          <w:rFonts w:ascii="Times New Roman" w:hAnsi="Times New Roman" w:cs="Times New Roman"/>
          <w:sz w:val="24"/>
          <w:szCs w:val="24"/>
        </w:rPr>
        <w:t>Long</w:t>
      </w:r>
      <w:r w:rsidRPr="001440C3">
        <w:rPr>
          <w:rFonts w:ascii="Times New Roman" w:hAnsi="Times New Roman" w:cs="Times New Roman"/>
          <w:sz w:val="24"/>
          <w:szCs w:val="24"/>
        </w:rPr>
        <w:t xml:space="preserve">, seconded by </w:t>
      </w:r>
      <w:r w:rsidR="004B42D7">
        <w:rPr>
          <w:rFonts w:ascii="Times New Roman" w:hAnsi="Times New Roman" w:cs="Times New Roman"/>
          <w:sz w:val="24"/>
          <w:szCs w:val="24"/>
        </w:rPr>
        <w:t>Parmer</w:t>
      </w:r>
      <w:r w:rsidRPr="001440C3">
        <w:rPr>
          <w:rFonts w:ascii="Times New Roman" w:hAnsi="Times New Roman" w:cs="Times New Roman"/>
          <w:sz w:val="24"/>
          <w:szCs w:val="24"/>
        </w:rPr>
        <w:t xml:space="preserve"> to adjourn. Motion carried unanimously. </w:t>
      </w:r>
    </w:p>
    <w:p w:rsidR="00DD301D" w:rsidRDefault="00DD301D">
      <w:pPr>
        <w:rPr>
          <w:rFonts w:ascii="Times New Roman" w:hAnsi="Times New Roman" w:cs="Times New Roman"/>
          <w:sz w:val="24"/>
          <w:szCs w:val="24"/>
        </w:rPr>
      </w:pPr>
    </w:p>
    <w:p w:rsidR="00DD301D" w:rsidRDefault="00DD301D">
      <w:pPr>
        <w:rPr>
          <w:rFonts w:ascii="Times New Roman" w:hAnsi="Times New Roman" w:cs="Times New Roman"/>
          <w:sz w:val="24"/>
          <w:szCs w:val="24"/>
        </w:rPr>
      </w:pPr>
    </w:p>
    <w:p w:rsidR="00DD301D" w:rsidRPr="00E8738F" w:rsidRDefault="00DD301D">
      <w:pPr>
        <w:rPr>
          <w:rFonts w:ascii="Times New Roman" w:hAnsi="Times New Roman" w:cs="Times New Roman"/>
          <w:sz w:val="24"/>
          <w:szCs w:val="24"/>
        </w:rPr>
      </w:pPr>
    </w:p>
    <w:sectPr w:rsidR="00DD301D" w:rsidRPr="00E8738F" w:rsidSect="00981FD4">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8E3FC5"/>
    <w:multiLevelType w:val="hybridMultilevel"/>
    <w:tmpl w:val="6F7A35B6"/>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11B03"/>
    <w:rsid w:val="000364DA"/>
    <w:rsid w:val="000543A5"/>
    <w:rsid w:val="00090B7A"/>
    <w:rsid w:val="000A056E"/>
    <w:rsid w:val="000C3DB4"/>
    <w:rsid w:val="00104C7D"/>
    <w:rsid w:val="00170CA8"/>
    <w:rsid w:val="00225B11"/>
    <w:rsid w:val="00231258"/>
    <w:rsid w:val="0023471A"/>
    <w:rsid w:val="002624A1"/>
    <w:rsid w:val="00264B4F"/>
    <w:rsid w:val="00356B4C"/>
    <w:rsid w:val="00394E70"/>
    <w:rsid w:val="003A7E7D"/>
    <w:rsid w:val="003C7F3B"/>
    <w:rsid w:val="003D40D1"/>
    <w:rsid w:val="004038D0"/>
    <w:rsid w:val="004B42D7"/>
    <w:rsid w:val="004F41AF"/>
    <w:rsid w:val="0055528B"/>
    <w:rsid w:val="005C7C72"/>
    <w:rsid w:val="005F727D"/>
    <w:rsid w:val="0060423F"/>
    <w:rsid w:val="0066259B"/>
    <w:rsid w:val="00667569"/>
    <w:rsid w:val="006F7744"/>
    <w:rsid w:val="00744A57"/>
    <w:rsid w:val="007F14FE"/>
    <w:rsid w:val="008C25D5"/>
    <w:rsid w:val="008D7AA0"/>
    <w:rsid w:val="008E29C7"/>
    <w:rsid w:val="0095439F"/>
    <w:rsid w:val="009567F6"/>
    <w:rsid w:val="00981FD4"/>
    <w:rsid w:val="00995B56"/>
    <w:rsid w:val="009965F0"/>
    <w:rsid w:val="009C747E"/>
    <w:rsid w:val="009D4C34"/>
    <w:rsid w:val="009F24B7"/>
    <w:rsid w:val="00A64707"/>
    <w:rsid w:val="00A82317"/>
    <w:rsid w:val="00AA3D8E"/>
    <w:rsid w:val="00B368F5"/>
    <w:rsid w:val="00BD7909"/>
    <w:rsid w:val="00C203BB"/>
    <w:rsid w:val="00DD301D"/>
    <w:rsid w:val="00DF623D"/>
    <w:rsid w:val="00E26715"/>
    <w:rsid w:val="00E62D98"/>
    <w:rsid w:val="00E8738F"/>
    <w:rsid w:val="00EC47AD"/>
    <w:rsid w:val="00ED4739"/>
    <w:rsid w:val="00ED47E6"/>
    <w:rsid w:val="00EF76EC"/>
    <w:rsid w:val="00FD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898</Words>
  <Characters>5121</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cp:revision>
  <cp:lastPrinted>2018-03-01T17:45:00Z</cp:lastPrinted>
  <dcterms:created xsi:type="dcterms:W3CDTF">2018-03-01T17:52:00Z</dcterms:created>
  <dcterms:modified xsi:type="dcterms:W3CDTF">2018-03-01T17:52:00Z</dcterms:modified>
</cp:coreProperties>
</file>