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DB4" w:rsidRPr="001D7C7A" w:rsidRDefault="000C3DB4" w:rsidP="000C3DB4">
      <w:pPr>
        <w:jc w:val="center"/>
        <w:rPr>
          <w:rFonts w:ascii="Times New Roman" w:eastAsia="Times New Roman" w:hAnsi="Times New Roman" w:cs="Times New Roman"/>
          <w:iCs/>
          <w:smallCaps/>
          <w:spacing w:val="10"/>
          <w:sz w:val="24"/>
          <w:szCs w:val="24"/>
        </w:rPr>
      </w:pPr>
      <w:r w:rsidRPr="001D7C7A">
        <w:rPr>
          <w:rFonts w:ascii="Times New Roman" w:eastAsia="Times New Roman" w:hAnsi="Times New Roman" w:cs="Times New Roman"/>
          <w:iCs/>
          <w:smallCaps/>
          <w:spacing w:val="10"/>
          <w:sz w:val="24"/>
          <w:szCs w:val="24"/>
        </w:rPr>
        <w:t>Beaver Lake Association</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Board of Directors</w:t>
      </w:r>
    </w:p>
    <w:p w:rsidR="000C3DB4" w:rsidRPr="001D7C7A" w:rsidRDefault="00617C20" w:rsidP="000C3DB4">
      <w:pPr>
        <w:jc w:val="center"/>
        <w:outlineLvl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June 21</w:t>
      </w:r>
      <w:r w:rsidR="000364DA">
        <w:rPr>
          <w:rFonts w:ascii="Times New Roman" w:eastAsia="Calibri" w:hAnsi="Times New Roman" w:cs="Times New Roman"/>
          <w:color w:val="000000"/>
          <w:sz w:val="24"/>
          <w:szCs w:val="24"/>
        </w:rPr>
        <w:t>, 2018</w:t>
      </w:r>
    </w:p>
    <w:p w:rsidR="000C3DB4" w:rsidRPr="001D7C7A" w:rsidRDefault="000C3DB4" w:rsidP="000C3DB4">
      <w:pPr>
        <w:jc w:val="center"/>
        <w:outlineLvl w:val="0"/>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7:30 P.M.</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Roll Call </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w:t>
      </w:r>
      <w:r w:rsidR="000C3DB4" w:rsidRPr="001D7C7A">
        <w:rPr>
          <w:rFonts w:ascii="Times New Roman" w:eastAsia="Calibri" w:hAnsi="Times New Roman" w:cs="Times New Roman"/>
          <w:color w:val="000000"/>
          <w:sz w:val="24"/>
          <w:szCs w:val="24"/>
        </w:rPr>
        <w:t xml:space="preserve"> – President</w:t>
      </w:r>
      <w:r>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Fred Becker</w:t>
      </w:r>
      <w:r w:rsidR="000C3DB4" w:rsidRPr="001D7C7A">
        <w:rPr>
          <w:rFonts w:ascii="Times New Roman" w:eastAsia="Calibri" w:hAnsi="Times New Roman" w:cs="Times New Roman"/>
          <w:color w:val="000000"/>
          <w:sz w:val="24"/>
          <w:szCs w:val="24"/>
        </w:rPr>
        <w:t xml:space="preserve"> – Vice President</w:t>
      </w:r>
      <w:r w:rsidR="000C3DB4" w:rsidRPr="001D7C7A">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sidR="00801137">
        <w:rPr>
          <w:rFonts w:ascii="Times New Roman" w:eastAsia="Calibri" w:hAnsi="Times New Roman" w:cs="Times New Roman"/>
          <w:color w:val="000000"/>
          <w:sz w:val="24"/>
          <w:szCs w:val="24"/>
        </w:rPr>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w:t>
      </w:r>
      <w:r w:rsidR="000C3DB4" w:rsidRPr="001D7C7A">
        <w:rPr>
          <w:rFonts w:ascii="Times New Roman" w:eastAsia="Calibri" w:hAnsi="Times New Roman" w:cs="Times New Roman"/>
          <w:color w:val="000000"/>
          <w:sz w:val="24"/>
          <w:szCs w:val="24"/>
        </w:rPr>
        <w:t xml:space="preserve"> – Secretary</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Sandy Battreall</w:t>
      </w:r>
      <w:r w:rsidR="000C3DB4" w:rsidRPr="001D7C7A">
        <w:rPr>
          <w:rFonts w:ascii="Times New Roman" w:eastAsia="Calibri" w:hAnsi="Times New Roman" w:cs="Times New Roman"/>
          <w:color w:val="000000"/>
          <w:sz w:val="24"/>
          <w:szCs w:val="24"/>
        </w:rPr>
        <w:t xml:space="preserve"> – Treasurer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FB5CE8">
        <w:rPr>
          <w:rFonts w:ascii="Times New Roman" w:eastAsia="Calibri" w:hAnsi="Times New Roman" w:cs="Times New Roman"/>
          <w:color w:val="000000"/>
          <w:sz w:val="24"/>
          <w:szCs w:val="24"/>
        </w:rPr>
        <w:t>Present</w:t>
      </w: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w:t>
      </w:r>
      <w:r w:rsidR="00617C20">
        <w:rPr>
          <w:rFonts w:ascii="Times New Roman" w:eastAsia="Calibri" w:hAnsi="Times New Roman" w:cs="Times New Roman"/>
          <w:color w:val="000000"/>
          <w:sz w:val="24"/>
          <w:szCs w:val="24"/>
        </w:rPr>
        <w:t xml:space="preserve">uss Parmer                    </w:t>
      </w:r>
      <w:r w:rsidR="00617C20">
        <w:rPr>
          <w:rFonts w:ascii="Times New Roman" w:eastAsia="Calibri" w:hAnsi="Times New Roman" w:cs="Times New Roman"/>
          <w:color w:val="000000"/>
          <w:sz w:val="24"/>
          <w:szCs w:val="24"/>
        </w:rPr>
        <w:tab/>
      </w:r>
      <w:r w:rsidR="00617C20">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Jeff Miller</w:t>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r>
      <w:r>
        <w:rPr>
          <w:rFonts w:ascii="Times New Roman" w:eastAsia="Calibri" w:hAnsi="Times New Roman" w:cs="Times New Roman"/>
          <w:color w:val="000000"/>
          <w:sz w:val="24"/>
          <w:szCs w:val="24"/>
        </w:rPr>
        <w:tab/>
        <w:t>Present</w:t>
      </w:r>
    </w:p>
    <w:p w:rsidR="000C3DB4" w:rsidRPr="001D7C7A" w:rsidRDefault="00617C2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w:t>
      </w:r>
      <w:r w:rsidR="000C3DB4" w:rsidRPr="001D7C7A">
        <w:rPr>
          <w:rFonts w:ascii="Times New Roman" w:eastAsia="Calibri" w:hAnsi="Times New Roman" w:cs="Times New Roman"/>
          <w:color w:val="000000"/>
          <w:sz w:val="24"/>
          <w:szCs w:val="24"/>
        </w:rPr>
        <w:t xml:space="preserve"> </w:t>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r>
      <w:r w:rsidR="000C3DB4" w:rsidRPr="001D7C7A">
        <w:rPr>
          <w:rFonts w:ascii="Times New Roman" w:eastAsia="Calibri" w:hAnsi="Times New Roman" w:cs="Times New Roman"/>
          <w:color w:val="000000"/>
          <w:sz w:val="24"/>
          <w:szCs w:val="24"/>
        </w:rPr>
        <w:tab/>
        <w:t>Present</w:t>
      </w: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 xml:space="preserve">Approval of the </w:t>
      </w:r>
      <w:r w:rsidR="00617C20">
        <w:rPr>
          <w:rFonts w:ascii="Times New Roman" w:eastAsia="Calibri" w:hAnsi="Times New Roman" w:cs="Times New Roman"/>
          <w:b/>
          <w:color w:val="000000"/>
          <w:sz w:val="24"/>
          <w:szCs w:val="24"/>
        </w:rPr>
        <w:t>May</w:t>
      </w:r>
      <w:r w:rsidR="00981FD4">
        <w:rPr>
          <w:rFonts w:ascii="Times New Roman" w:eastAsia="Calibri" w:hAnsi="Times New Roman" w:cs="Times New Roman"/>
          <w:b/>
          <w:color w:val="000000"/>
          <w:sz w:val="24"/>
          <w:szCs w:val="24"/>
        </w:rPr>
        <w:t xml:space="preserve"> 2018</w:t>
      </w:r>
      <w:r w:rsidRPr="001D7C7A">
        <w:rPr>
          <w:rFonts w:ascii="Times New Roman" w:eastAsia="Calibri" w:hAnsi="Times New Roman" w:cs="Times New Roman"/>
          <w:b/>
          <w:color w:val="000000"/>
          <w:sz w:val="24"/>
          <w:szCs w:val="24"/>
        </w:rPr>
        <w:t xml:space="preserve"> Board Minutes</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617C20">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617C20">
        <w:rPr>
          <w:rFonts w:ascii="Times New Roman" w:eastAsia="Calibri" w:hAnsi="Times New Roman" w:cs="Times New Roman"/>
          <w:color w:val="000000"/>
          <w:sz w:val="24"/>
          <w:szCs w:val="24"/>
        </w:rPr>
        <w:t>Parmer</w:t>
      </w:r>
      <w:r w:rsidRPr="001D7C7A">
        <w:rPr>
          <w:rFonts w:ascii="Times New Roman" w:eastAsia="Calibri" w:hAnsi="Times New Roman" w:cs="Times New Roman"/>
          <w:color w:val="000000"/>
          <w:sz w:val="24"/>
          <w:szCs w:val="24"/>
        </w:rPr>
        <w:t xml:space="preserve"> to approve the </w:t>
      </w:r>
      <w:r w:rsidR="00617C20">
        <w:rPr>
          <w:rFonts w:ascii="Times New Roman" w:eastAsia="Calibri" w:hAnsi="Times New Roman" w:cs="Times New Roman"/>
          <w:color w:val="000000"/>
          <w:sz w:val="24"/>
          <w:szCs w:val="24"/>
        </w:rPr>
        <w:t>May 17</w:t>
      </w:r>
      <w:r w:rsidR="00981FD4">
        <w:rPr>
          <w:rFonts w:ascii="Times New Roman" w:eastAsia="Calibri" w:hAnsi="Times New Roman" w:cs="Times New Roman"/>
          <w:color w:val="000000"/>
          <w:sz w:val="24"/>
          <w:szCs w:val="24"/>
        </w:rPr>
        <w:t>, 2018</w:t>
      </w:r>
      <w:r w:rsidRPr="001D7C7A">
        <w:rPr>
          <w:rFonts w:ascii="Times New Roman" w:eastAsia="Calibri" w:hAnsi="Times New Roman" w:cs="Times New Roman"/>
          <w:color w:val="000000"/>
          <w:sz w:val="24"/>
          <w:szCs w:val="24"/>
        </w:rPr>
        <w:t xml:space="preserve"> Board of Directors minutes. </w:t>
      </w:r>
      <w:r>
        <w:rPr>
          <w:rFonts w:ascii="Times New Roman" w:eastAsia="Calibri" w:hAnsi="Times New Roman" w:cs="Times New Roman"/>
          <w:color w:val="000000"/>
          <w:sz w:val="24"/>
          <w:szCs w:val="24"/>
        </w:rPr>
        <w:t xml:space="preserve">Motion </w:t>
      </w:r>
      <w:r w:rsidRPr="001D7C7A">
        <w:rPr>
          <w:rFonts w:ascii="Times New Roman" w:eastAsia="Calibri" w:hAnsi="Times New Roman" w:cs="Times New Roman"/>
          <w:color w:val="000000"/>
          <w:sz w:val="24"/>
          <w:szCs w:val="24"/>
        </w:rPr>
        <w:t>carried unanimously.</w:t>
      </w: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spacing w:line="240" w:lineRule="auto"/>
        <w:textAlignment w:val="baseline"/>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Building Inspector’s Report</w:t>
      </w:r>
    </w:p>
    <w:p w:rsidR="000C3DB4" w:rsidRPr="001D7C7A" w:rsidRDefault="000C3DB4"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AE3CF1">
        <w:rPr>
          <w:rFonts w:ascii="Times New Roman" w:eastAsia="Calibri" w:hAnsi="Times New Roman" w:cs="Times New Roman"/>
          <w:color w:val="000000"/>
          <w:sz w:val="24"/>
          <w:szCs w:val="24"/>
        </w:rPr>
        <w:t>Troy Weatherby</w:t>
      </w:r>
    </w:p>
    <w:p w:rsidR="000C3DB4" w:rsidRPr="001D7C7A" w:rsidRDefault="000C3DB4" w:rsidP="000C3DB4">
      <w:pPr>
        <w:jc w:val="center"/>
        <w:rPr>
          <w:rFonts w:ascii="Times New Roman" w:eastAsia="Calibri" w:hAnsi="Times New Roman" w:cs="Times New Roman"/>
          <w:color w:val="000000"/>
          <w:sz w:val="24"/>
          <w:szCs w:val="24"/>
        </w:rPr>
      </w:pPr>
    </w:p>
    <w:p w:rsidR="000C3DB4" w:rsidRDefault="00981FD4"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There were </w:t>
      </w:r>
      <w:r w:rsidR="00380352">
        <w:rPr>
          <w:rFonts w:ascii="Times New Roman" w:eastAsia="Calibri" w:hAnsi="Times New Roman" w:cs="Times New Roman"/>
          <w:color w:val="000000"/>
          <w:sz w:val="24"/>
          <w:szCs w:val="24"/>
        </w:rPr>
        <w:t>sixteen</w:t>
      </w:r>
      <w:r w:rsidR="008D7AA0">
        <w:rPr>
          <w:rFonts w:ascii="Times New Roman" w:eastAsia="Calibri" w:hAnsi="Times New Roman" w:cs="Times New Roman"/>
          <w:color w:val="000000"/>
          <w:sz w:val="24"/>
          <w:szCs w:val="24"/>
        </w:rPr>
        <w:t xml:space="preserve"> miscellaneous</w:t>
      </w:r>
      <w:r w:rsidR="00A63E81">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and </w:t>
      </w:r>
      <w:r w:rsidR="00380352">
        <w:rPr>
          <w:rFonts w:ascii="Times New Roman" w:eastAsia="Calibri" w:hAnsi="Times New Roman" w:cs="Times New Roman"/>
          <w:color w:val="000000"/>
          <w:sz w:val="24"/>
          <w:szCs w:val="24"/>
        </w:rPr>
        <w:t>no</w:t>
      </w:r>
      <w:r>
        <w:rPr>
          <w:rFonts w:ascii="Times New Roman" w:eastAsia="Calibri" w:hAnsi="Times New Roman" w:cs="Times New Roman"/>
          <w:color w:val="000000"/>
          <w:sz w:val="24"/>
          <w:szCs w:val="24"/>
        </w:rPr>
        <w:t xml:space="preserve"> residential</w:t>
      </w:r>
      <w:r w:rsidR="008D7AA0">
        <w:rPr>
          <w:rFonts w:ascii="Times New Roman" w:eastAsia="Calibri" w:hAnsi="Times New Roman" w:cs="Times New Roman"/>
          <w:color w:val="000000"/>
          <w:sz w:val="24"/>
          <w:szCs w:val="24"/>
        </w:rPr>
        <w:t xml:space="preserve"> permit</w:t>
      </w:r>
      <w:r w:rsidR="00912301">
        <w:rPr>
          <w:rFonts w:ascii="Times New Roman" w:eastAsia="Calibri" w:hAnsi="Times New Roman" w:cs="Times New Roman"/>
          <w:color w:val="000000"/>
          <w:sz w:val="24"/>
          <w:szCs w:val="24"/>
        </w:rPr>
        <w:t>s</w:t>
      </w:r>
      <w:r>
        <w:rPr>
          <w:rFonts w:ascii="Times New Roman" w:eastAsia="Calibri" w:hAnsi="Times New Roman" w:cs="Times New Roman"/>
          <w:color w:val="000000"/>
          <w:sz w:val="24"/>
          <w:szCs w:val="24"/>
        </w:rPr>
        <w:t xml:space="preserve"> issued in</w:t>
      </w:r>
      <w:r w:rsidR="000C3DB4" w:rsidRPr="001D7C7A">
        <w:rPr>
          <w:rFonts w:ascii="Times New Roman" w:eastAsia="Calibri" w:hAnsi="Times New Roman" w:cs="Times New Roman"/>
          <w:color w:val="000000"/>
          <w:sz w:val="24"/>
          <w:szCs w:val="24"/>
        </w:rPr>
        <w:t xml:space="preserve"> </w:t>
      </w:r>
      <w:r w:rsidR="00380352">
        <w:rPr>
          <w:rFonts w:ascii="Times New Roman" w:eastAsia="Calibri" w:hAnsi="Times New Roman" w:cs="Times New Roman"/>
          <w:color w:val="000000"/>
          <w:sz w:val="24"/>
          <w:szCs w:val="24"/>
        </w:rPr>
        <w:t>May</w:t>
      </w:r>
      <w:r w:rsidR="000C3DB4" w:rsidRPr="001D7C7A">
        <w:rPr>
          <w:rFonts w:ascii="Times New Roman" w:eastAsia="Calibri" w:hAnsi="Times New Roman" w:cs="Times New Roman"/>
          <w:color w:val="000000"/>
          <w:sz w:val="24"/>
          <w:szCs w:val="24"/>
        </w:rPr>
        <w:t>.</w:t>
      </w:r>
      <w:r w:rsidR="000C3DB4">
        <w:rPr>
          <w:rFonts w:ascii="Times New Roman" w:eastAsia="Calibri" w:hAnsi="Times New Roman" w:cs="Times New Roman"/>
          <w:color w:val="000000"/>
          <w:sz w:val="24"/>
          <w:szCs w:val="24"/>
        </w:rPr>
        <w:t xml:space="preserve"> </w:t>
      </w:r>
    </w:p>
    <w:p w:rsidR="00EB3FE4" w:rsidRPr="001D7C7A" w:rsidRDefault="00EB3FE4" w:rsidP="000C3DB4">
      <w:pPr>
        <w:rPr>
          <w:rFonts w:ascii="Times New Roman" w:eastAsia="Calibri" w:hAnsi="Times New Roman" w:cs="Times New Roman"/>
          <w:color w:val="000000"/>
          <w:sz w:val="24"/>
          <w:szCs w:val="24"/>
        </w:rPr>
      </w:pPr>
    </w:p>
    <w:p w:rsidR="000C3DB4" w:rsidRPr="001D7C7A"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Motion was made by </w:t>
      </w:r>
      <w:r w:rsidR="00380352">
        <w:rPr>
          <w:rFonts w:ascii="Times New Roman" w:eastAsia="Calibri" w:hAnsi="Times New Roman" w:cs="Times New Roman"/>
          <w:color w:val="000000"/>
          <w:sz w:val="24"/>
          <w:szCs w:val="24"/>
        </w:rPr>
        <w:t>Miller</w:t>
      </w:r>
      <w:r w:rsidRPr="001D7C7A">
        <w:rPr>
          <w:rFonts w:ascii="Times New Roman" w:eastAsia="Calibri" w:hAnsi="Times New Roman" w:cs="Times New Roman"/>
          <w:color w:val="000000"/>
          <w:sz w:val="24"/>
          <w:szCs w:val="24"/>
        </w:rPr>
        <w:t xml:space="preserve">, seconded by </w:t>
      </w:r>
      <w:r w:rsidR="00380352">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to approve the </w:t>
      </w:r>
      <w:r w:rsidR="00380352">
        <w:rPr>
          <w:rFonts w:ascii="Times New Roman" w:eastAsia="Calibri" w:hAnsi="Times New Roman" w:cs="Times New Roman"/>
          <w:color w:val="000000"/>
          <w:sz w:val="24"/>
          <w:szCs w:val="24"/>
        </w:rPr>
        <w:t>May</w:t>
      </w:r>
      <w:r w:rsidR="00A63E81">
        <w:rPr>
          <w:rFonts w:ascii="Times New Roman" w:eastAsia="Calibri" w:hAnsi="Times New Roman" w:cs="Times New Roman"/>
          <w:color w:val="000000"/>
          <w:sz w:val="24"/>
          <w:szCs w:val="24"/>
        </w:rPr>
        <w:t xml:space="preserve"> 2018</w:t>
      </w:r>
      <w:r w:rsidRPr="001D7C7A">
        <w:rPr>
          <w:rFonts w:ascii="Times New Roman" w:eastAsia="Calibri" w:hAnsi="Times New Roman" w:cs="Times New Roman"/>
          <w:color w:val="000000"/>
          <w:sz w:val="24"/>
          <w:szCs w:val="24"/>
        </w:rPr>
        <w:t xml:space="preserve"> Building Inspector’s report. Motion carried unanimously.</w:t>
      </w:r>
    </w:p>
    <w:p w:rsidR="000C3DB4" w:rsidRPr="001D7C7A" w:rsidRDefault="000C3DB4" w:rsidP="000C3DB4">
      <w:pPr>
        <w:rPr>
          <w:rFonts w:ascii="Times New Roman" w:eastAsia="Calibri" w:hAnsi="Times New Roman" w:cs="Times New Roman"/>
          <w:b/>
          <w:color w:val="000000"/>
          <w:sz w:val="24"/>
          <w:szCs w:val="24"/>
          <w:u w:val="single"/>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Committee Reports</w:t>
      </w:r>
    </w:p>
    <w:p w:rsidR="000C3DB4" w:rsidRPr="001D7C7A" w:rsidRDefault="000C3DB4" w:rsidP="000C3DB4">
      <w:pPr>
        <w:jc w:val="center"/>
        <w:rPr>
          <w:rFonts w:ascii="Times New Roman" w:eastAsia="Calibri" w:hAnsi="Times New Roman" w:cs="Times New Roman"/>
          <w:b/>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Property and Safety Committee</w:t>
      </w:r>
    </w:p>
    <w:p w:rsidR="00E74354" w:rsidRPr="001D7C7A" w:rsidRDefault="00380352" w:rsidP="00380352">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0C3DB4" w:rsidRDefault="000C3DB4" w:rsidP="000C3DB4">
      <w:pPr>
        <w:outlineLvl w:val="0"/>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Lake, Habitat, &amp; Fisheries Committee</w:t>
      </w:r>
    </w:p>
    <w:p w:rsidR="00E74354" w:rsidRDefault="00380352" w:rsidP="00E7435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0364DA" w:rsidRDefault="000364DA" w:rsidP="00380352">
      <w:pP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Utility Committee</w:t>
      </w:r>
    </w:p>
    <w:p w:rsidR="003D40D1" w:rsidRDefault="003D40D1" w:rsidP="000C3DB4">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Reported by: </w:t>
      </w:r>
      <w:r w:rsidR="006215C8">
        <w:rPr>
          <w:rFonts w:ascii="Times New Roman" w:eastAsia="Calibri" w:hAnsi="Times New Roman" w:cs="Times New Roman"/>
          <w:color w:val="000000"/>
          <w:sz w:val="24"/>
          <w:szCs w:val="24"/>
        </w:rPr>
        <w:t xml:space="preserve">Jim </w:t>
      </w:r>
      <w:proofErr w:type="spellStart"/>
      <w:r w:rsidR="006215C8">
        <w:rPr>
          <w:rFonts w:ascii="Times New Roman" w:eastAsia="Calibri" w:hAnsi="Times New Roman" w:cs="Times New Roman"/>
          <w:color w:val="000000"/>
          <w:sz w:val="24"/>
          <w:szCs w:val="24"/>
        </w:rPr>
        <w:t>Wirienga</w:t>
      </w:r>
      <w:proofErr w:type="spellEnd"/>
    </w:p>
    <w:p w:rsidR="003D40D1" w:rsidRDefault="003D40D1" w:rsidP="000C3DB4">
      <w:pPr>
        <w:jc w:val="center"/>
        <w:rPr>
          <w:rFonts w:ascii="Times New Roman" w:eastAsia="Calibri" w:hAnsi="Times New Roman" w:cs="Times New Roman"/>
          <w:color w:val="000000"/>
          <w:sz w:val="24"/>
          <w:szCs w:val="24"/>
        </w:rPr>
      </w:pPr>
    </w:p>
    <w:p w:rsidR="003D40D1" w:rsidRDefault="00380352"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discussed future painting of the south water tower.</w:t>
      </w:r>
    </w:p>
    <w:p w:rsidR="002D4DAC" w:rsidRDefault="00380352"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Preparation has begun for the installation of a generator at the wastewater treatment facility.</w:t>
      </w:r>
    </w:p>
    <w:p w:rsidR="00380352" w:rsidRDefault="00AC3897"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lastRenderedPageBreak/>
        <w:t>Adjustments to a water filter at the water plant have been accomplished and have</w:t>
      </w:r>
      <w:r w:rsidR="00380352">
        <w:rPr>
          <w:rFonts w:ascii="Times New Roman" w:eastAsia="Calibri" w:hAnsi="Times New Roman" w:cs="Times New Roman"/>
          <w:color w:val="000000"/>
          <w:sz w:val="24"/>
          <w:szCs w:val="24"/>
        </w:rPr>
        <w:t xml:space="preserve"> streamlined the treatment operation.</w:t>
      </w:r>
    </w:p>
    <w:p w:rsidR="00AC3897" w:rsidRDefault="00AC3897" w:rsidP="003D40D1">
      <w:pPr>
        <w:pStyle w:val="ListParagraph"/>
        <w:numPr>
          <w:ilvl w:val="0"/>
          <w:numId w:val="4"/>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The committee discussed the procedures for lift station monitoring. There are currently 5 stations that will be updated with </w:t>
      </w:r>
      <w:proofErr w:type="gramStart"/>
      <w:r w:rsidR="009F7CF4">
        <w:rPr>
          <w:rFonts w:ascii="Times New Roman" w:eastAsia="Calibri" w:hAnsi="Times New Roman" w:cs="Times New Roman"/>
          <w:color w:val="000000"/>
          <w:sz w:val="24"/>
          <w:szCs w:val="24"/>
        </w:rPr>
        <w:t>a generator</w:t>
      </w:r>
      <w:proofErr w:type="gramEnd"/>
      <w:r>
        <w:rPr>
          <w:rFonts w:ascii="Times New Roman" w:eastAsia="Calibri" w:hAnsi="Times New Roman" w:cs="Times New Roman"/>
          <w:color w:val="000000"/>
          <w:sz w:val="24"/>
          <w:szCs w:val="24"/>
        </w:rPr>
        <w:t xml:space="preserve"> connection and monitoring equipment.</w:t>
      </w:r>
    </w:p>
    <w:p w:rsidR="004F41AF" w:rsidRDefault="004F41AF" w:rsidP="004F41AF">
      <w:pPr>
        <w:rPr>
          <w:rFonts w:ascii="Times New Roman" w:eastAsia="Calibri" w:hAnsi="Times New Roman" w:cs="Times New Roman"/>
          <w:color w:val="000000"/>
          <w:sz w:val="24"/>
          <w:szCs w:val="24"/>
        </w:rPr>
      </w:pPr>
    </w:p>
    <w:p w:rsidR="00E6725E" w:rsidRDefault="00AC3897"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Reineke, seconded by Miller</w:t>
      </w:r>
      <w:r w:rsidR="004F41AF">
        <w:rPr>
          <w:rFonts w:ascii="Times New Roman" w:eastAsia="Calibri" w:hAnsi="Times New Roman" w:cs="Times New Roman"/>
          <w:color w:val="000000"/>
          <w:sz w:val="24"/>
          <w:szCs w:val="24"/>
        </w:rPr>
        <w:t xml:space="preserve"> to approve the </w:t>
      </w:r>
      <w:r>
        <w:rPr>
          <w:rFonts w:ascii="Times New Roman" w:eastAsia="Calibri" w:hAnsi="Times New Roman" w:cs="Times New Roman"/>
          <w:color w:val="000000"/>
          <w:sz w:val="24"/>
          <w:szCs w:val="24"/>
        </w:rPr>
        <w:t>June 4</w:t>
      </w:r>
      <w:r w:rsidR="00E6725E">
        <w:rPr>
          <w:rFonts w:ascii="Times New Roman" w:eastAsia="Calibri" w:hAnsi="Times New Roman" w:cs="Times New Roman"/>
          <w:color w:val="000000"/>
          <w:sz w:val="24"/>
          <w:szCs w:val="24"/>
        </w:rPr>
        <w:t>,</w:t>
      </w:r>
      <w:r w:rsidR="004F41AF">
        <w:rPr>
          <w:rFonts w:ascii="Times New Roman" w:eastAsia="Calibri" w:hAnsi="Times New Roman" w:cs="Times New Roman"/>
          <w:color w:val="000000"/>
          <w:sz w:val="24"/>
          <w:szCs w:val="24"/>
        </w:rPr>
        <w:t xml:space="preserve"> 2018 Utility Committee minutes. Motion carried unanimously.</w:t>
      </w:r>
    </w:p>
    <w:p w:rsidR="00AC3897" w:rsidRDefault="00AC3897" w:rsidP="004F41AF">
      <w:pPr>
        <w:rPr>
          <w:rFonts w:ascii="Times New Roman" w:eastAsia="Calibri" w:hAnsi="Times New Roman" w:cs="Times New Roman"/>
          <w:color w:val="000000"/>
          <w:sz w:val="24"/>
          <w:szCs w:val="24"/>
        </w:rPr>
      </w:pPr>
    </w:p>
    <w:p w:rsidR="00AC3897" w:rsidRDefault="00AC3897"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what the approximate cost is for the monitoring </w:t>
      </w:r>
      <w:r w:rsidR="0096379C">
        <w:rPr>
          <w:rFonts w:ascii="Times New Roman" w:eastAsia="Calibri" w:hAnsi="Times New Roman" w:cs="Times New Roman"/>
          <w:color w:val="000000"/>
          <w:sz w:val="24"/>
          <w:szCs w:val="24"/>
        </w:rPr>
        <w:t>equipment.</w:t>
      </w:r>
    </w:p>
    <w:p w:rsidR="0096379C" w:rsidRDefault="0096379C" w:rsidP="004F41AF">
      <w:pPr>
        <w:rPr>
          <w:rFonts w:ascii="Times New Roman" w:eastAsia="Calibri" w:hAnsi="Times New Roman" w:cs="Times New Roman"/>
          <w:color w:val="000000"/>
          <w:sz w:val="24"/>
          <w:szCs w:val="24"/>
        </w:rPr>
      </w:pPr>
    </w:p>
    <w:p w:rsidR="0096379C" w:rsidRDefault="0096379C" w:rsidP="004F41AF">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Weatherby explained that just the equipment costs approximately $800.</w:t>
      </w:r>
    </w:p>
    <w:p w:rsidR="003D40D1" w:rsidRPr="003D40D1" w:rsidRDefault="003D40D1" w:rsidP="003D40D1">
      <w:pPr>
        <w:rPr>
          <w:rFonts w:ascii="Times New Roman" w:eastAsia="Calibri" w:hAnsi="Times New Roman" w:cs="Times New Roman"/>
          <w:color w:val="000000"/>
          <w:sz w:val="24"/>
          <w:szCs w:val="24"/>
        </w:rPr>
      </w:pPr>
    </w:p>
    <w:p w:rsidR="003D40D1" w:rsidRDefault="003D40D1"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Finance Committee</w:t>
      </w:r>
    </w:p>
    <w:p w:rsidR="000C3DB4" w:rsidRPr="001D7C7A" w:rsidRDefault="000C3DB4" w:rsidP="000C3DB4">
      <w:pPr>
        <w:jc w:val="cente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Reported by: </w:t>
      </w:r>
      <w:r w:rsidR="0096379C">
        <w:rPr>
          <w:rFonts w:ascii="Times New Roman" w:eastAsia="Calibri" w:hAnsi="Times New Roman" w:cs="Times New Roman"/>
          <w:sz w:val="24"/>
          <w:szCs w:val="24"/>
        </w:rPr>
        <w:t>Sandy Battreall</w:t>
      </w:r>
    </w:p>
    <w:p w:rsidR="000C3DB4" w:rsidRPr="001D7C7A" w:rsidRDefault="000C3DB4" w:rsidP="000C3DB4">
      <w:pPr>
        <w:jc w:val="center"/>
        <w:rPr>
          <w:rFonts w:ascii="Times New Roman" w:eastAsia="Calibri" w:hAnsi="Times New Roman" w:cs="Times New Roman"/>
          <w:color w:val="000000"/>
          <w:sz w:val="24"/>
          <w:szCs w:val="24"/>
        </w:rPr>
      </w:pP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Revenue for </w:t>
      </w:r>
      <w:r w:rsidR="0096379C">
        <w:rPr>
          <w:rFonts w:ascii="Times New Roman" w:eastAsia="Calibri" w:hAnsi="Times New Roman" w:cs="Times New Roman"/>
          <w:sz w:val="24"/>
          <w:szCs w:val="24"/>
        </w:rPr>
        <w:t>May</w:t>
      </w:r>
      <w:r w:rsidRPr="00D8394A">
        <w:rPr>
          <w:rFonts w:ascii="Times New Roman" w:eastAsia="Calibri" w:hAnsi="Times New Roman" w:cs="Times New Roman"/>
          <w:color w:val="FF0000"/>
          <w:sz w:val="24"/>
          <w:szCs w:val="24"/>
        </w:rPr>
        <w:t xml:space="preserve"> </w:t>
      </w:r>
      <w:r w:rsidRPr="001D7C7A">
        <w:rPr>
          <w:rFonts w:ascii="Times New Roman" w:eastAsia="Calibri" w:hAnsi="Times New Roman" w:cs="Times New Roman"/>
          <w:color w:val="000000"/>
          <w:sz w:val="24"/>
          <w:szCs w:val="24"/>
        </w:rPr>
        <w:t>was $</w:t>
      </w:r>
      <w:r w:rsidR="0096379C">
        <w:rPr>
          <w:rFonts w:ascii="Times New Roman" w:eastAsia="Calibri" w:hAnsi="Times New Roman" w:cs="Times New Roman"/>
          <w:color w:val="000000"/>
          <w:sz w:val="24"/>
          <w:szCs w:val="24"/>
        </w:rPr>
        <w:t>21,560</w:t>
      </w:r>
      <w:r w:rsidRPr="001D7C7A">
        <w:rPr>
          <w:rFonts w:ascii="Times New Roman" w:eastAsia="Calibri" w:hAnsi="Times New Roman" w:cs="Times New Roman"/>
          <w:color w:val="000000"/>
          <w:sz w:val="24"/>
          <w:szCs w:val="24"/>
        </w:rPr>
        <w:t xml:space="preserve"> </w:t>
      </w:r>
      <w:r w:rsidR="001D7BAD">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and expenses were $</w:t>
      </w:r>
      <w:r w:rsidR="0096379C">
        <w:rPr>
          <w:rFonts w:ascii="Times New Roman" w:eastAsia="Calibri" w:hAnsi="Times New Roman" w:cs="Times New Roman"/>
          <w:color w:val="000000"/>
          <w:sz w:val="24"/>
          <w:szCs w:val="24"/>
        </w:rPr>
        <w:t>112</w:t>
      </w:r>
      <w:r>
        <w:rPr>
          <w:rFonts w:ascii="Times New Roman" w:eastAsia="Calibri" w:hAnsi="Times New Roman" w:cs="Times New Roman"/>
          <w:color w:val="000000"/>
          <w:sz w:val="24"/>
          <w:szCs w:val="24"/>
        </w:rPr>
        <w:t xml:space="preserve"> </w:t>
      </w:r>
      <w:r w:rsidR="001D7BAD">
        <w:rPr>
          <w:rFonts w:ascii="Times New Roman" w:eastAsia="Calibri" w:hAnsi="Times New Roman" w:cs="Times New Roman"/>
          <w:color w:val="000000"/>
          <w:sz w:val="24"/>
          <w:szCs w:val="24"/>
        </w:rPr>
        <w:t>worse</w:t>
      </w:r>
      <w:r w:rsidRPr="001D7C7A">
        <w:rPr>
          <w:rFonts w:ascii="Times New Roman" w:eastAsia="Calibri" w:hAnsi="Times New Roman" w:cs="Times New Roman"/>
          <w:color w:val="000000"/>
          <w:sz w:val="24"/>
          <w:szCs w:val="24"/>
        </w:rPr>
        <w:t xml:space="preserve"> than plan, with a bottom line, including other income/expenses of $</w:t>
      </w:r>
      <w:r w:rsidR="0096379C">
        <w:rPr>
          <w:rFonts w:ascii="Times New Roman" w:eastAsia="Calibri" w:hAnsi="Times New Roman" w:cs="Times New Roman"/>
          <w:color w:val="000000"/>
          <w:sz w:val="24"/>
          <w:szCs w:val="24"/>
        </w:rPr>
        <w:t>24,049</w:t>
      </w:r>
      <w:r w:rsidRPr="001D7C7A">
        <w:rPr>
          <w:rFonts w:ascii="Times New Roman" w:eastAsia="Calibri" w:hAnsi="Times New Roman" w:cs="Times New Roman"/>
          <w:color w:val="000000"/>
          <w:sz w:val="24"/>
          <w:szCs w:val="24"/>
        </w:rPr>
        <w:t xml:space="preserve"> </w:t>
      </w:r>
      <w:r w:rsidR="001D7BAD">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budget for </w:t>
      </w:r>
      <w:r w:rsidR="0055528B">
        <w:rPr>
          <w:rFonts w:ascii="Times New Roman" w:eastAsia="Calibri" w:hAnsi="Times New Roman" w:cs="Times New Roman"/>
          <w:color w:val="000000"/>
          <w:sz w:val="24"/>
          <w:szCs w:val="24"/>
        </w:rPr>
        <w:t>the month</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Revenue YTD was $</w:t>
      </w:r>
      <w:r w:rsidR="0096379C">
        <w:rPr>
          <w:rFonts w:ascii="Times New Roman" w:eastAsia="Calibri" w:hAnsi="Times New Roman" w:cs="Times New Roman"/>
          <w:color w:val="000000"/>
          <w:sz w:val="24"/>
          <w:szCs w:val="24"/>
        </w:rPr>
        <w:t>27,908</w:t>
      </w:r>
      <w:r w:rsidRPr="001D7C7A">
        <w:rPr>
          <w:rFonts w:ascii="Times New Roman" w:eastAsia="Calibri" w:hAnsi="Times New Roman" w:cs="Times New Roman"/>
          <w:color w:val="000000"/>
          <w:sz w:val="24"/>
          <w:szCs w:val="24"/>
        </w:rPr>
        <w:t xml:space="preserve"> better than plan and expenses were $</w:t>
      </w:r>
      <w:r w:rsidR="0096379C">
        <w:rPr>
          <w:rFonts w:ascii="Times New Roman" w:eastAsia="Calibri" w:hAnsi="Times New Roman" w:cs="Times New Roman"/>
          <w:color w:val="000000"/>
          <w:sz w:val="24"/>
          <w:szCs w:val="24"/>
        </w:rPr>
        <w:t>5125</w:t>
      </w:r>
      <w:r w:rsidRPr="001D7C7A">
        <w:rPr>
          <w:rFonts w:ascii="Times New Roman" w:eastAsia="Calibri" w:hAnsi="Times New Roman" w:cs="Times New Roman"/>
          <w:color w:val="000000"/>
          <w:sz w:val="24"/>
          <w:szCs w:val="24"/>
        </w:rPr>
        <w:t xml:space="preserve"> </w:t>
      </w:r>
      <w:r w:rsidR="00E6725E">
        <w:rPr>
          <w:rFonts w:ascii="Times New Roman" w:eastAsia="Calibri" w:hAnsi="Times New Roman" w:cs="Times New Roman"/>
          <w:color w:val="000000"/>
          <w:sz w:val="24"/>
          <w:szCs w:val="24"/>
        </w:rPr>
        <w:t>better</w:t>
      </w:r>
      <w:r w:rsidRPr="001D7C7A">
        <w:rPr>
          <w:rFonts w:ascii="Times New Roman" w:eastAsia="Calibri" w:hAnsi="Times New Roman" w:cs="Times New Roman"/>
          <w:color w:val="000000"/>
          <w:sz w:val="24"/>
          <w:szCs w:val="24"/>
        </w:rPr>
        <w:t xml:space="preserve"> than plan, with a bottom line, </w:t>
      </w:r>
      <w:r>
        <w:rPr>
          <w:rFonts w:ascii="Times New Roman" w:eastAsia="Calibri" w:hAnsi="Times New Roman" w:cs="Times New Roman"/>
          <w:color w:val="000000"/>
          <w:sz w:val="24"/>
          <w:szCs w:val="24"/>
        </w:rPr>
        <w:t xml:space="preserve">including other income/expenses </w:t>
      </w:r>
      <w:r w:rsidRPr="001D7C7A">
        <w:rPr>
          <w:rFonts w:ascii="Times New Roman" w:eastAsia="Calibri" w:hAnsi="Times New Roman" w:cs="Times New Roman"/>
          <w:color w:val="000000"/>
          <w:sz w:val="24"/>
          <w:szCs w:val="24"/>
        </w:rPr>
        <w:t>of $</w:t>
      </w:r>
      <w:r w:rsidR="0096379C">
        <w:rPr>
          <w:rFonts w:ascii="Times New Roman" w:eastAsia="Calibri" w:hAnsi="Times New Roman" w:cs="Times New Roman"/>
          <w:color w:val="000000"/>
          <w:sz w:val="24"/>
          <w:szCs w:val="24"/>
        </w:rPr>
        <w:t>28,034</w:t>
      </w:r>
      <w:r w:rsidRPr="001D7C7A">
        <w:rPr>
          <w:rFonts w:ascii="Times New Roman" w:eastAsia="Calibri" w:hAnsi="Times New Roman" w:cs="Times New Roman"/>
          <w:color w:val="000000"/>
          <w:sz w:val="24"/>
          <w:szCs w:val="24"/>
        </w:rPr>
        <w:t xml:space="preserve"> bet</w:t>
      </w:r>
      <w:r>
        <w:rPr>
          <w:rFonts w:ascii="Times New Roman" w:eastAsia="Calibri" w:hAnsi="Times New Roman" w:cs="Times New Roman"/>
          <w:color w:val="000000"/>
          <w:sz w:val="24"/>
          <w:szCs w:val="24"/>
        </w:rPr>
        <w:t>ter than budget for the period</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Available cash was $</w:t>
      </w:r>
      <w:r w:rsidR="0096379C">
        <w:rPr>
          <w:rFonts w:ascii="Times New Roman" w:eastAsia="Calibri" w:hAnsi="Times New Roman" w:cs="Times New Roman"/>
          <w:color w:val="000000"/>
          <w:sz w:val="24"/>
          <w:szCs w:val="24"/>
        </w:rPr>
        <w:t>492,329</w:t>
      </w:r>
    </w:p>
    <w:p w:rsidR="000C3DB4" w:rsidRPr="001D7C7A" w:rsidRDefault="000C3DB4" w:rsidP="000C3DB4">
      <w:pPr>
        <w:numPr>
          <w:ilvl w:val="0"/>
          <w:numId w:val="1"/>
        </w:numPr>
        <w:spacing w:line="240" w:lineRule="auto"/>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t xml:space="preserve">Cash flow statement showed </w:t>
      </w:r>
      <w:r w:rsidR="00D9739D">
        <w:rPr>
          <w:rFonts w:ascii="Times New Roman" w:eastAsia="Calibri" w:hAnsi="Times New Roman" w:cs="Times New Roman"/>
          <w:color w:val="000000"/>
          <w:sz w:val="24"/>
          <w:szCs w:val="24"/>
        </w:rPr>
        <w:t>a</w:t>
      </w:r>
      <w:r w:rsidRPr="001D7C7A">
        <w:rPr>
          <w:rFonts w:ascii="Times New Roman" w:eastAsia="Calibri" w:hAnsi="Times New Roman" w:cs="Times New Roman"/>
          <w:color w:val="000000"/>
          <w:sz w:val="24"/>
          <w:szCs w:val="24"/>
        </w:rPr>
        <w:t xml:space="preserve"> </w:t>
      </w:r>
      <w:r w:rsidR="0096379C">
        <w:rPr>
          <w:rFonts w:ascii="Times New Roman" w:eastAsia="Calibri" w:hAnsi="Times New Roman" w:cs="Times New Roman"/>
          <w:color w:val="000000"/>
          <w:sz w:val="24"/>
          <w:szCs w:val="24"/>
        </w:rPr>
        <w:t>in</w:t>
      </w:r>
      <w:r w:rsidR="00D9739D">
        <w:rPr>
          <w:rFonts w:ascii="Times New Roman" w:eastAsia="Calibri" w:hAnsi="Times New Roman" w:cs="Times New Roman"/>
          <w:color w:val="000000"/>
          <w:sz w:val="24"/>
          <w:szCs w:val="24"/>
        </w:rPr>
        <w:t>crease</w:t>
      </w:r>
      <w:r w:rsidRPr="001D7C7A">
        <w:rPr>
          <w:rFonts w:ascii="Times New Roman" w:eastAsia="Calibri" w:hAnsi="Times New Roman" w:cs="Times New Roman"/>
          <w:color w:val="000000"/>
          <w:sz w:val="24"/>
          <w:szCs w:val="24"/>
        </w:rPr>
        <w:t xml:space="preserve"> of $</w:t>
      </w:r>
      <w:r w:rsidR="0096379C">
        <w:rPr>
          <w:rFonts w:ascii="Times New Roman" w:eastAsia="Calibri" w:hAnsi="Times New Roman" w:cs="Times New Roman"/>
          <w:color w:val="000000"/>
          <w:sz w:val="24"/>
          <w:szCs w:val="24"/>
        </w:rPr>
        <w:t>124,669</w:t>
      </w:r>
      <w:r>
        <w:rPr>
          <w:rFonts w:ascii="Times New Roman" w:eastAsia="Calibri" w:hAnsi="Times New Roman" w:cs="Times New Roman"/>
          <w:color w:val="000000"/>
          <w:sz w:val="24"/>
          <w:szCs w:val="24"/>
        </w:rPr>
        <w:t xml:space="preserve"> for the </w:t>
      </w:r>
      <w:r w:rsidR="0055528B">
        <w:rPr>
          <w:rFonts w:ascii="Times New Roman" w:eastAsia="Calibri" w:hAnsi="Times New Roman" w:cs="Times New Roman"/>
          <w:color w:val="000000"/>
          <w:sz w:val="24"/>
          <w:szCs w:val="24"/>
        </w:rPr>
        <w:t>month</w:t>
      </w:r>
    </w:p>
    <w:p w:rsidR="000C3DB4" w:rsidRPr="000A056E" w:rsidRDefault="000C3DB4" w:rsidP="000C3DB4">
      <w:pPr>
        <w:numPr>
          <w:ilvl w:val="0"/>
          <w:numId w:val="1"/>
        </w:numPr>
        <w:tabs>
          <w:tab w:val="left" w:pos="8100"/>
        </w:tabs>
        <w:spacing w:line="240" w:lineRule="auto"/>
        <w:rPr>
          <w:rFonts w:ascii="Times New Roman" w:eastAsia="Calibri" w:hAnsi="Times New Roman" w:cs="Times New Roman"/>
          <w:color w:val="000000"/>
          <w:sz w:val="24"/>
          <w:szCs w:val="24"/>
        </w:rPr>
      </w:pPr>
      <w:r w:rsidRPr="000A056E">
        <w:rPr>
          <w:rFonts w:ascii="Times New Roman" w:eastAsia="Calibri" w:hAnsi="Times New Roman" w:cs="Times New Roman"/>
          <w:color w:val="000000"/>
          <w:sz w:val="24"/>
          <w:szCs w:val="24"/>
        </w:rPr>
        <w:t>Capital items included $651 for 2015 Chevy truck payment</w:t>
      </w:r>
      <w:r w:rsidR="0096379C">
        <w:rPr>
          <w:rFonts w:ascii="Times New Roman" w:eastAsia="Calibri" w:hAnsi="Times New Roman" w:cs="Times New Roman"/>
          <w:color w:val="000000"/>
          <w:sz w:val="24"/>
          <w:szCs w:val="24"/>
        </w:rPr>
        <w:t xml:space="preserve">, $89,672 Principal payment on the SRF, $1,279 to Omaha </w:t>
      </w:r>
      <w:proofErr w:type="spellStart"/>
      <w:r w:rsidR="0096379C">
        <w:rPr>
          <w:rFonts w:ascii="Times New Roman" w:eastAsia="Calibri" w:hAnsi="Times New Roman" w:cs="Times New Roman"/>
          <w:color w:val="000000"/>
          <w:sz w:val="24"/>
          <w:szCs w:val="24"/>
        </w:rPr>
        <w:t>Winlectric</w:t>
      </w:r>
      <w:proofErr w:type="spellEnd"/>
      <w:r w:rsidR="0096379C">
        <w:rPr>
          <w:rFonts w:ascii="Times New Roman" w:eastAsia="Calibri" w:hAnsi="Times New Roman" w:cs="Times New Roman"/>
          <w:color w:val="000000"/>
          <w:sz w:val="24"/>
          <w:szCs w:val="24"/>
        </w:rPr>
        <w:t xml:space="preserve"> for a light pole and lights</w:t>
      </w:r>
      <w:r w:rsidR="001D7BAD">
        <w:rPr>
          <w:rFonts w:ascii="Times New Roman" w:eastAsia="Calibri" w:hAnsi="Times New Roman" w:cs="Times New Roman"/>
          <w:color w:val="000000"/>
          <w:sz w:val="24"/>
          <w:szCs w:val="24"/>
        </w:rPr>
        <w:t>.</w:t>
      </w:r>
    </w:p>
    <w:p w:rsidR="000C3DB4" w:rsidRDefault="0096379C" w:rsidP="000C3DB4">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Past due accounts</w:t>
      </w:r>
      <w:r w:rsidR="000C3DB4" w:rsidRPr="000A056E">
        <w:rPr>
          <w:rFonts w:ascii="Times New Roman" w:eastAsia="Calibri" w:hAnsi="Times New Roman" w:cs="Times New Roman"/>
          <w:b/>
          <w:color w:val="000000"/>
          <w:sz w:val="24"/>
          <w:szCs w:val="24"/>
        </w:rPr>
        <w:t>: Dues</w:t>
      </w:r>
      <w:r w:rsidR="000C3DB4" w:rsidRPr="000A056E">
        <w:rPr>
          <w:rFonts w:ascii="Times New Roman" w:eastAsia="Calibri" w:hAnsi="Times New Roman" w:cs="Times New Roman"/>
          <w:color w:val="000000"/>
          <w:sz w:val="24"/>
          <w:szCs w:val="24"/>
        </w:rPr>
        <w:t xml:space="preserve"> $</w:t>
      </w:r>
      <w:r w:rsidR="004610EC">
        <w:rPr>
          <w:rFonts w:ascii="Times New Roman" w:eastAsia="Calibri" w:hAnsi="Times New Roman" w:cs="Times New Roman"/>
          <w:color w:val="000000"/>
          <w:sz w:val="24"/>
          <w:szCs w:val="24"/>
        </w:rPr>
        <w:t>60,120</w:t>
      </w:r>
      <w:r w:rsidR="000C3DB4" w:rsidRPr="000A056E">
        <w:rPr>
          <w:rFonts w:ascii="Times New Roman" w:eastAsia="Calibri" w:hAnsi="Times New Roman" w:cs="Times New Roman"/>
          <w:color w:val="000000"/>
          <w:sz w:val="24"/>
          <w:szCs w:val="24"/>
        </w:rPr>
        <w:t xml:space="preserve">, </w:t>
      </w:r>
      <w:r w:rsidR="004610EC">
        <w:rPr>
          <w:rFonts w:ascii="Times New Roman" w:eastAsia="Calibri" w:hAnsi="Times New Roman" w:cs="Times New Roman"/>
          <w:color w:val="000000"/>
          <w:sz w:val="24"/>
          <w:szCs w:val="24"/>
        </w:rPr>
        <w:t>up</w:t>
      </w:r>
      <w:r w:rsidR="000C3DB4" w:rsidRPr="000A056E">
        <w:rPr>
          <w:rFonts w:ascii="Times New Roman" w:eastAsia="Calibri" w:hAnsi="Times New Roman" w:cs="Times New Roman"/>
          <w:color w:val="000000"/>
          <w:sz w:val="24"/>
          <w:szCs w:val="24"/>
        </w:rPr>
        <w:t xml:space="preserve"> $</w:t>
      </w:r>
      <w:r w:rsidR="004610EC">
        <w:rPr>
          <w:rFonts w:ascii="Times New Roman" w:eastAsia="Calibri" w:hAnsi="Times New Roman" w:cs="Times New Roman"/>
          <w:color w:val="000000"/>
          <w:sz w:val="24"/>
          <w:szCs w:val="24"/>
        </w:rPr>
        <w:t>15,214</w:t>
      </w:r>
      <w:r w:rsidR="000C3DB4" w:rsidRPr="000A056E">
        <w:rPr>
          <w:rFonts w:ascii="Times New Roman" w:eastAsia="Calibri" w:hAnsi="Times New Roman" w:cs="Times New Roman"/>
          <w:color w:val="000000"/>
          <w:sz w:val="24"/>
          <w:szCs w:val="24"/>
        </w:rPr>
        <w:t xml:space="preserve"> from </w:t>
      </w:r>
      <w:r w:rsidR="004610EC">
        <w:rPr>
          <w:rFonts w:ascii="Times New Roman" w:eastAsia="Calibri" w:hAnsi="Times New Roman" w:cs="Times New Roman"/>
          <w:color w:val="000000"/>
          <w:sz w:val="24"/>
          <w:szCs w:val="24"/>
        </w:rPr>
        <w:t>April</w:t>
      </w:r>
      <w:r w:rsidR="000C3DB4" w:rsidRPr="000A056E">
        <w:rPr>
          <w:rFonts w:ascii="Times New Roman" w:eastAsia="Calibri" w:hAnsi="Times New Roman" w:cs="Times New Roman"/>
          <w:b/>
          <w:color w:val="000000"/>
          <w:sz w:val="24"/>
          <w:szCs w:val="24"/>
        </w:rPr>
        <w:t>; Water</w:t>
      </w:r>
      <w:r w:rsidR="000C3DB4" w:rsidRPr="000A056E">
        <w:rPr>
          <w:rFonts w:ascii="Times New Roman" w:eastAsia="Calibri" w:hAnsi="Times New Roman" w:cs="Times New Roman"/>
          <w:color w:val="000000"/>
          <w:sz w:val="24"/>
          <w:szCs w:val="24"/>
        </w:rPr>
        <w:t xml:space="preserve"> $</w:t>
      </w:r>
      <w:r w:rsidR="004610EC">
        <w:rPr>
          <w:rFonts w:ascii="Times New Roman" w:eastAsia="Calibri" w:hAnsi="Times New Roman" w:cs="Times New Roman"/>
          <w:color w:val="000000"/>
          <w:sz w:val="24"/>
          <w:szCs w:val="24"/>
        </w:rPr>
        <w:t>1614</w:t>
      </w:r>
      <w:r w:rsidR="000C3DB4" w:rsidRPr="000A056E">
        <w:rPr>
          <w:rFonts w:ascii="Times New Roman" w:eastAsia="Calibri" w:hAnsi="Times New Roman" w:cs="Times New Roman"/>
          <w:color w:val="000000"/>
          <w:sz w:val="24"/>
          <w:szCs w:val="24"/>
        </w:rPr>
        <w:t xml:space="preserve">, </w:t>
      </w:r>
      <w:r w:rsidR="004610EC">
        <w:rPr>
          <w:rFonts w:ascii="Times New Roman" w:eastAsia="Calibri" w:hAnsi="Times New Roman" w:cs="Times New Roman"/>
          <w:color w:val="000000"/>
          <w:sz w:val="24"/>
          <w:szCs w:val="24"/>
        </w:rPr>
        <w:t>down</w:t>
      </w:r>
      <w:r w:rsidR="000C3DB4" w:rsidRPr="000A056E">
        <w:rPr>
          <w:rFonts w:ascii="Times New Roman" w:eastAsia="Calibri" w:hAnsi="Times New Roman" w:cs="Times New Roman"/>
          <w:color w:val="000000"/>
          <w:sz w:val="24"/>
          <w:szCs w:val="24"/>
        </w:rPr>
        <w:t xml:space="preserve"> $</w:t>
      </w:r>
      <w:r w:rsidR="004610EC">
        <w:rPr>
          <w:rFonts w:ascii="Times New Roman" w:eastAsia="Calibri" w:hAnsi="Times New Roman" w:cs="Times New Roman"/>
          <w:color w:val="000000"/>
          <w:sz w:val="24"/>
          <w:szCs w:val="24"/>
        </w:rPr>
        <w:t>771</w:t>
      </w:r>
      <w:r w:rsidR="000C3DB4" w:rsidRPr="000A056E">
        <w:rPr>
          <w:rFonts w:ascii="Times New Roman" w:eastAsia="Calibri" w:hAnsi="Times New Roman" w:cs="Times New Roman"/>
          <w:color w:val="000000"/>
          <w:sz w:val="24"/>
          <w:szCs w:val="24"/>
        </w:rPr>
        <w:t xml:space="preserve"> from </w:t>
      </w:r>
      <w:r w:rsidR="004610EC">
        <w:rPr>
          <w:rFonts w:ascii="Times New Roman" w:eastAsia="Calibri" w:hAnsi="Times New Roman" w:cs="Times New Roman"/>
          <w:color w:val="000000"/>
          <w:sz w:val="24"/>
          <w:szCs w:val="24"/>
        </w:rPr>
        <w:t>April</w:t>
      </w:r>
      <w:r w:rsidR="000C3DB4" w:rsidRPr="000A056E">
        <w:rPr>
          <w:rFonts w:ascii="Times New Roman" w:eastAsia="Calibri" w:hAnsi="Times New Roman" w:cs="Times New Roman"/>
          <w:color w:val="000000"/>
          <w:sz w:val="24"/>
          <w:szCs w:val="24"/>
        </w:rPr>
        <w:t>. Total Past Due Accounts were $</w:t>
      </w:r>
      <w:r w:rsidR="004610EC">
        <w:rPr>
          <w:rFonts w:ascii="Times New Roman" w:eastAsia="Calibri" w:hAnsi="Times New Roman" w:cs="Times New Roman"/>
          <w:color w:val="000000"/>
          <w:sz w:val="24"/>
          <w:szCs w:val="24"/>
        </w:rPr>
        <w:t>61,734</w:t>
      </w:r>
      <w:r w:rsidR="000C3DB4" w:rsidRPr="000A056E">
        <w:rPr>
          <w:rFonts w:ascii="Times New Roman" w:eastAsia="Calibri" w:hAnsi="Times New Roman" w:cs="Times New Roman"/>
          <w:color w:val="000000"/>
          <w:sz w:val="24"/>
          <w:szCs w:val="24"/>
        </w:rPr>
        <w:t xml:space="preserve">, </w:t>
      </w:r>
      <w:r w:rsidR="004610EC">
        <w:rPr>
          <w:rFonts w:ascii="Times New Roman" w:eastAsia="Calibri" w:hAnsi="Times New Roman" w:cs="Times New Roman"/>
          <w:color w:val="000000"/>
          <w:sz w:val="24"/>
          <w:szCs w:val="24"/>
        </w:rPr>
        <w:t>up</w:t>
      </w:r>
      <w:r w:rsidR="000C3DB4" w:rsidRPr="000A056E">
        <w:rPr>
          <w:rFonts w:ascii="Times New Roman" w:eastAsia="Calibri" w:hAnsi="Times New Roman" w:cs="Times New Roman"/>
          <w:color w:val="000000"/>
          <w:sz w:val="24"/>
          <w:szCs w:val="24"/>
        </w:rPr>
        <w:t xml:space="preserve"> $</w:t>
      </w:r>
      <w:r w:rsidR="004610EC">
        <w:rPr>
          <w:rFonts w:ascii="Times New Roman" w:eastAsia="Calibri" w:hAnsi="Times New Roman" w:cs="Times New Roman"/>
          <w:color w:val="000000"/>
          <w:sz w:val="24"/>
          <w:szCs w:val="24"/>
        </w:rPr>
        <w:t>14,443</w:t>
      </w:r>
      <w:r w:rsidR="000C3DB4" w:rsidRPr="000A056E">
        <w:rPr>
          <w:rFonts w:ascii="Times New Roman" w:eastAsia="Calibri" w:hAnsi="Times New Roman" w:cs="Times New Roman"/>
          <w:color w:val="000000"/>
          <w:sz w:val="24"/>
          <w:szCs w:val="24"/>
        </w:rPr>
        <w:t xml:space="preserve"> from </w:t>
      </w:r>
      <w:r w:rsidR="004610EC">
        <w:rPr>
          <w:rFonts w:ascii="Times New Roman" w:eastAsia="Calibri" w:hAnsi="Times New Roman" w:cs="Times New Roman"/>
          <w:color w:val="000000"/>
          <w:sz w:val="24"/>
          <w:szCs w:val="24"/>
        </w:rPr>
        <w:t>April</w:t>
      </w:r>
    </w:p>
    <w:p w:rsidR="007A5322" w:rsidRDefault="00106A0F" w:rsidP="007A5322">
      <w:pPr>
        <w:numPr>
          <w:ilvl w:val="0"/>
          <w:numId w:val="1"/>
        </w:numPr>
        <w:spacing w:line="240" w:lineRule="auto"/>
        <w:rPr>
          <w:rFonts w:ascii="Times New Roman" w:eastAsia="Calibri" w:hAnsi="Times New Roman" w:cs="Times New Roman"/>
          <w:color w:val="000000"/>
          <w:sz w:val="24"/>
          <w:szCs w:val="24"/>
        </w:rPr>
      </w:pPr>
      <w:r w:rsidRPr="00106A0F">
        <w:rPr>
          <w:rFonts w:ascii="Times New Roman" w:eastAsia="Calibri" w:hAnsi="Times New Roman" w:cs="Times New Roman"/>
          <w:color w:val="000000"/>
          <w:sz w:val="24"/>
          <w:szCs w:val="24"/>
        </w:rPr>
        <w:t>The committee recommended exploring different methods to launch and remove the dredge to cut expense.</w:t>
      </w:r>
    </w:p>
    <w:p w:rsidR="00106A0F" w:rsidRDefault="00106A0F" w:rsidP="007A5322">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w:t>
      </w:r>
      <w:r w:rsidR="00992883">
        <w:rPr>
          <w:rFonts w:ascii="Times New Roman" w:eastAsia="Calibri" w:hAnsi="Times New Roman" w:cs="Times New Roman"/>
          <w:color w:val="000000"/>
          <w:sz w:val="24"/>
          <w:szCs w:val="24"/>
        </w:rPr>
        <w:t>ommittee reviewed options for replacement/restoration of the 2003 1 ton truck which has a bad camshaft.</w:t>
      </w:r>
    </w:p>
    <w:p w:rsidR="00106A0F" w:rsidRDefault="00992883" w:rsidP="007A5322">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reviewed</w:t>
      </w:r>
      <w:r w:rsidR="00106A0F">
        <w:rPr>
          <w:rFonts w:ascii="Times New Roman" w:eastAsia="Calibri" w:hAnsi="Times New Roman" w:cs="Times New Roman"/>
          <w:color w:val="000000"/>
          <w:sz w:val="24"/>
          <w:szCs w:val="24"/>
        </w:rPr>
        <w:t xml:space="preserve"> the employee vacation</w:t>
      </w:r>
      <w:r>
        <w:rPr>
          <w:rFonts w:ascii="Times New Roman" w:eastAsia="Calibri" w:hAnsi="Times New Roman" w:cs="Times New Roman"/>
          <w:color w:val="000000"/>
          <w:sz w:val="24"/>
          <w:szCs w:val="24"/>
        </w:rPr>
        <w:t xml:space="preserve"> hours for 2018</w:t>
      </w:r>
      <w:r w:rsidR="00106A0F">
        <w:rPr>
          <w:rFonts w:ascii="Times New Roman" w:eastAsia="Calibri" w:hAnsi="Times New Roman" w:cs="Times New Roman"/>
          <w:color w:val="000000"/>
          <w:sz w:val="24"/>
          <w:szCs w:val="24"/>
        </w:rPr>
        <w:t>.</w:t>
      </w:r>
    </w:p>
    <w:p w:rsidR="00992883" w:rsidRDefault="00992883" w:rsidP="007A5322">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recommended that the Board of Directors approve to continue the $200,000 line of credit at Cornerstone bank.</w:t>
      </w:r>
    </w:p>
    <w:p w:rsidR="00992883" w:rsidRDefault="00992883" w:rsidP="007A5322">
      <w:pPr>
        <w:numPr>
          <w:ilvl w:val="0"/>
          <w:numId w:val="1"/>
        </w:numPr>
        <w:spacing w:line="240" w:lineRule="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A recommendation was also made to discontinue the use of the recycle trailer.</w:t>
      </w:r>
    </w:p>
    <w:p w:rsidR="004B7389" w:rsidRDefault="004B7389" w:rsidP="00992883">
      <w:pPr>
        <w:spacing w:line="240" w:lineRule="auto"/>
        <w:rPr>
          <w:rFonts w:ascii="Times New Roman" w:eastAsia="Calibri" w:hAnsi="Times New Roman" w:cs="Times New Roman"/>
          <w:color w:val="000000"/>
          <w:sz w:val="24"/>
          <w:szCs w:val="24"/>
        </w:rPr>
      </w:pPr>
    </w:p>
    <w:p w:rsidR="004B7389" w:rsidRPr="004B7389" w:rsidRDefault="004B7389" w:rsidP="004B7389">
      <w:pPr>
        <w:rPr>
          <w:rFonts w:ascii="Times New Roman" w:hAnsi="Times New Roman" w:cs="Times New Roman"/>
          <w:sz w:val="24"/>
          <w:szCs w:val="24"/>
        </w:rPr>
      </w:pPr>
      <w:r w:rsidRPr="004B7389">
        <w:rPr>
          <w:rFonts w:ascii="Times New Roman" w:hAnsi="Times New Roman" w:cs="Times New Roman"/>
          <w:sz w:val="24"/>
          <w:szCs w:val="24"/>
        </w:rPr>
        <w:t>Motion was made by Sandy Battreall, seconded by Ron Reineke to renew a $200,00</w:t>
      </w:r>
      <w:r w:rsidR="009F7CF4">
        <w:rPr>
          <w:rFonts w:ascii="Times New Roman" w:hAnsi="Times New Roman" w:cs="Times New Roman"/>
          <w:sz w:val="24"/>
          <w:szCs w:val="24"/>
        </w:rPr>
        <w:t>0 line of credit at Cornerstone</w:t>
      </w:r>
      <w:r w:rsidRPr="004B7389">
        <w:rPr>
          <w:rFonts w:ascii="Times New Roman" w:hAnsi="Times New Roman" w:cs="Times New Roman"/>
          <w:sz w:val="24"/>
          <w:szCs w:val="24"/>
        </w:rPr>
        <w:t xml:space="preserve"> Bank</w:t>
      </w:r>
      <w:r w:rsidR="009F7CF4">
        <w:rPr>
          <w:rFonts w:ascii="Times New Roman" w:hAnsi="Times New Roman" w:cs="Times New Roman"/>
          <w:sz w:val="24"/>
          <w:szCs w:val="24"/>
        </w:rPr>
        <w:t xml:space="preserve"> in Murray</w:t>
      </w:r>
      <w:r w:rsidRPr="004B7389">
        <w:rPr>
          <w:rFonts w:ascii="Times New Roman" w:hAnsi="Times New Roman" w:cs="Times New Roman"/>
          <w:sz w:val="24"/>
          <w:szCs w:val="24"/>
        </w:rPr>
        <w:t>. The interest is fixed at 5.5% on the daily balance. The collateral for this line of credit will be the dredge valued at $165,000. Proof of insurance on the dredge will be provided annually to Cornerstone Bank. The legal documents for this line of credit shall be signed by the Secretary and President of the Association. The personnel that are allowed to request transfers of money as authorized by the Board of Directors are the Managing Director and Accounts Manager. Motion carried unanimously.</w:t>
      </w:r>
    </w:p>
    <w:p w:rsidR="004B7389" w:rsidRPr="00106A0F" w:rsidRDefault="004B7389" w:rsidP="00992883">
      <w:pPr>
        <w:spacing w:line="240" w:lineRule="auto"/>
        <w:rPr>
          <w:rFonts w:ascii="Times New Roman" w:eastAsia="Calibri" w:hAnsi="Times New Roman" w:cs="Times New Roman"/>
          <w:color w:val="000000"/>
          <w:sz w:val="24"/>
          <w:szCs w:val="24"/>
        </w:rPr>
      </w:pPr>
    </w:p>
    <w:p w:rsidR="00106A0F" w:rsidRDefault="00106A0F" w:rsidP="007A5322">
      <w:pPr>
        <w:rPr>
          <w:rFonts w:ascii="Times New Roman" w:eastAsia="Calibri" w:hAnsi="Times New Roman" w:cs="Times New Roman"/>
          <w:color w:val="000000"/>
          <w:sz w:val="24"/>
          <w:szCs w:val="24"/>
        </w:rPr>
      </w:pPr>
    </w:p>
    <w:p w:rsidR="00225B11" w:rsidRDefault="000C3DB4" w:rsidP="000C3DB4">
      <w:pPr>
        <w:rPr>
          <w:rFonts w:ascii="Times New Roman" w:eastAsia="Calibri" w:hAnsi="Times New Roman" w:cs="Times New Roman"/>
          <w:color w:val="000000"/>
          <w:sz w:val="24"/>
          <w:szCs w:val="24"/>
        </w:rPr>
      </w:pPr>
      <w:r w:rsidRPr="001D7C7A">
        <w:rPr>
          <w:rFonts w:ascii="Times New Roman" w:eastAsia="Calibri" w:hAnsi="Times New Roman" w:cs="Times New Roman"/>
          <w:color w:val="000000"/>
          <w:sz w:val="24"/>
          <w:szCs w:val="24"/>
        </w:rPr>
        <w:lastRenderedPageBreak/>
        <w:t xml:space="preserve">Motion was made by </w:t>
      </w:r>
      <w:r w:rsidR="00992883">
        <w:rPr>
          <w:rFonts w:ascii="Times New Roman" w:eastAsia="Calibri" w:hAnsi="Times New Roman" w:cs="Times New Roman"/>
          <w:color w:val="000000"/>
          <w:sz w:val="24"/>
          <w:szCs w:val="24"/>
        </w:rPr>
        <w:t>Battreall</w:t>
      </w:r>
      <w:r w:rsidRPr="001D7C7A">
        <w:rPr>
          <w:rFonts w:ascii="Times New Roman" w:eastAsia="Calibri" w:hAnsi="Times New Roman" w:cs="Times New Roman"/>
          <w:color w:val="000000"/>
          <w:sz w:val="24"/>
          <w:szCs w:val="24"/>
        </w:rPr>
        <w:t xml:space="preserve">, seconded by </w:t>
      </w:r>
      <w:r w:rsidR="00992883">
        <w:rPr>
          <w:rFonts w:ascii="Times New Roman" w:eastAsia="Calibri" w:hAnsi="Times New Roman" w:cs="Times New Roman"/>
          <w:color w:val="000000"/>
          <w:sz w:val="24"/>
          <w:szCs w:val="24"/>
        </w:rPr>
        <w:t>Parmer</w:t>
      </w:r>
      <w:r w:rsidRPr="001D7C7A">
        <w:rPr>
          <w:rFonts w:ascii="Times New Roman" w:eastAsia="Calibri" w:hAnsi="Times New Roman" w:cs="Times New Roman"/>
          <w:color w:val="000000"/>
          <w:sz w:val="24"/>
          <w:szCs w:val="24"/>
        </w:rPr>
        <w:t xml:space="preserve"> to approve the </w:t>
      </w:r>
      <w:r w:rsidR="00992883">
        <w:rPr>
          <w:rFonts w:ascii="Times New Roman" w:eastAsia="Calibri" w:hAnsi="Times New Roman" w:cs="Times New Roman"/>
          <w:color w:val="000000"/>
          <w:sz w:val="24"/>
          <w:szCs w:val="24"/>
        </w:rPr>
        <w:t>June 14</w:t>
      </w:r>
      <w:r w:rsidR="00D9739D">
        <w:rPr>
          <w:rFonts w:ascii="Times New Roman" w:eastAsia="Calibri" w:hAnsi="Times New Roman" w:cs="Times New Roman"/>
          <w:color w:val="000000"/>
          <w:sz w:val="24"/>
          <w:szCs w:val="24"/>
        </w:rPr>
        <w:t>,</w:t>
      </w:r>
      <w:r w:rsidR="00225B11">
        <w:rPr>
          <w:rFonts w:ascii="Times New Roman" w:eastAsia="Calibri" w:hAnsi="Times New Roman" w:cs="Times New Roman"/>
          <w:color w:val="000000"/>
          <w:sz w:val="24"/>
          <w:szCs w:val="24"/>
        </w:rPr>
        <w:t xml:space="preserve"> 2018</w:t>
      </w:r>
      <w:r w:rsidRPr="001D7C7A">
        <w:rPr>
          <w:rFonts w:ascii="Times New Roman" w:eastAsia="Calibri" w:hAnsi="Times New Roman" w:cs="Times New Roman"/>
          <w:color w:val="000000"/>
          <w:sz w:val="24"/>
          <w:szCs w:val="24"/>
        </w:rPr>
        <w:t xml:space="preserve"> Finance Committee minutes. </w:t>
      </w:r>
      <w:r w:rsidR="00106A0F">
        <w:rPr>
          <w:rFonts w:ascii="Times New Roman" w:eastAsia="Calibri" w:hAnsi="Times New Roman" w:cs="Times New Roman"/>
          <w:color w:val="000000"/>
          <w:sz w:val="24"/>
          <w:szCs w:val="24"/>
        </w:rPr>
        <w:t>Motion carried unanimously.</w:t>
      </w:r>
    </w:p>
    <w:p w:rsidR="00992883" w:rsidRDefault="00992883" w:rsidP="000C3DB4">
      <w:pPr>
        <w:rPr>
          <w:rFonts w:ascii="Times New Roman" w:eastAsia="Calibri" w:hAnsi="Times New Roman" w:cs="Times New Roman"/>
          <w:color w:val="000000"/>
          <w:sz w:val="24"/>
          <w:szCs w:val="24"/>
        </w:rPr>
      </w:pPr>
    </w:p>
    <w:p w:rsidR="00992883" w:rsidRDefault="0099288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 lot# 115 asked what the timeframe was for the $8 charge on the line of credit.</w:t>
      </w:r>
    </w:p>
    <w:p w:rsidR="00992883" w:rsidRDefault="00992883" w:rsidP="000C3DB4">
      <w:pPr>
        <w:rPr>
          <w:rFonts w:ascii="Times New Roman" w:eastAsia="Calibri" w:hAnsi="Times New Roman" w:cs="Times New Roman"/>
          <w:color w:val="000000"/>
          <w:sz w:val="24"/>
          <w:szCs w:val="24"/>
        </w:rPr>
      </w:pPr>
    </w:p>
    <w:p w:rsidR="00992883" w:rsidRDefault="0099288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 explained that it was for 1 year.</w:t>
      </w:r>
    </w:p>
    <w:p w:rsidR="00992883" w:rsidRDefault="00992883" w:rsidP="000C3DB4">
      <w:pPr>
        <w:rPr>
          <w:rFonts w:ascii="Times New Roman" w:eastAsia="Calibri" w:hAnsi="Times New Roman" w:cs="Times New Roman"/>
          <w:color w:val="000000"/>
          <w:sz w:val="24"/>
          <w:szCs w:val="24"/>
        </w:rPr>
      </w:pPr>
    </w:p>
    <w:p w:rsidR="00992883" w:rsidRDefault="0099288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Mr.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also asked what the equipment was that got purchased at Omaha </w:t>
      </w:r>
      <w:proofErr w:type="spellStart"/>
      <w:r>
        <w:rPr>
          <w:rFonts w:ascii="Times New Roman" w:eastAsia="Calibri" w:hAnsi="Times New Roman" w:cs="Times New Roman"/>
          <w:color w:val="000000"/>
          <w:sz w:val="24"/>
          <w:szCs w:val="24"/>
        </w:rPr>
        <w:t>Winlectric</w:t>
      </w:r>
      <w:proofErr w:type="spellEnd"/>
      <w:r>
        <w:rPr>
          <w:rFonts w:ascii="Times New Roman" w:eastAsia="Calibri" w:hAnsi="Times New Roman" w:cs="Times New Roman"/>
          <w:color w:val="000000"/>
          <w:sz w:val="24"/>
          <w:szCs w:val="24"/>
        </w:rPr>
        <w:t>.</w:t>
      </w:r>
    </w:p>
    <w:p w:rsidR="0007798D" w:rsidRDefault="0007798D" w:rsidP="000C3DB4">
      <w:pPr>
        <w:rPr>
          <w:rFonts w:ascii="Times New Roman" w:eastAsia="Calibri" w:hAnsi="Times New Roman" w:cs="Times New Roman"/>
          <w:color w:val="000000"/>
          <w:sz w:val="24"/>
          <w:szCs w:val="24"/>
        </w:rPr>
      </w:pPr>
    </w:p>
    <w:p w:rsidR="0007798D" w:rsidRDefault="0007798D"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Troy Weatherby explained that it is a pole assembly, and lights that will be installed near the levy east of the clubhouse to indicate when it is time for No Wake on the lake.</w:t>
      </w:r>
    </w:p>
    <w:p w:rsidR="0007798D" w:rsidRDefault="0007798D" w:rsidP="000C3DB4">
      <w:pPr>
        <w:rPr>
          <w:rFonts w:ascii="Times New Roman" w:eastAsia="Calibri" w:hAnsi="Times New Roman" w:cs="Times New Roman"/>
          <w:color w:val="000000"/>
          <w:sz w:val="24"/>
          <w:szCs w:val="24"/>
        </w:rPr>
      </w:pPr>
    </w:p>
    <w:p w:rsidR="0007798D" w:rsidRDefault="0007798D"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Mike </w:t>
      </w:r>
      <w:proofErr w:type="spellStart"/>
      <w:r>
        <w:rPr>
          <w:rFonts w:ascii="Times New Roman" w:eastAsia="Calibri" w:hAnsi="Times New Roman" w:cs="Times New Roman"/>
          <w:color w:val="000000"/>
          <w:sz w:val="24"/>
          <w:szCs w:val="24"/>
        </w:rPr>
        <w:t>Chaloupka</w:t>
      </w:r>
      <w:proofErr w:type="spellEnd"/>
      <w:r>
        <w:rPr>
          <w:rFonts w:ascii="Times New Roman" w:eastAsia="Calibri" w:hAnsi="Times New Roman" w:cs="Times New Roman"/>
          <w:color w:val="000000"/>
          <w:sz w:val="24"/>
          <w:szCs w:val="24"/>
        </w:rPr>
        <w:t xml:space="preserve"> of lot # 1698 asked why the past due accounts are so high at this time.</w:t>
      </w:r>
    </w:p>
    <w:p w:rsidR="0007798D" w:rsidRDefault="0007798D" w:rsidP="000C3DB4">
      <w:pPr>
        <w:rPr>
          <w:rFonts w:ascii="Times New Roman" w:eastAsia="Calibri" w:hAnsi="Times New Roman" w:cs="Times New Roman"/>
          <w:color w:val="000000"/>
          <w:sz w:val="24"/>
          <w:szCs w:val="24"/>
        </w:rPr>
      </w:pPr>
    </w:p>
    <w:p w:rsidR="0007798D" w:rsidRDefault="0007798D"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explained that they seem higher at that point in time due to it being right after new billing there is more money still due and owing.</w:t>
      </w:r>
    </w:p>
    <w:p w:rsidR="0007798D" w:rsidRDefault="0007798D" w:rsidP="000C3DB4">
      <w:pPr>
        <w:rPr>
          <w:rFonts w:ascii="Times New Roman" w:eastAsia="Calibri" w:hAnsi="Times New Roman" w:cs="Times New Roman"/>
          <w:color w:val="000000"/>
          <w:sz w:val="24"/>
          <w:szCs w:val="24"/>
        </w:rPr>
      </w:pPr>
    </w:p>
    <w:p w:rsidR="0007798D" w:rsidRDefault="0007798D"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explained that the recycle trailer will be phased out by September 7, 2018 and property owners can coordinate with their trash hauler to supply them with a recycle bin at their residence. The cost to the association to haul and empty the trailer was getting to be too much as there is no grant money available for recycling anymore.</w:t>
      </w:r>
    </w:p>
    <w:p w:rsidR="003D6600" w:rsidRDefault="003D6600" w:rsidP="000C3DB4">
      <w:pPr>
        <w:rPr>
          <w:rFonts w:ascii="Times New Roman" w:eastAsia="Calibri" w:hAnsi="Times New Roman" w:cs="Times New Roman"/>
          <w:color w:val="000000"/>
          <w:sz w:val="24"/>
          <w:szCs w:val="24"/>
        </w:rPr>
      </w:pPr>
    </w:p>
    <w:p w:rsidR="003D6600" w:rsidRDefault="003D6600"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Reineke, seconded by Battreall to announce through advertisement on the BLA website and other methods that the Cass County recycle trailer located at the Amoco will no longer be available for use as of September 7, 2018. Motion carried unanimously.</w:t>
      </w:r>
    </w:p>
    <w:p w:rsidR="00D9739D" w:rsidRDefault="00D9739D" w:rsidP="000C3DB4">
      <w:pPr>
        <w:rPr>
          <w:rFonts w:ascii="Times New Roman" w:eastAsia="Calibri" w:hAnsi="Times New Roman" w:cs="Times New Roman"/>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p>
    <w:p w:rsidR="000C3DB4" w:rsidRPr="001D7C7A" w:rsidRDefault="000C3DB4" w:rsidP="000C3DB4">
      <w:pPr>
        <w:jc w:val="center"/>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Appeals Committee</w:t>
      </w:r>
    </w:p>
    <w:p w:rsidR="00D840A2" w:rsidRPr="001D7C7A" w:rsidRDefault="00992883" w:rsidP="00D840A2">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No meeting held</w:t>
      </w:r>
    </w:p>
    <w:p w:rsidR="0095439F" w:rsidRDefault="0095439F" w:rsidP="000C3DB4">
      <w:pPr>
        <w:jc w:val="center"/>
        <w:rPr>
          <w:rFonts w:ascii="Times New Roman" w:eastAsia="Calibri" w:hAnsi="Times New Roman" w:cs="Times New Roman"/>
          <w:color w:val="000000"/>
          <w:sz w:val="24"/>
          <w:szCs w:val="24"/>
        </w:rPr>
      </w:pPr>
    </w:p>
    <w:p w:rsidR="008E7634" w:rsidRDefault="008E7634" w:rsidP="000C3DB4">
      <w:pPr>
        <w:jc w:val="center"/>
        <w:rPr>
          <w:rFonts w:ascii="Times New Roman" w:eastAsia="Calibri" w:hAnsi="Times New Roman" w:cs="Times New Roman"/>
          <w:color w:val="000000"/>
          <w:sz w:val="24"/>
          <w:szCs w:val="24"/>
        </w:rPr>
      </w:pPr>
    </w:p>
    <w:p w:rsidR="007A5322" w:rsidRPr="001D7C7A" w:rsidRDefault="007A5322" w:rsidP="007A5322">
      <w:pPr>
        <w:jc w:val="center"/>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Election</w:t>
      </w:r>
      <w:r w:rsidRPr="001D7C7A">
        <w:rPr>
          <w:rFonts w:ascii="Times New Roman" w:eastAsia="Calibri" w:hAnsi="Times New Roman" w:cs="Times New Roman"/>
          <w:b/>
          <w:color w:val="000000"/>
          <w:sz w:val="24"/>
          <w:szCs w:val="24"/>
        </w:rPr>
        <w:t xml:space="preserve"> Committee</w:t>
      </w:r>
    </w:p>
    <w:p w:rsidR="007A5322" w:rsidRDefault="003D6600" w:rsidP="007A5322">
      <w:pPr>
        <w:jc w:val="cente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Reported by Pam Curtis</w:t>
      </w:r>
    </w:p>
    <w:p w:rsidR="003D6600" w:rsidRDefault="003D6600" w:rsidP="007A5322">
      <w:pPr>
        <w:jc w:val="center"/>
        <w:rPr>
          <w:rFonts w:ascii="Times New Roman" w:eastAsia="Calibri" w:hAnsi="Times New Roman" w:cs="Times New Roman"/>
          <w:color w:val="000000"/>
          <w:sz w:val="24"/>
          <w:szCs w:val="24"/>
        </w:rPr>
      </w:pPr>
    </w:p>
    <w:p w:rsidR="003D6600" w:rsidRDefault="003D6600" w:rsidP="003D660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reviewed the election process and procedures used during the 2018 election</w:t>
      </w:r>
      <w:r w:rsidR="00D525FE">
        <w:rPr>
          <w:rFonts w:ascii="Times New Roman" w:eastAsia="Calibri" w:hAnsi="Times New Roman" w:cs="Times New Roman"/>
          <w:color w:val="000000"/>
          <w:sz w:val="24"/>
          <w:szCs w:val="24"/>
        </w:rPr>
        <w:t xml:space="preserve"> for the purpose of improvement.</w:t>
      </w:r>
    </w:p>
    <w:p w:rsidR="00D525FE" w:rsidRDefault="00D525FE" w:rsidP="003D6600">
      <w:pPr>
        <w:rPr>
          <w:rFonts w:ascii="Times New Roman" w:eastAsia="Calibri" w:hAnsi="Times New Roman" w:cs="Times New Roman"/>
          <w:color w:val="000000"/>
          <w:sz w:val="24"/>
          <w:szCs w:val="24"/>
        </w:rPr>
      </w:pPr>
    </w:p>
    <w:p w:rsidR="00D525FE" w:rsidRDefault="00D525FE" w:rsidP="003D660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scrutinized the Election results, specifically the envelopes and ballots that were not valid. After much discussion it was decided not to make any changes to the letter of instruction.</w:t>
      </w:r>
    </w:p>
    <w:p w:rsidR="00D525FE" w:rsidRDefault="00D525FE" w:rsidP="003D6600">
      <w:pPr>
        <w:rPr>
          <w:rFonts w:ascii="Times New Roman" w:eastAsia="Calibri" w:hAnsi="Times New Roman" w:cs="Times New Roman"/>
          <w:color w:val="000000"/>
          <w:sz w:val="24"/>
          <w:szCs w:val="24"/>
        </w:rPr>
      </w:pPr>
    </w:p>
    <w:p w:rsidR="00D525FE" w:rsidRDefault="00D525FE" w:rsidP="003D660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committee will try to post more advertisement as to the date and time of the 2019 election as well as any future election committee meetings.</w:t>
      </w:r>
    </w:p>
    <w:p w:rsidR="00D525FE" w:rsidRDefault="00D525FE" w:rsidP="003D6600">
      <w:pPr>
        <w:rPr>
          <w:rFonts w:ascii="Times New Roman" w:eastAsia="Calibri" w:hAnsi="Times New Roman" w:cs="Times New Roman"/>
          <w:color w:val="000000"/>
          <w:sz w:val="24"/>
          <w:szCs w:val="24"/>
        </w:rPr>
      </w:pPr>
    </w:p>
    <w:p w:rsidR="00D525FE" w:rsidRDefault="00D525FE" w:rsidP="003D6600">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Motion was made by Reineke, seconded by Battreall to approve the Election committee minutes. Motion carried unanimously.</w:t>
      </w:r>
    </w:p>
    <w:p w:rsidR="003D6600" w:rsidRDefault="003D6600" w:rsidP="003D6600">
      <w:pPr>
        <w:rPr>
          <w:rFonts w:ascii="Times New Roman" w:eastAsia="Calibri" w:hAnsi="Times New Roman" w:cs="Times New Roman"/>
          <w:color w:val="000000"/>
          <w:sz w:val="24"/>
          <w:szCs w:val="24"/>
        </w:rPr>
      </w:pPr>
    </w:p>
    <w:p w:rsidR="00D840A2" w:rsidRPr="001D7C7A" w:rsidRDefault="00D840A2" w:rsidP="007A5322">
      <w:pPr>
        <w:jc w:val="center"/>
        <w:rPr>
          <w:rFonts w:ascii="Times New Roman" w:eastAsia="Calibri" w:hAnsi="Times New Roman" w:cs="Times New Roman"/>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Security Summary</w:t>
      </w:r>
    </w:p>
    <w:p w:rsidR="000C3DB4" w:rsidRPr="001D7C7A" w:rsidRDefault="000C3DB4" w:rsidP="000C3DB4">
      <w:pPr>
        <w:ind w:left="180"/>
        <w:rPr>
          <w:rFonts w:ascii="Times New Roman" w:eastAsia="Calibri" w:hAnsi="Times New Roman" w:cs="Times New Roman"/>
          <w:color w:val="000000"/>
          <w:sz w:val="24"/>
          <w:szCs w:val="24"/>
        </w:rPr>
      </w:pPr>
    </w:p>
    <w:p w:rsidR="000C3DB4" w:rsidRDefault="00D525FE"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15 warnings and 9 citations issued on the Beaver Lake property.</w:t>
      </w:r>
    </w:p>
    <w:p w:rsidR="00D525FE" w:rsidRDefault="00D525FE"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There were 7 warnings and 2 citations issued on the lake.</w:t>
      </w:r>
    </w:p>
    <w:p w:rsidR="00D525FE" w:rsidRDefault="00D525FE" w:rsidP="000C3DB4">
      <w:pPr>
        <w:rPr>
          <w:rFonts w:ascii="Times New Roman" w:eastAsia="Calibri" w:hAnsi="Times New Roman" w:cs="Times New Roman"/>
          <w:color w:val="000000"/>
          <w:sz w:val="24"/>
          <w:szCs w:val="24"/>
        </w:rPr>
      </w:pPr>
    </w:p>
    <w:p w:rsidR="00D525FE" w:rsidRDefault="00D525FE"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of</w:t>
      </w:r>
      <w:r w:rsidR="00A57093">
        <w:rPr>
          <w:rFonts w:ascii="Times New Roman" w:eastAsia="Calibri" w:hAnsi="Times New Roman" w:cs="Times New Roman"/>
          <w:color w:val="000000"/>
          <w:sz w:val="24"/>
          <w:szCs w:val="24"/>
        </w:rPr>
        <w:t xml:space="preserve"> lot#115 asked what the violation meant by operating a vessel without a safety card.</w:t>
      </w:r>
    </w:p>
    <w:p w:rsidR="00A57093" w:rsidRDefault="00A57093" w:rsidP="000C3DB4">
      <w:pPr>
        <w:rPr>
          <w:rFonts w:ascii="Times New Roman" w:eastAsia="Calibri" w:hAnsi="Times New Roman" w:cs="Times New Roman"/>
          <w:color w:val="000000"/>
          <w:sz w:val="24"/>
          <w:szCs w:val="24"/>
        </w:rPr>
      </w:pPr>
    </w:p>
    <w:p w:rsidR="00A57093" w:rsidRDefault="00A57093" w:rsidP="000C3DB4">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Brice stated that teenagers must provide proof of a safety card that states they have taken a safety class.</w:t>
      </w:r>
    </w:p>
    <w:p w:rsidR="000C3DB4" w:rsidRPr="001D7C7A" w:rsidRDefault="000C3DB4" w:rsidP="000C3DB4">
      <w:pPr>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p>
    <w:p w:rsidR="008E7634" w:rsidRDefault="008E7634" w:rsidP="000C3DB4">
      <w:pPr>
        <w:jc w:val="center"/>
        <w:outlineLvl w:val="0"/>
        <w:rPr>
          <w:rFonts w:ascii="Times New Roman" w:eastAsia="Calibri" w:hAnsi="Times New Roman" w:cs="Times New Roman"/>
          <w:b/>
          <w:color w:val="000000"/>
          <w:sz w:val="24"/>
          <w:szCs w:val="24"/>
        </w:rPr>
      </w:pPr>
    </w:p>
    <w:p w:rsidR="000C3DB4" w:rsidRPr="001D7C7A"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Old Business</w:t>
      </w:r>
    </w:p>
    <w:p w:rsidR="000C3DB4" w:rsidRDefault="00AD2046" w:rsidP="000C3DB4">
      <w:pPr>
        <w:outlineLvl w:val="0"/>
        <w:rPr>
          <w:rFonts w:ascii="Times New Roman" w:eastAsia="Calibri" w:hAnsi="Times New Roman" w:cs="Times New Roman"/>
          <w:sz w:val="24"/>
          <w:szCs w:val="24"/>
        </w:rPr>
      </w:pPr>
      <w:r>
        <w:rPr>
          <w:rFonts w:ascii="Times New Roman" w:eastAsia="Calibri" w:hAnsi="Times New Roman" w:cs="Times New Roman"/>
          <w:sz w:val="24"/>
          <w:szCs w:val="24"/>
        </w:rPr>
        <w:t>Dale Long read aloud the following statement concerning employee vacation.</w:t>
      </w:r>
    </w:p>
    <w:p w:rsidR="00AD2046" w:rsidRDefault="00AD2046" w:rsidP="000C3DB4">
      <w:pPr>
        <w:outlineLvl w:val="0"/>
        <w:rPr>
          <w:rFonts w:ascii="Times New Roman" w:eastAsia="Calibri" w:hAnsi="Times New Roman" w:cs="Times New Roman"/>
          <w:sz w:val="24"/>
          <w:szCs w:val="24"/>
        </w:rPr>
      </w:pPr>
    </w:p>
    <w:p w:rsidR="00AD2046" w:rsidRDefault="00AD2046" w:rsidP="000C3DB4">
      <w:pPr>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The issue of allowing vacation pay to be </w:t>
      </w:r>
      <w:r w:rsidR="000E262E">
        <w:rPr>
          <w:rFonts w:ascii="Times New Roman" w:eastAsia="Calibri" w:hAnsi="Times New Roman" w:cs="Times New Roman"/>
          <w:sz w:val="24"/>
          <w:szCs w:val="24"/>
        </w:rPr>
        <w:t>accrued</w:t>
      </w:r>
      <w:r>
        <w:rPr>
          <w:rFonts w:ascii="Times New Roman" w:eastAsia="Calibri" w:hAnsi="Times New Roman" w:cs="Times New Roman"/>
          <w:sz w:val="24"/>
          <w:szCs w:val="24"/>
        </w:rPr>
        <w:t xml:space="preserve"> started when Beaver Lake constructed our water treatment facility in 2003 and later paving our roads around Beaver Lake in 2005. During this time our employees did not have a chance to take their vacations because it was all hand on deck. So, at that time vacation hours were allowed to be carried over into the following years.</w:t>
      </w:r>
    </w:p>
    <w:p w:rsidR="00AD2046" w:rsidRDefault="00AD2046" w:rsidP="000C3DB4">
      <w:pPr>
        <w:outlineLvl w:val="0"/>
        <w:rPr>
          <w:rFonts w:ascii="Times New Roman" w:eastAsia="Calibri" w:hAnsi="Times New Roman" w:cs="Times New Roman"/>
          <w:sz w:val="24"/>
          <w:szCs w:val="24"/>
        </w:rPr>
      </w:pPr>
      <w:r>
        <w:rPr>
          <w:rFonts w:ascii="Times New Roman" w:eastAsia="Calibri" w:hAnsi="Times New Roman" w:cs="Times New Roman"/>
          <w:sz w:val="24"/>
          <w:szCs w:val="24"/>
        </w:rPr>
        <w:t>It was always encouraged for our employees to burn up old vacation hours, but as they continued to have additional hours each year they were only exasperating the problem. Over the years some hours were used up, and some hours went away due to employees no longer working for Beaver Lake. But for the most part a large majority of the hour continued to be carried on from year to year.</w:t>
      </w:r>
    </w:p>
    <w:p w:rsidR="00AD2046" w:rsidRDefault="00AD2046" w:rsidP="000C3DB4">
      <w:pPr>
        <w:outlineLvl w:val="0"/>
        <w:rPr>
          <w:rFonts w:ascii="Times New Roman" w:eastAsia="Calibri" w:hAnsi="Times New Roman" w:cs="Times New Roman"/>
          <w:sz w:val="24"/>
          <w:szCs w:val="24"/>
        </w:rPr>
      </w:pPr>
      <w:r>
        <w:rPr>
          <w:rFonts w:ascii="Times New Roman" w:eastAsia="Calibri" w:hAnsi="Times New Roman" w:cs="Times New Roman"/>
          <w:sz w:val="24"/>
          <w:szCs w:val="24"/>
        </w:rPr>
        <w:t>In the spring of 2017 in our Annual Audit it was pointed out, that this debt was owed. The back due vacation pay had never been dealt with and had just been passed on year to year. So after the finance committee discussed it, it moved forward to the Board. Our Board spent several months</w:t>
      </w:r>
      <w:r w:rsidR="00D972F0">
        <w:rPr>
          <w:rFonts w:ascii="Times New Roman" w:eastAsia="Calibri" w:hAnsi="Times New Roman" w:cs="Times New Roman"/>
          <w:sz w:val="24"/>
          <w:szCs w:val="24"/>
        </w:rPr>
        <w:t xml:space="preserve"> discussing what the fairest way to handle this matter was.</w:t>
      </w:r>
    </w:p>
    <w:p w:rsidR="00D972F0" w:rsidRDefault="00D972F0" w:rsidP="000C3DB4">
      <w:pPr>
        <w:outlineLvl w:val="0"/>
        <w:rPr>
          <w:rFonts w:ascii="Times New Roman" w:eastAsia="Calibri" w:hAnsi="Times New Roman" w:cs="Times New Roman"/>
          <w:sz w:val="24"/>
          <w:szCs w:val="24"/>
        </w:rPr>
      </w:pPr>
      <w:r>
        <w:rPr>
          <w:rFonts w:ascii="Times New Roman" w:eastAsia="Calibri" w:hAnsi="Times New Roman" w:cs="Times New Roman"/>
          <w:sz w:val="24"/>
          <w:szCs w:val="24"/>
        </w:rPr>
        <w:t>The Board decision was that if we tried to say that our employees were not owed any compensation due to the fact that the employee handbook stated that vacation pay is no longer paid out after Memorial Day. That would basically shun our loyal employees and could possible cause a problem.</w:t>
      </w:r>
    </w:p>
    <w:p w:rsidR="00D972F0" w:rsidRDefault="00D972F0" w:rsidP="000C3DB4">
      <w:pPr>
        <w:outlineLvl w:val="0"/>
        <w:rPr>
          <w:rFonts w:ascii="Times New Roman" w:eastAsia="Calibri" w:hAnsi="Times New Roman" w:cs="Times New Roman"/>
          <w:sz w:val="24"/>
          <w:szCs w:val="24"/>
        </w:rPr>
      </w:pPr>
      <w:r>
        <w:rPr>
          <w:rFonts w:ascii="Times New Roman" w:eastAsia="Calibri" w:hAnsi="Times New Roman" w:cs="Times New Roman"/>
          <w:sz w:val="24"/>
          <w:szCs w:val="24"/>
        </w:rPr>
        <w:t>Also, due to the skill level of some of our employees we couldn’t just replace that person with just anyone to run a special position while an employee was on vacation. So, in September of 2017 the BLA Board chose to do the following.</w:t>
      </w:r>
    </w:p>
    <w:p w:rsidR="00D972F0" w:rsidRDefault="00D972F0" w:rsidP="00D972F0">
      <w:pPr>
        <w:pStyle w:val="ListParagraph"/>
        <w:numPr>
          <w:ilvl w:val="0"/>
          <w:numId w:val="7"/>
        </w:numPr>
        <w:outlineLvl w:val="0"/>
        <w:rPr>
          <w:rFonts w:ascii="Times New Roman" w:eastAsia="Calibri" w:hAnsi="Times New Roman" w:cs="Times New Roman"/>
          <w:sz w:val="24"/>
          <w:szCs w:val="24"/>
        </w:rPr>
      </w:pPr>
      <w:r>
        <w:rPr>
          <w:rFonts w:ascii="Times New Roman" w:eastAsia="Calibri" w:hAnsi="Times New Roman" w:cs="Times New Roman"/>
          <w:sz w:val="24"/>
          <w:szCs w:val="24"/>
        </w:rPr>
        <w:t>We would pay out $33,600 a year for 3 years to the employees who were owed back vacation pay. The first installment was December of 2017. Second installment to be paid in 2018 and the final in 2019.</w:t>
      </w:r>
    </w:p>
    <w:p w:rsidR="00D972F0" w:rsidRDefault="00D972F0" w:rsidP="00D972F0">
      <w:pPr>
        <w:pStyle w:val="ListParagraph"/>
        <w:numPr>
          <w:ilvl w:val="0"/>
          <w:numId w:val="7"/>
        </w:numPr>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Going forward we will monitor every employees amount of vacation pay accrued monthly at each work session. And from now on we will strictly follow the employee handbook which spells out vacation carry over policy. It states </w:t>
      </w:r>
      <w:r w:rsidR="00FF2850">
        <w:rPr>
          <w:rFonts w:ascii="Times New Roman" w:eastAsia="Calibri" w:hAnsi="Times New Roman" w:cs="Times New Roman"/>
          <w:sz w:val="24"/>
          <w:szCs w:val="24"/>
        </w:rPr>
        <w:t>that an employee can carry over</w:t>
      </w:r>
      <w:r w:rsidR="009F7CF4">
        <w:rPr>
          <w:rFonts w:ascii="Times New Roman" w:eastAsia="Calibri" w:hAnsi="Times New Roman" w:cs="Times New Roman"/>
          <w:sz w:val="24"/>
          <w:szCs w:val="24"/>
        </w:rPr>
        <w:t xml:space="preserve"> a maximum of 4</w:t>
      </w:r>
      <w:r w:rsidR="00FF2850">
        <w:rPr>
          <w:rFonts w:ascii="Times New Roman" w:eastAsia="Calibri" w:hAnsi="Times New Roman" w:cs="Times New Roman"/>
          <w:sz w:val="24"/>
          <w:szCs w:val="24"/>
        </w:rPr>
        <w:t>0 hours at the end of the calendar year. Those carry over hours would have to be used up before the Memorial Day weekend in the next year. If not, at that point any unused vacation hours would be forfeited.</w:t>
      </w:r>
    </w:p>
    <w:p w:rsidR="00FF2850" w:rsidRDefault="00FF2850" w:rsidP="00D972F0">
      <w:pPr>
        <w:pStyle w:val="ListParagraph"/>
        <w:numPr>
          <w:ilvl w:val="0"/>
          <w:numId w:val="7"/>
        </w:numPr>
        <w:outlineLvl w:val="0"/>
        <w:rPr>
          <w:rFonts w:ascii="Times New Roman" w:eastAsia="Calibri" w:hAnsi="Times New Roman" w:cs="Times New Roman"/>
          <w:sz w:val="24"/>
          <w:szCs w:val="24"/>
        </w:rPr>
      </w:pPr>
      <w:r>
        <w:rPr>
          <w:rFonts w:ascii="Times New Roman" w:eastAsia="Calibri" w:hAnsi="Times New Roman" w:cs="Times New Roman"/>
          <w:sz w:val="24"/>
          <w:szCs w:val="24"/>
        </w:rPr>
        <w:t>The employee handbook will be reviewed, possibly updated and signed by all Board members later this year. We will then ask our employees to then review the updated Handbook and sign of before December 31, 2018.</w:t>
      </w:r>
    </w:p>
    <w:p w:rsidR="00FF2850" w:rsidRDefault="00FF2850" w:rsidP="00FF2850">
      <w:pPr>
        <w:outlineLvl w:val="0"/>
        <w:rPr>
          <w:rFonts w:ascii="Times New Roman" w:eastAsia="Calibri" w:hAnsi="Times New Roman" w:cs="Times New Roman"/>
          <w:sz w:val="24"/>
          <w:szCs w:val="24"/>
        </w:rPr>
      </w:pPr>
      <w:r>
        <w:rPr>
          <w:rFonts w:ascii="Times New Roman" w:eastAsia="Calibri" w:hAnsi="Times New Roman" w:cs="Times New Roman"/>
          <w:sz w:val="24"/>
          <w:szCs w:val="24"/>
        </w:rPr>
        <w:t>Last year we did not bring</w:t>
      </w:r>
      <w:r w:rsidR="000E262E">
        <w:rPr>
          <w:rFonts w:ascii="Times New Roman" w:eastAsia="Calibri" w:hAnsi="Times New Roman" w:cs="Times New Roman"/>
          <w:sz w:val="24"/>
          <w:szCs w:val="24"/>
        </w:rPr>
        <w:t xml:space="preserve"> this to a vote before the membership, because employee payouts are not normally put up to a vote before the membership.</w:t>
      </w:r>
    </w:p>
    <w:p w:rsidR="000E262E" w:rsidRDefault="000E262E" w:rsidP="00FF2850">
      <w:pPr>
        <w:outlineLvl w:val="0"/>
        <w:rPr>
          <w:rFonts w:ascii="Times New Roman" w:eastAsia="Calibri" w:hAnsi="Times New Roman" w:cs="Times New Roman"/>
          <w:sz w:val="24"/>
          <w:szCs w:val="24"/>
        </w:rPr>
      </w:pPr>
      <w:r>
        <w:rPr>
          <w:rFonts w:ascii="Times New Roman" w:eastAsia="Calibri" w:hAnsi="Times New Roman" w:cs="Times New Roman"/>
          <w:sz w:val="24"/>
          <w:szCs w:val="24"/>
        </w:rPr>
        <w:t>However, for the purpose of clarity I propose tonight we schedule the second payment to be paid out in the month of September 2018.</w:t>
      </w:r>
    </w:p>
    <w:p w:rsidR="000E262E" w:rsidRPr="00FF2850" w:rsidRDefault="000E262E" w:rsidP="00FF2850">
      <w:pPr>
        <w:outlineLvl w:val="0"/>
        <w:rPr>
          <w:rFonts w:ascii="Times New Roman" w:eastAsia="Calibri" w:hAnsi="Times New Roman" w:cs="Times New Roman"/>
          <w:sz w:val="24"/>
          <w:szCs w:val="24"/>
        </w:rPr>
      </w:pPr>
      <w:r>
        <w:rPr>
          <w:rFonts w:ascii="Times New Roman" w:eastAsia="Calibri" w:hAnsi="Times New Roman" w:cs="Times New Roman"/>
          <w:sz w:val="24"/>
          <w:szCs w:val="24"/>
        </w:rPr>
        <w:t>I am asking for a motion to proceed with the 2</w:t>
      </w:r>
      <w:r w:rsidRPr="000E262E">
        <w:rPr>
          <w:rFonts w:ascii="Times New Roman" w:eastAsia="Calibri" w:hAnsi="Times New Roman" w:cs="Times New Roman"/>
          <w:sz w:val="24"/>
          <w:szCs w:val="24"/>
          <w:vertAlign w:val="superscript"/>
        </w:rPr>
        <w:t>nd</w:t>
      </w:r>
      <w:r>
        <w:rPr>
          <w:rFonts w:ascii="Times New Roman" w:eastAsia="Calibri" w:hAnsi="Times New Roman" w:cs="Times New Roman"/>
          <w:sz w:val="24"/>
          <w:szCs w:val="24"/>
        </w:rPr>
        <w:t xml:space="preserve"> payment of back vacation pay to our employees who are owed it.</w:t>
      </w:r>
    </w:p>
    <w:p w:rsidR="00124B2D" w:rsidRDefault="00124B2D" w:rsidP="000C3DB4">
      <w:pPr>
        <w:outlineLvl w:val="0"/>
        <w:rPr>
          <w:rFonts w:ascii="Times New Roman" w:eastAsia="Calibri" w:hAnsi="Times New Roman" w:cs="Times New Roman"/>
          <w:b/>
          <w:color w:val="FF0000"/>
          <w:sz w:val="24"/>
          <w:szCs w:val="24"/>
        </w:rPr>
      </w:pPr>
    </w:p>
    <w:p w:rsidR="00124B2D" w:rsidRDefault="00124B2D" w:rsidP="000C3DB4">
      <w:pPr>
        <w:outlineLvl w:val="0"/>
        <w:rPr>
          <w:rFonts w:ascii="Times New Roman" w:eastAsia="Calibri" w:hAnsi="Times New Roman" w:cs="Times New Roman"/>
          <w:sz w:val="24"/>
          <w:szCs w:val="24"/>
        </w:rPr>
      </w:pPr>
      <w:r w:rsidRPr="00124B2D">
        <w:rPr>
          <w:rFonts w:ascii="Times New Roman" w:eastAsia="Calibri" w:hAnsi="Times New Roman" w:cs="Times New Roman"/>
          <w:sz w:val="24"/>
          <w:szCs w:val="24"/>
        </w:rPr>
        <w:t>Motion was mad</w:t>
      </w:r>
      <w:r w:rsidR="009F7CF4">
        <w:rPr>
          <w:rFonts w:ascii="Times New Roman" w:eastAsia="Calibri" w:hAnsi="Times New Roman" w:cs="Times New Roman"/>
          <w:sz w:val="24"/>
          <w:szCs w:val="24"/>
        </w:rPr>
        <w:t>e Battreall, seconded by Parmer</w:t>
      </w:r>
      <w:r w:rsidRPr="00124B2D">
        <w:rPr>
          <w:rFonts w:ascii="Times New Roman" w:eastAsia="Calibri" w:hAnsi="Times New Roman" w:cs="Times New Roman"/>
          <w:sz w:val="24"/>
          <w:szCs w:val="24"/>
        </w:rPr>
        <w:t xml:space="preserve"> to approve the 2</w:t>
      </w:r>
      <w:r w:rsidRPr="00124B2D">
        <w:rPr>
          <w:rFonts w:ascii="Times New Roman" w:eastAsia="Calibri" w:hAnsi="Times New Roman" w:cs="Times New Roman"/>
          <w:sz w:val="24"/>
          <w:szCs w:val="24"/>
          <w:vertAlign w:val="superscript"/>
        </w:rPr>
        <w:t>nd</w:t>
      </w:r>
      <w:r w:rsidRPr="00124B2D">
        <w:rPr>
          <w:rFonts w:ascii="Times New Roman" w:eastAsia="Calibri" w:hAnsi="Times New Roman" w:cs="Times New Roman"/>
          <w:sz w:val="24"/>
          <w:szCs w:val="24"/>
        </w:rPr>
        <w:t xml:space="preserve"> payout of the employee accrued vacation in September of 2018.</w:t>
      </w:r>
      <w:r w:rsidR="009F7CF4">
        <w:rPr>
          <w:rFonts w:ascii="Times New Roman" w:eastAsia="Calibri" w:hAnsi="Times New Roman" w:cs="Times New Roman"/>
          <w:sz w:val="24"/>
          <w:szCs w:val="24"/>
        </w:rPr>
        <w:t xml:space="preserve"> Roll call vote as follows: Long; yes, Becker; yes, Battreall; yes, Reineke; no, Parmer; yes, Miller; yes, Barrett; no</w:t>
      </w:r>
    </w:p>
    <w:p w:rsidR="00124B2D" w:rsidRDefault="00124B2D" w:rsidP="000C3DB4">
      <w:pPr>
        <w:outlineLvl w:val="0"/>
        <w:rPr>
          <w:rFonts w:ascii="Times New Roman" w:eastAsia="Calibri" w:hAnsi="Times New Roman" w:cs="Times New Roman"/>
          <w:sz w:val="24"/>
          <w:szCs w:val="24"/>
        </w:rPr>
      </w:pPr>
    </w:p>
    <w:p w:rsidR="00124B2D" w:rsidRDefault="00124B2D" w:rsidP="000C3DB4">
      <w:pPr>
        <w:outlineLvl w:val="0"/>
        <w:rPr>
          <w:rFonts w:ascii="Times New Roman" w:eastAsia="Calibri" w:hAnsi="Times New Roman" w:cs="Times New Roman"/>
          <w:sz w:val="24"/>
          <w:szCs w:val="24"/>
        </w:rPr>
      </w:pPr>
      <w:r>
        <w:rPr>
          <w:rFonts w:ascii="Times New Roman" w:eastAsia="Calibri" w:hAnsi="Times New Roman" w:cs="Times New Roman"/>
          <w:sz w:val="24"/>
          <w:szCs w:val="24"/>
        </w:rPr>
        <w:t>Bill Barrett commented that he is not in favor of paying the vacation time out at the 2017 rate.</w:t>
      </w:r>
    </w:p>
    <w:p w:rsidR="00124B2D" w:rsidRDefault="00124B2D" w:rsidP="000C3DB4">
      <w:pPr>
        <w:outlineLvl w:val="0"/>
        <w:rPr>
          <w:rFonts w:ascii="Times New Roman" w:eastAsia="Calibri" w:hAnsi="Times New Roman" w:cs="Times New Roman"/>
          <w:sz w:val="24"/>
          <w:szCs w:val="24"/>
        </w:rPr>
      </w:pPr>
    </w:p>
    <w:p w:rsidR="00124B2D" w:rsidRPr="00124B2D" w:rsidRDefault="00BB4BBC" w:rsidP="000C3DB4">
      <w:pPr>
        <w:outlineLvl w:val="0"/>
        <w:rPr>
          <w:rFonts w:ascii="Times New Roman" w:eastAsia="Calibri" w:hAnsi="Times New Roman" w:cs="Times New Roman"/>
          <w:sz w:val="24"/>
          <w:szCs w:val="24"/>
        </w:rPr>
      </w:pPr>
      <w:r>
        <w:rPr>
          <w:rFonts w:ascii="Times New Roman" w:eastAsia="Calibri" w:hAnsi="Times New Roman" w:cs="Times New Roman"/>
          <w:sz w:val="24"/>
          <w:szCs w:val="24"/>
        </w:rPr>
        <w:t xml:space="preserve">Ron </w:t>
      </w:r>
      <w:proofErr w:type="spellStart"/>
      <w:r>
        <w:rPr>
          <w:rFonts w:ascii="Times New Roman" w:eastAsia="Calibri" w:hAnsi="Times New Roman" w:cs="Times New Roman"/>
          <w:sz w:val="24"/>
          <w:szCs w:val="24"/>
        </w:rPr>
        <w:t>Westman</w:t>
      </w:r>
      <w:proofErr w:type="spellEnd"/>
      <w:r>
        <w:rPr>
          <w:rFonts w:ascii="Times New Roman" w:eastAsia="Calibri" w:hAnsi="Times New Roman" w:cs="Times New Roman"/>
          <w:sz w:val="24"/>
          <w:szCs w:val="24"/>
        </w:rPr>
        <w:t xml:space="preserve"> asked multiple questions concerning the payout to which answers weren’t provided due to employee confidentiality.</w:t>
      </w:r>
    </w:p>
    <w:p w:rsidR="00004E88" w:rsidRDefault="00004E88" w:rsidP="000C3DB4">
      <w:pPr>
        <w:outlineLvl w:val="0"/>
        <w:rPr>
          <w:rFonts w:ascii="Times New Roman" w:eastAsia="Calibri" w:hAnsi="Times New Roman" w:cs="Times New Roman"/>
          <w:color w:val="000000"/>
          <w:sz w:val="24"/>
          <w:szCs w:val="24"/>
        </w:rPr>
      </w:pPr>
    </w:p>
    <w:p w:rsidR="000C3DB4" w:rsidRDefault="000C3DB4" w:rsidP="000C3DB4">
      <w:pPr>
        <w:jc w:val="center"/>
        <w:outlineLvl w:val="0"/>
        <w:rPr>
          <w:rFonts w:ascii="Times New Roman" w:eastAsia="Calibri" w:hAnsi="Times New Roman" w:cs="Times New Roman"/>
          <w:b/>
          <w:color w:val="000000"/>
          <w:sz w:val="24"/>
          <w:szCs w:val="24"/>
        </w:rPr>
      </w:pPr>
      <w:r w:rsidRPr="001D7C7A">
        <w:rPr>
          <w:rFonts w:ascii="Times New Roman" w:eastAsia="Calibri" w:hAnsi="Times New Roman" w:cs="Times New Roman"/>
          <w:b/>
          <w:color w:val="000000"/>
          <w:sz w:val="24"/>
          <w:szCs w:val="24"/>
        </w:rPr>
        <w:t>New Business</w:t>
      </w:r>
    </w:p>
    <w:p w:rsidR="00004E88" w:rsidRDefault="00004E88" w:rsidP="000C3DB4">
      <w:pPr>
        <w:jc w:val="center"/>
        <w:outlineLvl w:val="0"/>
        <w:rPr>
          <w:rFonts w:ascii="Times New Roman" w:eastAsia="Calibri" w:hAnsi="Times New Roman" w:cs="Times New Roman"/>
          <w:b/>
          <w:color w:val="000000"/>
          <w:sz w:val="24"/>
          <w:szCs w:val="24"/>
        </w:rPr>
      </w:pPr>
    </w:p>
    <w:p w:rsidR="00BB4BBC" w:rsidRDefault="00BB4BBC" w:rsidP="00004E88">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Dale gave a summary of the actions the Board of Directors have been taking in regards to the plan for security structure once Deputy </w:t>
      </w:r>
      <w:proofErr w:type="spellStart"/>
      <w:r>
        <w:rPr>
          <w:rFonts w:ascii="Times New Roman" w:eastAsia="Calibri" w:hAnsi="Times New Roman" w:cs="Times New Roman"/>
          <w:color w:val="000000"/>
          <w:sz w:val="24"/>
          <w:szCs w:val="24"/>
        </w:rPr>
        <w:t>Remus</w:t>
      </w:r>
      <w:proofErr w:type="spellEnd"/>
      <w:r>
        <w:rPr>
          <w:rFonts w:ascii="Times New Roman" w:eastAsia="Calibri" w:hAnsi="Times New Roman" w:cs="Times New Roman"/>
          <w:color w:val="000000"/>
          <w:sz w:val="24"/>
          <w:szCs w:val="24"/>
        </w:rPr>
        <w:t xml:space="preserve"> leaves at the end of 2018. </w:t>
      </w:r>
    </w:p>
    <w:p w:rsidR="00F0169A" w:rsidRDefault="00BB4BBC" w:rsidP="00BB4BBC">
      <w:pPr>
        <w:pStyle w:val="ListParagraph"/>
        <w:numPr>
          <w:ilvl w:val="0"/>
          <w:numId w:val="6"/>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Discussions with the Sheriff’s Department</w:t>
      </w:r>
    </w:p>
    <w:p w:rsidR="00BB4BBC" w:rsidRDefault="00BB4BBC" w:rsidP="00BB4BBC">
      <w:pPr>
        <w:pStyle w:val="ListParagraph"/>
        <w:numPr>
          <w:ilvl w:val="0"/>
          <w:numId w:val="6"/>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Discussion on </w:t>
      </w:r>
      <w:r w:rsidR="002B59D5">
        <w:rPr>
          <w:rFonts w:ascii="Times New Roman" w:eastAsia="Calibri" w:hAnsi="Times New Roman" w:cs="Times New Roman"/>
          <w:color w:val="000000"/>
          <w:sz w:val="24"/>
          <w:szCs w:val="24"/>
        </w:rPr>
        <w:t>use and positioning of cameras</w:t>
      </w:r>
    </w:p>
    <w:p w:rsidR="002B59D5" w:rsidRDefault="002B59D5" w:rsidP="00BB4BBC">
      <w:pPr>
        <w:pStyle w:val="ListParagraph"/>
        <w:numPr>
          <w:ilvl w:val="0"/>
          <w:numId w:val="6"/>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Interviews with security firms</w:t>
      </w:r>
    </w:p>
    <w:p w:rsidR="002B59D5" w:rsidRDefault="002B59D5" w:rsidP="00BB4BBC">
      <w:pPr>
        <w:pStyle w:val="ListParagraph"/>
        <w:numPr>
          <w:ilvl w:val="0"/>
          <w:numId w:val="6"/>
        </w:num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Use of current staff</w:t>
      </w:r>
    </w:p>
    <w:p w:rsidR="002B59D5" w:rsidRDefault="002B59D5" w:rsidP="00BB4BBC">
      <w:pPr>
        <w:pStyle w:val="ListParagraph"/>
        <w:numPr>
          <w:ilvl w:val="0"/>
          <w:numId w:val="6"/>
        </w:numPr>
        <w:rPr>
          <w:rFonts w:ascii="Times New Roman" w:eastAsia="Calibri" w:hAnsi="Times New Roman" w:cs="Times New Roman"/>
          <w:color w:val="000000"/>
          <w:sz w:val="24"/>
          <w:szCs w:val="24"/>
        </w:rPr>
      </w:pPr>
      <w:proofErr w:type="spellStart"/>
      <w:r>
        <w:rPr>
          <w:rFonts w:ascii="Times New Roman" w:eastAsia="Calibri" w:hAnsi="Times New Roman" w:cs="Times New Roman"/>
          <w:color w:val="000000"/>
          <w:sz w:val="24"/>
          <w:szCs w:val="24"/>
        </w:rPr>
        <w:t>Stucture</w:t>
      </w:r>
      <w:proofErr w:type="spellEnd"/>
      <w:r>
        <w:rPr>
          <w:rFonts w:ascii="Times New Roman" w:eastAsia="Calibri" w:hAnsi="Times New Roman" w:cs="Times New Roman"/>
          <w:color w:val="000000"/>
          <w:sz w:val="24"/>
          <w:szCs w:val="24"/>
        </w:rPr>
        <w:t xml:space="preserve"> of security staff</w:t>
      </w:r>
    </w:p>
    <w:p w:rsidR="002B59D5" w:rsidRDefault="002B59D5" w:rsidP="002B59D5">
      <w:pPr>
        <w:rPr>
          <w:rFonts w:ascii="Times New Roman" w:eastAsia="Calibri" w:hAnsi="Times New Roman" w:cs="Times New Roman"/>
          <w:color w:val="000000"/>
          <w:sz w:val="24"/>
          <w:szCs w:val="24"/>
        </w:rPr>
      </w:pPr>
    </w:p>
    <w:p w:rsidR="002B59D5" w:rsidRDefault="002B59D5"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asked if the Board will allow a time for questioning on security issues.</w:t>
      </w:r>
    </w:p>
    <w:p w:rsidR="002B59D5" w:rsidRDefault="002B59D5" w:rsidP="002B59D5">
      <w:pPr>
        <w:rPr>
          <w:rFonts w:ascii="Times New Roman" w:eastAsia="Calibri" w:hAnsi="Times New Roman" w:cs="Times New Roman"/>
          <w:color w:val="000000"/>
          <w:sz w:val="24"/>
          <w:szCs w:val="24"/>
        </w:rPr>
      </w:pPr>
    </w:p>
    <w:p w:rsidR="002B59D5" w:rsidRDefault="002B59D5"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he would be allowed to submit questions.</w:t>
      </w:r>
    </w:p>
    <w:p w:rsidR="002B59D5" w:rsidRDefault="002B59D5" w:rsidP="002B59D5">
      <w:pPr>
        <w:rPr>
          <w:rFonts w:ascii="Times New Roman" w:eastAsia="Calibri" w:hAnsi="Times New Roman" w:cs="Times New Roman"/>
          <w:color w:val="000000"/>
          <w:sz w:val="24"/>
          <w:szCs w:val="24"/>
        </w:rPr>
      </w:pPr>
    </w:p>
    <w:p w:rsidR="002B59D5" w:rsidRDefault="002B59D5"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Multiple people asked questions concerning future security issues and the Board reassured them that they are exploring all avenues of security and will brief them upon coming to a conclusion</w:t>
      </w:r>
      <w:r w:rsidR="00501807">
        <w:rPr>
          <w:rFonts w:ascii="Times New Roman" w:eastAsia="Calibri" w:hAnsi="Times New Roman" w:cs="Times New Roman"/>
          <w:color w:val="000000"/>
          <w:sz w:val="24"/>
          <w:szCs w:val="24"/>
        </w:rPr>
        <w:t>.</w:t>
      </w:r>
    </w:p>
    <w:p w:rsidR="00501807" w:rsidRDefault="00501807" w:rsidP="002B59D5">
      <w:pPr>
        <w:rPr>
          <w:rFonts w:ascii="Times New Roman" w:eastAsia="Calibri" w:hAnsi="Times New Roman" w:cs="Times New Roman"/>
          <w:color w:val="000000"/>
          <w:sz w:val="24"/>
          <w:szCs w:val="24"/>
        </w:rPr>
      </w:pPr>
    </w:p>
    <w:p w:rsidR="00501807" w:rsidRDefault="00501807"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explained that the covenants are still being reviewed for updates.</w:t>
      </w:r>
    </w:p>
    <w:p w:rsidR="00501807" w:rsidRDefault="00501807" w:rsidP="002B59D5">
      <w:pPr>
        <w:rPr>
          <w:rFonts w:ascii="Times New Roman" w:eastAsia="Calibri" w:hAnsi="Times New Roman" w:cs="Times New Roman"/>
          <w:color w:val="000000"/>
          <w:sz w:val="24"/>
          <w:szCs w:val="24"/>
        </w:rPr>
      </w:pPr>
    </w:p>
    <w:p w:rsidR="00501807" w:rsidRDefault="00501807"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Reineke stated that many of the updates are items that don’t pertain anymore due to being outdated or possible changes land composition and etc.</w:t>
      </w:r>
    </w:p>
    <w:p w:rsidR="00501807" w:rsidRDefault="00501807" w:rsidP="002B59D5">
      <w:pPr>
        <w:rPr>
          <w:rFonts w:ascii="Times New Roman" w:eastAsia="Calibri" w:hAnsi="Times New Roman" w:cs="Times New Roman"/>
          <w:color w:val="000000"/>
          <w:sz w:val="24"/>
          <w:szCs w:val="24"/>
        </w:rPr>
      </w:pPr>
    </w:p>
    <w:p w:rsidR="00501807" w:rsidRDefault="00501807"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Becky Meier asked if the Board is reviewing options to the covenants in order to allow a person residing at a residence and listed on the deed but is not married to the registered member of the association.</w:t>
      </w:r>
    </w:p>
    <w:p w:rsidR="00501807" w:rsidRDefault="00501807"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Russ Parmer briefly explained how the current by-laws work in regard to the situation and that the Board will review the possibilities to accommodate the situation she mentioned.</w:t>
      </w:r>
    </w:p>
    <w:p w:rsidR="00501807" w:rsidRDefault="00501807" w:rsidP="002B59D5">
      <w:pPr>
        <w:rPr>
          <w:rFonts w:ascii="Times New Roman" w:eastAsia="Calibri" w:hAnsi="Times New Roman" w:cs="Times New Roman"/>
          <w:color w:val="000000"/>
          <w:sz w:val="24"/>
          <w:szCs w:val="24"/>
        </w:rPr>
      </w:pPr>
    </w:p>
    <w:p w:rsidR="00501807" w:rsidRDefault="00501807"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Terry Barnes of lot 331 suggested getting 2 or 3 groups together and breakdown the Covenants and bylaws for review.</w:t>
      </w:r>
    </w:p>
    <w:p w:rsidR="004F4CBA" w:rsidRDefault="004F4CBA" w:rsidP="002B59D5">
      <w:pPr>
        <w:rPr>
          <w:rFonts w:ascii="Times New Roman" w:eastAsia="Calibri" w:hAnsi="Times New Roman" w:cs="Times New Roman"/>
          <w:color w:val="000000"/>
          <w:sz w:val="24"/>
          <w:szCs w:val="24"/>
        </w:rPr>
      </w:pPr>
    </w:p>
    <w:p w:rsidR="004F4CBA" w:rsidRDefault="004F4CBA"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Wally Wade of lot 1518 stated that he believes that the rules need to be updated to the 21</w:t>
      </w:r>
      <w:r w:rsidRPr="004F4CBA">
        <w:rPr>
          <w:rFonts w:ascii="Times New Roman" w:eastAsia="Calibri" w:hAnsi="Times New Roman" w:cs="Times New Roman"/>
          <w:color w:val="000000"/>
          <w:sz w:val="24"/>
          <w:szCs w:val="24"/>
          <w:vertAlign w:val="superscript"/>
        </w:rPr>
        <w:t>st</w:t>
      </w:r>
      <w:r>
        <w:rPr>
          <w:rFonts w:ascii="Times New Roman" w:eastAsia="Calibri" w:hAnsi="Times New Roman" w:cs="Times New Roman"/>
          <w:color w:val="000000"/>
          <w:sz w:val="24"/>
          <w:szCs w:val="24"/>
        </w:rPr>
        <w:t xml:space="preserve"> century and asked the Board how long it will take to get an opinion from the attorney in regards to a non member being allowed to use the facilities even though they are listed on the deed.</w:t>
      </w:r>
    </w:p>
    <w:p w:rsidR="004F4CBA" w:rsidRDefault="004F4CBA" w:rsidP="002B59D5">
      <w:pPr>
        <w:rPr>
          <w:rFonts w:ascii="Times New Roman" w:eastAsia="Calibri" w:hAnsi="Times New Roman" w:cs="Times New Roman"/>
          <w:color w:val="000000"/>
          <w:sz w:val="24"/>
          <w:szCs w:val="24"/>
        </w:rPr>
      </w:pPr>
    </w:p>
    <w:p w:rsidR="004F4CBA" w:rsidRDefault="004F4CBA"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Dale Long read Ron </w:t>
      </w:r>
      <w:proofErr w:type="spellStart"/>
      <w:r>
        <w:rPr>
          <w:rFonts w:ascii="Times New Roman" w:eastAsia="Calibri" w:hAnsi="Times New Roman" w:cs="Times New Roman"/>
          <w:color w:val="000000"/>
          <w:sz w:val="24"/>
          <w:szCs w:val="24"/>
        </w:rPr>
        <w:t>Westmans</w:t>
      </w:r>
      <w:proofErr w:type="spellEnd"/>
      <w:r>
        <w:rPr>
          <w:rFonts w:ascii="Times New Roman" w:eastAsia="Calibri" w:hAnsi="Times New Roman" w:cs="Times New Roman"/>
          <w:color w:val="000000"/>
          <w:sz w:val="24"/>
          <w:szCs w:val="24"/>
        </w:rPr>
        <w:t xml:space="preserve"> request form aloud and asked Mr.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what he is trying to ask with his request.</w:t>
      </w:r>
    </w:p>
    <w:p w:rsidR="004F4CBA" w:rsidRDefault="004F4CBA" w:rsidP="002B59D5">
      <w:pPr>
        <w:rPr>
          <w:rFonts w:ascii="Times New Roman" w:eastAsia="Calibri" w:hAnsi="Times New Roman" w:cs="Times New Roman"/>
          <w:color w:val="000000"/>
          <w:sz w:val="24"/>
          <w:szCs w:val="24"/>
        </w:rPr>
      </w:pPr>
    </w:p>
    <w:p w:rsidR="004F4CBA" w:rsidRDefault="00F67866"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Ron stated he wants a method of tracking requests so they don’t get thrown away.</w:t>
      </w:r>
    </w:p>
    <w:p w:rsidR="00F67866" w:rsidRDefault="00F67866" w:rsidP="002B59D5">
      <w:pPr>
        <w:rPr>
          <w:rFonts w:ascii="Times New Roman" w:eastAsia="Calibri" w:hAnsi="Times New Roman" w:cs="Times New Roman"/>
          <w:color w:val="000000"/>
          <w:sz w:val="24"/>
          <w:szCs w:val="24"/>
        </w:rPr>
      </w:pPr>
    </w:p>
    <w:p w:rsidR="00F67866" w:rsidRDefault="00F67866"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stated that Ron can continue to submit request as he has been.</w:t>
      </w:r>
    </w:p>
    <w:p w:rsidR="00F67866" w:rsidRDefault="00F67866" w:rsidP="002B59D5">
      <w:pPr>
        <w:rPr>
          <w:rFonts w:ascii="Times New Roman" w:eastAsia="Calibri" w:hAnsi="Times New Roman" w:cs="Times New Roman"/>
          <w:color w:val="000000"/>
          <w:sz w:val="24"/>
          <w:szCs w:val="24"/>
        </w:rPr>
      </w:pPr>
    </w:p>
    <w:p w:rsidR="00F67866" w:rsidRDefault="00F67866"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The Board member said they would review the form at the next work session.</w:t>
      </w:r>
    </w:p>
    <w:p w:rsidR="00FD4AE3" w:rsidRDefault="00FD4AE3" w:rsidP="002B59D5">
      <w:pPr>
        <w:rPr>
          <w:rFonts w:ascii="Times New Roman" w:eastAsia="Calibri" w:hAnsi="Times New Roman" w:cs="Times New Roman"/>
          <w:color w:val="000000"/>
          <w:sz w:val="24"/>
          <w:szCs w:val="24"/>
        </w:rPr>
      </w:pPr>
    </w:p>
    <w:p w:rsidR="00FD4AE3" w:rsidRDefault="00FD4AE3"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Jim </w:t>
      </w:r>
      <w:proofErr w:type="spellStart"/>
      <w:r>
        <w:rPr>
          <w:rFonts w:ascii="Times New Roman" w:eastAsia="Calibri" w:hAnsi="Times New Roman" w:cs="Times New Roman"/>
          <w:color w:val="000000"/>
          <w:sz w:val="24"/>
          <w:szCs w:val="24"/>
        </w:rPr>
        <w:t>Marek</w:t>
      </w:r>
      <w:proofErr w:type="spellEnd"/>
      <w:r>
        <w:rPr>
          <w:rFonts w:ascii="Times New Roman" w:eastAsia="Calibri" w:hAnsi="Times New Roman" w:cs="Times New Roman"/>
          <w:color w:val="000000"/>
          <w:sz w:val="24"/>
          <w:szCs w:val="24"/>
        </w:rPr>
        <w:t xml:space="preserve"> of lot # 1237 said he submitted a request to relocate the dredge service line. He read aloud a statement voicing his concerns.</w:t>
      </w:r>
    </w:p>
    <w:p w:rsidR="00FD4AE3" w:rsidRDefault="00FD4AE3" w:rsidP="002B59D5">
      <w:pPr>
        <w:rPr>
          <w:rFonts w:ascii="Times New Roman" w:eastAsia="Calibri" w:hAnsi="Times New Roman" w:cs="Times New Roman"/>
          <w:color w:val="000000"/>
          <w:sz w:val="24"/>
          <w:szCs w:val="24"/>
        </w:rPr>
      </w:pPr>
    </w:p>
    <w:p w:rsidR="00FD4AE3" w:rsidRDefault="00FD4AE3"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Ron </w:t>
      </w:r>
      <w:proofErr w:type="spellStart"/>
      <w:r>
        <w:rPr>
          <w:rFonts w:ascii="Times New Roman" w:eastAsia="Calibri" w:hAnsi="Times New Roman" w:cs="Times New Roman"/>
          <w:color w:val="000000"/>
          <w:sz w:val="24"/>
          <w:szCs w:val="24"/>
        </w:rPr>
        <w:t>Westman</w:t>
      </w:r>
      <w:proofErr w:type="spellEnd"/>
      <w:r>
        <w:rPr>
          <w:rFonts w:ascii="Times New Roman" w:eastAsia="Calibri" w:hAnsi="Times New Roman" w:cs="Times New Roman"/>
          <w:color w:val="000000"/>
          <w:sz w:val="24"/>
          <w:szCs w:val="24"/>
        </w:rPr>
        <w:t xml:space="preserve"> stated that 2 employees are getting the benefit of the use of BLA equipment. Lifeguards are using the pool after hours to teach swim lessons. Another employee is using equipment off site.</w:t>
      </w:r>
    </w:p>
    <w:p w:rsidR="00FD4AE3" w:rsidRDefault="00FD4AE3" w:rsidP="002B59D5">
      <w:pPr>
        <w:rPr>
          <w:rFonts w:ascii="Times New Roman" w:eastAsia="Calibri" w:hAnsi="Times New Roman" w:cs="Times New Roman"/>
          <w:color w:val="000000"/>
          <w:sz w:val="24"/>
          <w:szCs w:val="24"/>
        </w:rPr>
      </w:pPr>
    </w:p>
    <w:p w:rsidR="00FD4AE3" w:rsidRDefault="00FD4AE3"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explained that the Beaver Lake certified lifeguards have been and are allowed to use the pool to teach kids how to swim which is a great benefit for safety reasons around the lake.</w:t>
      </w:r>
    </w:p>
    <w:p w:rsidR="00FD4AE3" w:rsidRDefault="00FD4AE3" w:rsidP="002B59D5">
      <w:pPr>
        <w:rPr>
          <w:rFonts w:ascii="Times New Roman" w:eastAsia="Calibri" w:hAnsi="Times New Roman" w:cs="Times New Roman"/>
          <w:color w:val="000000"/>
          <w:sz w:val="24"/>
          <w:szCs w:val="24"/>
        </w:rPr>
      </w:pPr>
    </w:p>
    <w:p w:rsidR="00FD4AE3" w:rsidRDefault="00FD4AE3"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Pam Curtis of lot # 553 stated that her daughters are certified as a lifeguard and have been given the opportunity to use the pool </w:t>
      </w:r>
      <w:r w:rsidR="00B00EAD">
        <w:rPr>
          <w:rFonts w:ascii="Times New Roman" w:eastAsia="Calibri" w:hAnsi="Times New Roman" w:cs="Times New Roman"/>
          <w:color w:val="000000"/>
          <w:sz w:val="24"/>
          <w:szCs w:val="24"/>
        </w:rPr>
        <w:t>to teach young kids how to swim.</w:t>
      </w:r>
    </w:p>
    <w:p w:rsidR="00B00EAD" w:rsidRDefault="00B00EAD" w:rsidP="002B59D5">
      <w:pPr>
        <w:rPr>
          <w:rFonts w:ascii="Times New Roman" w:eastAsia="Calibri" w:hAnsi="Times New Roman" w:cs="Times New Roman"/>
          <w:color w:val="000000"/>
          <w:sz w:val="24"/>
          <w:szCs w:val="24"/>
        </w:rPr>
      </w:pPr>
    </w:p>
    <w:p w:rsidR="00B00EAD" w:rsidRDefault="00B00EAD"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responded that the other employee using the equipment is a onetime agreement between the Board and the employee.</w:t>
      </w:r>
    </w:p>
    <w:p w:rsidR="00B00EAD" w:rsidRDefault="00B00EAD" w:rsidP="002B59D5">
      <w:pPr>
        <w:rPr>
          <w:rFonts w:ascii="Times New Roman" w:eastAsia="Calibri" w:hAnsi="Times New Roman" w:cs="Times New Roman"/>
          <w:color w:val="000000"/>
          <w:sz w:val="24"/>
          <w:szCs w:val="24"/>
        </w:rPr>
      </w:pPr>
    </w:p>
    <w:p w:rsidR="00B00EAD" w:rsidRDefault="00B00EAD"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Bill Barrett asked that this topic be brought up at the next formal Board meeting as a point of order.</w:t>
      </w:r>
    </w:p>
    <w:p w:rsidR="00B00EAD" w:rsidRDefault="00B00EAD" w:rsidP="002B59D5">
      <w:pPr>
        <w:rPr>
          <w:rFonts w:ascii="Times New Roman" w:eastAsia="Calibri" w:hAnsi="Times New Roman" w:cs="Times New Roman"/>
          <w:color w:val="000000"/>
          <w:sz w:val="24"/>
          <w:szCs w:val="24"/>
        </w:rPr>
      </w:pPr>
    </w:p>
    <w:p w:rsidR="00B00EAD" w:rsidRDefault="00B00EAD"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Ed Larsen of lot # 1482 asked if the amperage designation could be put on the electrical hook up at the campground.</w:t>
      </w:r>
    </w:p>
    <w:p w:rsidR="00B00EAD" w:rsidRDefault="00B00EAD" w:rsidP="002B59D5">
      <w:pPr>
        <w:rPr>
          <w:rFonts w:ascii="Times New Roman" w:eastAsia="Calibri" w:hAnsi="Times New Roman" w:cs="Times New Roman"/>
          <w:color w:val="000000"/>
          <w:sz w:val="24"/>
          <w:szCs w:val="24"/>
        </w:rPr>
      </w:pPr>
    </w:p>
    <w:p w:rsidR="00B00EAD" w:rsidRDefault="00B00EAD"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Dale Long stated he would look into it.</w:t>
      </w:r>
    </w:p>
    <w:p w:rsidR="00B00EAD" w:rsidRDefault="00B00EAD" w:rsidP="002B59D5">
      <w:pPr>
        <w:rPr>
          <w:rFonts w:ascii="Times New Roman" w:eastAsia="Calibri" w:hAnsi="Times New Roman" w:cs="Times New Roman"/>
          <w:color w:val="000000"/>
          <w:sz w:val="24"/>
          <w:szCs w:val="24"/>
        </w:rPr>
      </w:pPr>
    </w:p>
    <w:p w:rsidR="00B00EAD" w:rsidRDefault="00B00EAD"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Larry </w:t>
      </w:r>
      <w:proofErr w:type="spellStart"/>
      <w:r>
        <w:rPr>
          <w:rFonts w:ascii="Times New Roman" w:eastAsia="Calibri" w:hAnsi="Times New Roman" w:cs="Times New Roman"/>
          <w:color w:val="000000"/>
          <w:sz w:val="24"/>
          <w:szCs w:val="24"/>
        </w:rPr>
        <w:t>Sudman</w:t>
      </w:r>
      <w:proofErr w:type="spellEnd"/>
      <w:r>
        <w:rPr>
          <w:rFonts w:ascii="Times New Roman" w:eastAsia="Calibri" w:hAnsi="Times New Roman" w:cs="Times New Roman"/>
          <w:color w:val="000000"/>
          <w:sz w:val="24"/>
          <w:szCs w:val="24"/>
        </w:rPr>
        <w:t xml:space="preserve"> of lot 1246 asked if he could get an extension on time to complete his groundwork on the east side of his house due to the dredge pipe not allowing access. He also asked if the pontoon boat being use for dredging purpose could be moved for the fourth of July.</w:t>
      </w:r>
    </w:p>
    <w:p w:rsidR="00B00EAD" w:rsidRDefault="00B00EAD" w:rsidP="002B59D5">
      <w:pPr>
        <w:rPr>
          <w:rFonts w:ascii="Times New Roman" w:eastAsia="Calibri" w:hAnsi="Times New Roman" w:cs="Times New Roman"/>
          <w:color w:val="000000"/>
          <w:sz w:val="24"/>
          <w:szCs w:val="24"/>
        </w:rPr>
      </w:pPr>
    </w:p>
    <w:p w:rsidR="00B00EAD" w:rsidRPr="002B59D5" w:rsidRDefault="00B00EAD" w:rsidP="002B59D5">
      <w:pPr>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Dale stated </w:t>
      </w:r>
      <w:r w:rsidR="008C1361">
        <w:rPr>
          <w:rFonts w:ascii="Times New Roman" w:eastAsia="Calibri" w:hAnsi="Times New Roman" w:cs="Times New Roman"/>
          <w:color w:val="000000"/>
          <w:sz w:val="24"/>
          <w:szCs w:val="24"/>
        </w:rPr>
        <w:t>the Board would review his request to finish the landscaping in regards to the dredge pipe and the pontoon would be moved for the 4</w:t>
      </w:r>
      <w:r w:rsidR="008C1361" w:rsidRPr="008C1361">
        <w:rPr>
          <w:rFonts w:ascii="Times New Roman" w:eastAsia="Calibri" w:hAnsi="Times New Roman" w:cs="Times New Roman"/>
          <w:color w:val="000000"/>
          <w:sz w:val="24"/>
          <w:szCs w:val="24"/>
          <w:vertAlign w:val="superscript"/>
        </w:rPr>
        <w:t>th</w:t>
      </w:r>
      <w:r w:rsidR="008C1361">
        <w:rPr>
          <w:rFonts w:ascii="Times New Roman" w:eastAsia="Calibri" w:hAnsi="Times New Roman" w:cs="Times New Roman"/>
          <w:color w:val="000000"/>
          <w:sz w:val="24"/>
          <w:szCs w:val="24"/>
        </w:rPr>
        <w:t xml:space="preserve"> of July.</w:t>
      </w:r>
    </w:p>
    <w:p w:rsidR="00405F01" w:rsidRDefault="00405F01" w:rsidP="008C25D5">
      <w:pPr>
        <w:rPr>
          <w:rFonts w:ascii="Times New Roman" w:eastAsia="Calibri" w:hAnsi="Times New Roman" w:cs="Times New Roman"/>
          <w:color w:val="000000"/>
          <w:sz w:val="24"/>
          <w:szCs w:val="24"/>
        </w:rPr>
      </w:pPr>
    </w:p>
    <w:p w:rsidR="00DD301D" w:rsidRPr="00E8738F" w:rsidRDefault="000C3DB4">
      <w:pPr>
        <w:rPr>
          <w:rFonts w:ascii="Times New Roman" w:hAnsi="Times New Roman" w:cs="Times New Roman"/>
          <w:sz w:val="24"/>
          <w:szCs w:val="24"/>
        </w:rPr>
      </w:pPr>
      <w:r w:rsidRPr="001440C3">
        <w:rPr>
          <w:rFonts w:ascii="Times New Roman" w:hAnsi="Times New Roman" w:cs="Times New Roman"/>
          <w:sz w:val="24"/>
          <w:szCs w:val="24"/>
        </w:rPr>
        <w:t xml:space="preserve">Motion was made by </w:t>
      </w:r>
      <w:r w:rsidR="008C1361">
        <w:rPr>
          <w:rFonts w:ascii="Times New Roman" w:hAnsi="Times New Roman" w:cs="Times New Roman"/>
          <w:sz w:val="24"/>
          <w:szCs w:val="24"/>
        </w:rPr>
        <w:t>Barrett</w:t>
      </w:r>
      <w:r w:rsidRPr="001440C3">
        <w:rPr>
          <w:rFonts w:ascii="Times New Roman" w:hAnsi="Times New Roman" w:cs="Times New Roman"/>
          <w:sz w:val="24"/>
          <w:szCs w:val="24"/>
        </w:rPr>
        <w:t xml:space="preserve">, seconded by </w:t>
      </w:r>
      <w:r w:rsidR="008C1361">
        <w:rPr>
          <w:rFonts w:ascii="Times New Roman" w:hAnsi="Times New Roman" w:cs="Times New Roman"/>
          <w:sz w:val="24"/>
          <w:szCs w:val="24"/>
        </w:rPr>
        <w:t>Battreall</w:t>
      </w:r>
      <w:r w:rsidRPr="001440C3">
        <w:rPr>
          <w:rFonts w:ascii="Times New Roman" w:hAnsi="Times New Roman" w:cs="Times New Roman"/>
          <w:sz w:val="24"/>
          <w:szCs w:val="24"/>
        </w:rPr>
        <w:t xml:space="preserve"> to adjourn. Motion carried unanimously. </w:t>
      </w:r>
    </w:p>
    <w:sectPr w:rsidR="00DD301D" w:rsidRPr="00E8738F" w:rsidSect="00981FD4">
      <w:footerReference w:type="default" r:id="rId7"/>
      <w:pgSz w:w="12240" w:h="15840" w:code="1"/>
      <w:pgMar w:top="1008" w:right="1008" w:bottom="1008" w:left="1008" w:header="288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14E1" w:rsidRDefault="005614E1" w:rsidP="005614E1">
      <w:pPr>
        <w:spacing w:line="240" w:lineRule="auto"/>
      </w:pPr>
      <w:r>
        <w:separator/>
      </w:r>
    </w:p>
  </w:endnote>
  <w:endnote w:type="continuationSeparator" w:id="0">
    <w:p w:rsidR="005614E1" w:rsidRDefault="005614E1" w:rsidP="005614E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7933473"/>
      <w:docPartObj>
        <w:docPartGallery w:val="Page Numbers (Bottom of Page)"/>
        <w:docPartUnique/>
      </w:docPartObj>
    </w:sdtPr>
    <w:sdtContent>
      <w:p w:rsidR="005614E1" w:rsidRDefault="005614E1">
        <w:pPr>
          <w:pStyle w:val="Footer"/>
          <w:jc w:val="center"/>
        </w:pPr>
        <w:fldSimple w:instr=" PAGE   \* MERGEFORMAT ">
          <w:r>
            <w:rPr>
              <w:noProof/>
            </w:rPr>
            <w:t>1</w:t>
          </w:r>
        </w:fldSimple>
      </w:p>
    </w:sdtContent>
  </w:sdt>
  <w:p w:rsidR="005614E1" w:rsidRDefault="005614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14E1" w:rsidRDefault="005614E1" w:rsidP="005614E1">
      <w:pPr>
        <w:spacing w:line="240" w:lineRule="auto"/>
      </w:pPr>
      <w:r>
        <w:separator/>
      </w:r>
    </w:p>
  </w:footnote>
  <w:footnote w:type="continuationSeparator" w:id="0">
    <w:p w:rsidR="005614E1" w:rsidRDefault="005614E1" w:rsidP="005614E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965A5C"/>
    <w:multiLevelType w:val="hybridMultilevel"/>
    <w:tmpl w:val="8F727A42"/>
    <w:lvl w:ilvl="0" w:tplc="72E412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F74E08"/>
    <w:multiLevelType w:val="hybridMultilevel"/>
    <w:tmpl w:val="7FDC7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575594"/>
    <w:multiLevelType w:val="hybridMultilevel"/>
    <w:tmpl w:val="2B8055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8E3FC5"/>
    <w:multiLevelType w:val="hybridMultilevel"/>
    <w:tmpl w:val="6F7A35B6"/>
    <w:lvl w:ilvl="0" w:tplc="72E41290">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nsid w:val="53C0437B"/>
    <w:multiLevelType w:val="hybridMultilevel"/>
    <w:tmpl w:val="0FAC9D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5D4A31FB"/>
    <w:multiLevelType w:val="hybridMultilevel"/>
    <w:tmpl w:val="11322B50"/>
    <w:lvl w:ilvl="0" w:tplc="72E41290">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60CB1703"/>
    <w:multiLevelType w:val="hybridMultilevel"/>
    <w:tmpl w:val="EF08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0"/>
  </w:num>
  <w:num w:numId="5">
    <w:abstractNumId w:val="1"/>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C3DB4"/>
    <w:rsid w:val="00004E88"/>
    <w:rsid w:val="00010CCA"/>
    <w:rsid w:val="00011B03"/>
    <w:rsid w:val="00034E4B"/>
    <w:rsid w:val="000364DA"/>
    <w:rsid w:val="000543A5"/>
    <w:rsid w:val="00063E07"/>
    <w:rsid w:val="000729A1"/>
    <w:rsid w:val="0007798D"/>
    <w:rsid w:val="00090B7A"/>
    <w:rsid w:val="000A056E"/>
    <w:rsid w:val="000A57DD"/>
    <w:rsid w:val="000B15AB"/>
    <w:rsid w:val="000C3DB4"/>
    <w:rsid w:val="000E262E"/>
    <w:rsid w:val="000F70F3"/>
    <w:rsid w:val="00104C7D"/>
    <w:rsid w:val="00106A0F"/>
    <w:rsid w:val="00124B2D"/>
    <w:rsid w:val="00170CA8"/>
    <w:rsid w:val="001C7732"/>
    <w:rsid w:val="001D7BAD"/>
    <w:rsid w:val="00225B11"/>
    <w:rsid w:val="00231258"/>
    <w:rsid w:val="00232F9B"/>
    <w:rsid w:val="0023471A"/>
    <w:rsid w:val="002363F7"/>
    <w:rsid w:val="0023646E"/>
    <w:rsid w:val="002624A1"/>
    <w:rsid w:val="00264B4F"/>
    <w:rsid w:val="00265E68"/>
    <w:rsid w:val="002B59D5"/>
    <w:rsid w:val="002B5FA3"/>
    <w:rsid w:val="002C2489"/>
    <w:rsid w:val="002D4DAC"/>
    <w:rsid w:val="00356B4C"/>
    <w:rsid w:val="00380352"/>
    <w:rsid w:val="00394E70"/>
    <w:rsid w:val="003A7E7D"/>
    <w:rsid w:val="003C7F3B"/>
    <w:rsid w:val="003D18BC"/>
    <w:rsid w:val="003D39C3"/>
    <w:rsid w:val="003D40D1"/>
    <w:rsid w:val="003D6600"/>
    <w:rsid w:val="003F2659"/>
    <w:rsid w:val="004038D0"/>
    <w:rsid w:val="00404080"/>
    <w:rsid w:val="00405F01"/>
    <w:rsid w:val="00437FE9"/>
    <w:rsid w:val="004610EC"/>
    <w:rsid w:val="004B42D7"/>
    <w:rsid w:val="004B7389"/>
    <w:rsid w:val="004C5E1D"/>
    <w:rsid w:val="004F41AF"/>
    <w:rsid w:val="004F4CBA"/>
    <w:rsid w:val="00501807"/>
    <w:rsid w:val="00515689"/>
    <w:rsid w:val="0053239B"/>
    <w:rsid w:val="0055528B"/>
    <w:rsid w:val="005614E1"/>
    <w:rsid w:val="005A00C8"/>
    <w:rsid w:val="005C7C72"/>
    <w:rsid w:val="005F727D"/>
    <w:rsid w:val="0060423F"/>
    <w:rsid w:val="00617C20"/>
    <w:rsid w:val="006215C8"/>
    <w:rsid w:val="00631EB5"/>
    <w:rsid w:val="006412D7"/>
    <w:rsid w:val="0065070E"/>
    <w:rsid w:val="0066259B"/>
    <w:rsid w:val="00667569"/>
    <w:rsid w:val="006F7744"/>
    <w:rsid w:val="00725CBA"/>
    <w:rsid w:val="00744A57"/>
    <w:rsid w:val="007A5322"/>
    <w:rsid w:val="007F14FE"/>
    <w:rsid w:val="00801137"/>
    <w:rsid w:val="00806821"/>
    <w:rsid w:val="008929C4"/>
    <w:rsid w:val="008C1361"/>
    <w:rsid w:val="008C25D5"/>
    <w:rsid w:val="008D7AA0"/>
    <w:rsid w:val="008E29C7"/>
    <w:rsid w:val="008E7634"/>
    <w:rsid w:val="008F1748"/>
    <w:rsid w:val="008F269A"/>
    <w:rsid w:val="00912301"/>
    <w:rsid w:val="0095439F"/>
    <w:rsid w:val="009567F6"/>
    <w:rsid w:val="0096379C"/>
    <w:rsid w:val="00981FD4"/>
    <w:rsid w:val="00992883"/>
    <w:rsid w:val="00995B56"/>
    <w:rsid w:val="009965F0"/>
    <w:rsid w:val="009C2814"/>
    <w:rsid w:val="009C60ED"/>
    <w:rsid w:val="009C747E"/>
    <w:rsid w:val="009D4C34"/>
    <w:rsid w:val="009F24B7"/>
    <w:rsid w:val="009F7CF4"/>
    <w:rsid w:val="00A22858"/>
    <w:rsid w:val="00A2676B"/>
    <w:rsid w:val="00A31D87"/>
    <w:rsid w:val="00A57093"/>
    <w:rsid w:val="00A63E81"/>
    <w:rsid w:val="00A64707"/>
    <w:rsid w:val="00A82317"/>
    <w:rsid w:val="00AA3D8E"/>
    <w:rsid w:val="00AC3897"/>
    <w:rsid w:val="00AD2046"/>
    <w:rsid w:val="00AE3CF1"/>
    <w:rsid w:val="00B00EAD"/>
    <w:rsid w:val="00B2381C"/>
    <w:rsid w:val="00B368F5"/>
    <w:rsid w:val="00BB4BBC"/>
    <w:rsid w:val="00BD7909"/>
    <w:rsid w:val="00C203BB"/>
    <w:rsid w:val="00C36BC6"/>
    <w:rsid w:val="00C45B07"/>
    <w:rsid w:val="00D02686"/>
    <w:rsid w:val="00D03191"/>
    <w:rsid w:val="00D525FE"/>
    <w:rsid w:val="00D54C55"/>
    <w:rsid w:val="00D8394A"/>
    <w:rsid w:val="00D840A2"/>
    <w:rsid w:val="00D972F0"/>
    <w:rsid w:val="00D9739D"/>
    <w:rsid w:val="00DC2D4C"/>
    <w:rsid w:val="00DD301D"/>
    <w:rsid w:val="00DE4B5E"/>
    <w:rsid w:val="00DF623D"/>
    <w:rsid w:val="00E04DAD"/>
    <w:rsid w:val="00E1798E"/>
    <w:rsid w:val="00E26715"/>
    <w:rsid w:val="00E62D98"/>
    <w:rsid w:val="00E6508C"/>
    <w:rsid w:val="00E6725E"/>
    <w:rsid w:val="00E74354"/>
    <w:rsid w:val="00E8738F"/>
    <w:rsid w:val="00EB3FE4"/>
    <w:rsid w:val="00EC47AD"/>
    <w:rsid w:val="00ED4739"/>
    <w:rsid w:val="00ED47E6"/>
    <w:rsid w:val="00EE3CF3"/>
    <w:rsid w:val="00EF76EC"/>
    <w:rsid w:val="00F0169A"/>
    <w:rsid w:val="00F1468E"/>
    <w:rsid w:val="00F22AB0"/>
    <w:rsid w:val="00F67866"/>
    <w:rsid w:val="00FB5CE8"/>
    <w:rsid w:val="00FD2BDD"/>
    <w:rsid w:val="00FD4AE3"/>
    <w:rsid w:val="00FF28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 w:type="paragraph" w:styleId="Header">
    <w:name w:val="header"/>
    <w:basedOn w:val="Normal"/>
    <w:link w:val="HeaderChar"/>
    <w:uiPriority w:val="99"/>
    <w:semiHidden/>
    <w:unhideWhenUsed/>
    <w:rsid w:val="005614E1"/>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614E1"/>
    <w:rPr>
      <w:rFonts w:asciiTheme="minorHAnsi" w:hAnsiTheme="minorHAnsi" w:cstheme="minorBidi"/>
      <w:sz w:val="22"/>
      <w:szCs w:val="22"/>
    </w:rPr>
  </w:style>
  <w:style w:type="paragraph" w:styleId="Footer">
    <w:name w:val="footer"/>
    <w:basedOn w:val="Normal"/>
    <w:link w:val="FooterChar"/>
    <w:uiPriority w:val="99"/>
    <w:unhideWhenUsed/>
    <w:rsid w:val="005614E1"/>
    <w:pPr>
      <w:tabs>
        <w:tab w:val="center" w:pos="4680"/>
        <w:tab w:val="right" w:pos="9360"/>
      </w:tabs>
      <w:spacing w:line="240" w:lineRule="auto"/>
    </w:pPr>
  </w:style>
  <w:style w:type="character" w:customStyle="1" w:styleId="FooterChar">
    <w:name w:val="Footer Char"/>
    <w:basedOn w:val="DefaultParagraphFont"/>
    <w:link w:val="Footer"/>
    <w:uiPriority w:val="99"/>
    <w:rsid w:val="005614E1"/>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B4"/>
    <w:pPr>
      <w:spacing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C3DB4"/>
    <w:rPr>
      <w:sz w:val="16"/>
      <w:szCs w:val="16"/>
    </w:rPr>
  </w:style>
  <w:style w:type="paragraph" w:styleId="CommentText">
    <w:name w:val="annotation text"/>
    <w:basedOn w:val="Normal"/>
    <w:link w:val="CommentTextChar"/>
    <w:uiPriority w:val="99"/>
    <w:semiHidden/>
    <w:unhideWhenUsed/>
    <w:rsid w:val="000C3DB4"/>
    <w:pPr>
      <w:spacing w:line="240" w:lineRule="auto"/>
    </w:pPr>
    <w:rPr>
      <w:sz w:val="20"/>
      <w:szCs w:val="20"/>
    </w:rPr>
  </w:style>
  <w:style w:type="character" w:customStyle="1" w:styleId="CommentTextChar">
    <w:name w:val="Comment Text Char"/>
    <w:basedOn w:val="DefaultParagraphFont"/>
    <w:link w:val="CommentText"/>
    <w:uiPriority w:val="99"/>
    <w:semiHidden/>
    <w:rsid w:val="000C3DB4"/>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0C3D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DB4"/>
    <w:rPr>
      <w:rFonts w:ascii="Tahoma" w:hAnsi="Tahoma" w:cs="Tahoma"/>
      <w:sz w:val="16"/>
      <w:szCs w:val="16"/>
    </w:rPr>
  </w:style>
  <w:style w:type="paragraph" w:styleId="ListParagraph">
    <w:name w:val="List Paragraph"/>
    <w:basedOn w:val="Normal"/>
    <w:uiPriority w:val="34"/>
    <w:qFormat/>
    <w:rsid w:val="003D40D1"/>
    <w:pPr>
      <w:ind w:left="720"/>
      <w:contextualSpacing/>
    </w:pPr>
  </w:style>
  <w:style w:type="character" w:styleId="Hyperlink">
    <w:name w:val="Hyperlink"/>
    <w:basedOn w:val="DefaultParagraphFont"/>
    <w:uiPriority w:val="99"/>
    <w:unhideWhenUsed/>
    <w:rsid w:val="00E74354"/>
    <w:rPr>
      <w:color w:val="0000FF" w:themeColor="hyperlink"/>
      <w:u w:val="single"/>
    </w:rPr>
  </w:style>
  <w:style w:type="character" w:styleId="FollowedHyperlink">
    <w:name w:val="FollowedHyperlink"/>
    <w:basedOn w:val="DefaultParagraphFont"/>
    <w:uiPriority w:val="99"/>
    <w:semiHidden/>
    <w:unhideWhenUsed/>
    <w:rsid w:val="00E74354"/>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957910493">
      <w:bodyDiv w:val="1"/>
      <w:marLeft w:val="0"/>
      <w:marRight w:val="0"/>
      <w:marTop w:val="0"/>
      <w:marBottom w:val="0"/>
      <w:divBdr>
        <w:top w:val="none" w:sz="0" w:space="0" w:color="auto"/>
        <w:left w:val="none" w:sz="0" w:space="0" w:color="auto"/>
        <w:bottom w:val="none" w:sz="0" w:space="0" w:color="auto"/>
        <w:right w:val="none" w:sz="0" w:space="0" w:color="auto"/>
      </w:divBdr>
      <w:divsChild>
        <w:div w:id="1124270817">
          <w:marLeft w:val="0"/>
          <w:marRight w:val="0"/>
          <w:marTop w:val="0"/>
          <w:marBottom w:val="0"/>
          <w:divBdr>
            <w:top w:val="none" w:sz="0" w:space="0" w:color="auto"/>
            <w:left w:val="none" w:sz="0" w:space="0" w:color="auto"/>
            <w:bottom w:val="none" w:sz="0" w:space="0" w:color="auto"/>
            <w:right w:val="none" w:sz="0" w:space="0" w:color="auto"/>
          </w:divBdr>
          <w:divsChild>
            <w:div w:id="1990209858">
              <w:marLeft w:val="0"/>
              <w:marRight w:val="0"/>
              <w:marTop w:val="0"/>
              <w:marBottom w:val="0"/>
              <w:divBdr>
                <w:top w:val="none" w:sz="0" w:space="0" w:color="auto"/>
                <w:left w:val="none" w:sz="0" w:space="0" w:color="auto"/>
                <w:bottom w:val="none" w:sz="0" w:space="0" w:color="auto"/>
                <w:right w:val="none" w:sz="0" w:space="0" w:color="auto"/>
              </w:divBdr>
              <w:divsChild>
                <w:div w:id="40835454">
                  <w:marLeft w:val="0"/>
                  <w:marRight w:val="0"/>
                  <w:marTop w:val="0"/>
                  <w:marBottom w:val="0"/>
                  <w:divBdr>
                    <w:top w:val="none" w:sz="0" w:space="0" w:color="auto"/>
                    <w:left w:val="none" w:sz="0" w:space="0" w:color="auto"/>
                    <w:bottom w:val="none" w:sz="0" w:space="0" w:color="auto"/>
                    <w:right w:val="none" w:sz="0" w:space="0" w:color="auto"/>
                  </w:divBdr>
                  <w:divsChild>
                    <w:div w:id="1886795413">
                      <w:marLeft w:val="0"/>
                      <w:marRight w:val="0"/>
                      <w:marTop w:val="0"/>
                      <w:marBottom w:val="0"/>
                      <w:divBdr>
                        <w:top w:val="none" w:sz="0" w:space="0" w:color="auto"/>
                        <w:left w:val="none" w:sz="0" w:space="0" w:color="auto"/>
                        <w:bottom w:val="none" w:sz="0" w:space="0" w:color="auto"/>
                        <w:right w:val="none" w:sz="0" w:space="0" w:color="auto"/>
                      </w:divBdr>
                      <w:divsChild>
                        <w:div w:id="1281104360">
                          <w:marLeft w:val="0"/>
                          <w:marRight w:val="0"/>
                          <w:marTop w:val="0"/>
                          <w:marBottom w:val="0"/>
                          <w:divBdr>
                            <w:top w:val="none" w:sz="0" w:space="0" w:color="auto"/>
                            <w:left w:val="none" w:sz="0" w:space="0" w:color="auto"/>
                            <w:bottom w:val="none" w:sz="0" w:space="0" w:color="auto"/>
                            <w:right w:val="none" w:sz="0" w:space="0" w:color="auto"/>
                          </w:divBdr>
                          <w:divsChild>
                            <w:div w:id="900750167">
                              <w:marLeft w:val="15"/>
                              <w:marRight w:val="195"/>
                              <w:marTop w:val="0"/>
                              <w:marBottom w:val="0"/>
                              <w:divBdr>
                                <w:top w:val="none" w:sz="0" w:space="0" w:color="auto"/>
                                <w:left w:val="none" w:sz="0" w:space="0" w:color="auto"/>
                                <w:bottom w:val="none" w:sz="0" w:space="0" w:color="auto"/>
                                <w:right w:val="none" w:sz="0" w:space="0" w:color="auto"/>
                              </w:divBdr>
                              <w:divsChild>
                                <w:div w:id="853374375">
                                  <w:marLeft w:val="0"/>
                                  <w:marRight w:val="0"/>
                                  <w:marTop w:val="0"/>
                                  <w:marBottom w:val="0"/>
                                  <w:divBdr>
                                    <w:top w:val="none" w:sz="0" w:space="0" w:color="auto"/>
                                    <w:left w:val="none" w:sz="0" w:space="0" w:color="auto"/>
                                    <w:bottom w:val="none" w:sz="0" w:space="0" w:color="auto"/>
                                    <w:right w:val="none" w:sz="0" w:space="0" w:color="auto"/>
                                  </w:divBdr>
                                  <w:divsChild>
                                    <w:div w:id="547641738">
                                      <w:marLeft w:val="0"/>
                                      <w:marRight w:val="0"/>
                                      <w:marTop w:val="0"/>
                                      <w:marBottom w:val="0"/>
                                      <w:divBdr>
                                        <w:top w:val="none" w:sz="0" w:space="0" w:color="auto"/>
                                        <w:left w:val="none" w:sz="0" w:space="0" w:color="auto"/>
                                        <w:bottom w:val="none" w:sz="0" w:space="0" w:color="auto"/>
                                        <w:right w:val="none" w:sz="0" w:space="0" w:color="auto"/>
                                      </w:divBdr>
                                      <w:divsChild>
                                        <w:div w:id="146675694">
                                          <w:marLeft w:val="0"/>
                                          <w:marRight w:val="0"/>
                                          <w:marTop w:val="0"/>
                                          <w:marBottom w:val="0"/>
                                          <w:divBdr>
                                            <w:top w:val="none" w:sz="0" w:space="0" w:color="auto"/>
                                            <w:left w:val="none" w:sz="0" w:space="0" w:color="auto"/>
                                            <w:bottom w:val="none" w:sz="0" w:space="0" w:color="auto"/>
                                            <w:right w:val="none" w:sz="0" w:space="0" w:color="auto"/>
                                          </w:divBdr>
                                          <w:divsChild>
                                            <w:div w:id="773326528">
                                              <w:marLeft w:val="0"/>
                                              <w:marRight w:val="0"/>
                                              <w:marTop w:val="0"/>
                                              <w:marBottom w:val="0"/>
                                              <w:divBdr>
                                                <w:top w:val="none" w:sz="0" w:space="0" w:color="auto"/>
                                                <w:left w:val="none" w:sz="0" w:space="0" w:color="auto"/>
                                                <w:bottom w:val="none" w:sz="0" w:space="0" w:color="auto"/>
                                                <w:right w:val="none" w:sz="0" w:space="0" w:color="auto"/>
                                              </w:divBdr>
                                              <w:divsChild>
                                                <w:div w:id="1060710344">
                                                  <w:marLeft w:val="0"/>
                                                  <w:marRight w:val="0"/>
                                                  <w:marTop w:val="0"/>
                                                  <w:marBottom w:val="0"/>
                                                  <w:divBdr>
                                                    <w:top w:val="none" w:sz="0" w:space="0" w:color="auto"/>
                                                    <w:left w:val="none" w:sz="0" w:space="0" w:color="auto"/>
                                                    <w:bottom w:val="none" w:sz="0" w:space="0" w:color="auto"/>
                                                    <w:right w:val="none" w:sz="0" w:space="0" w:color="auto"/>
                                                  </w:divBdr>
                                                  <w:divsChild>
                                                    <w:div w:id="1142505188">
                                                      <w:marLeft w:val="0"/>
                                                      <w:marRight w:val="0"/>
                                                      <w:marTop w:val="0"/>
                                                      <w:marBottom w:val="0"/>
                                                      <w:divBdr>
                                                        <w:top w:val="none" w:sz="0" w:space="0" w:color="auto"/>
                                                        <w:left w:val="none" w:sz="0" w:space="0" w:color="auto"/>
                                                        <w:bottom w:val="none" w:sz="0" w:space="0" w:color="auto"/>
                                                        <w:right w:val="none" w:sz="0" w:space="0" w:color="auto"/>
                                                      </w:divBdr>
                                                      <w:divsChild>
                                                        <w:div w:id="1019742314">
                                                          <w:marLeft w:val="0"/>
                                                          <w:marRight w:val="0"/>
                                                          <w:marTop w:val="0"/>
                                                          <w:marBottom w:val="0"/>
                                                          <w:divBdr>
                                                            <w:top w:val="none" w:sz="0" w:space="0" w:color="auto"/>
                                                            <w:left w:val="none" w:sz="0" w:space="0" w:color="auto"/>
                                                            <w:bottom w:val="none" w:sz="0" w:space="0" w:color="auto"/>
                                                            <w:right w:val="none" w:sz="0" w:space="0" w:color="auto"/>
                                                          </w:divBdr>
                                                          <w:divsChild>
                                                            <w:div w:id="1200430981">
                                                              <w:marLeft w:val="0"/>
                                                              <w:marRight w:val="0"/>
                                                              <w:marTop w:val="0"/>
                                                              <w:marBottom w:val="0"/>
                                                              <w:divBdr>
                                                                <w:top w:val="none" w:sz="0" w:space="0" w:color="auto"/>
                                                                <w:left w:val="none" w:sz="0" w:space="0" w:color="auto"/>
                                                                <w:bottom w:val="none" w:sz="0" w:space="0" w:color="auto"/>
                                                                <w:right w:val="none" w:sz="0" w:space="0" w:color="auto"/>
                                                              </w:divBdr>
                                                              <w:divsChild>
                                                                <w:div w:id="1968008692">
                                                                  <w:marLeft w:val="0"/>
                                                                  <w:marRight w:val="0"/>
                                                                  <w:marTop w:val="0"/>
                                                                  <w:marBottom w:val="0"/>
                                                                  <w:divBdr>
                                                                    <w:top w:val="none" w:sz="0" w:space="0" w:color="auto"/>
                                                                    <w:left w:val="none" w:sz="0" w:space="0" w:color="auto"/>
                                                                    <w:bottom w:val="none" w:sz="0" w:space="0" w:color="auto"/>
                                                                    <w:right w:val="none" w:sz="0" w:space="0" w:color="auto"/>
                                                                  </w:divBdr>
                                                                  <w:divsChild>
                                                                    <w:div w:id="2045446835">
                                                                      <w:marLeft w:val="405"/>
                                                                      <w:marRight w:val="0"/>
                                                                      <w:marTop w:val="0"/>
                                                                      <w:marBottom w:val="0"/>
                                                                      <w:divBdr>
                                                                        <w:top w:val="none" w:sz="0" w:space="0" w:color="auto"/>
                                                                        <w:left w:val="none" w:sz="0" w:space="0" w:color="auto"/>
                                                                        <w:bottom w:val="none" w:sz="0" w:space="0" w:color="auto"/>
                                                                        <w:right w:val="none" w:sz="0" w:space="0" w:color="auto"/>
                                                                      </w:divBdr>
                                                                      <w:divsChild>
                                                                        <w:div w:id="1445805740">
                                                                          <w:marLeft w:val="0"/>
                                                                          <w:marRight w:val="0"/>
                                                                          <w:marTop w:val="0"/>
                                                                          <w:marBottom w:val="0"/>
                                                                          <w:divBdr>
                                                                            <w:top w:val="none" w:sz="0" w:space="0" w:color="auto"/>
                                                                            <w:left w:val="none" w:sz="0" w:space="0" w:color="auto"/>
                                                                            <w:bottom w:val="none" w:sz="0" w:space="0" w:color="auto"/>
                                                                            <w:right w:val="none" w:sz="0" w:space="0" w:color="auto"/>
                                                                          </w:divBdr>
                                                                          <w:divsChild>
                                                                            <w:div w:id="631131444">
                                                                              <w:marLeft w:val="0"/>
                                                                              <w:marRight w:val="0"/>
                                                                              <w:marTop w:val="0"/>
                                                                              <w:marBottom w:val="0"/>
                                                                              <w:divBdr>
                                                                                <w:top w:val="none" w:sz="0" w:space="0" w:color="auto"/>
                                                                                <w:left w:val="none" w:sz="0" w:space="0" w:color="auto"/>
                                                                                <w:bottom w:val="none" w:sz="0" w:space="0" w:color="auto"/>
                                                                                <w:right w:val="none" w:sz="0" w:space="0" w:color="auto"/>
                                                                              </w:divBdr>
                                                                              <w:divsChild>
                                                                                <w:div w:id="2031443402">
                                                                                  <w:marLeft w:val="0"/>
                                                                                  <w:marRight w:val="0"/>
                                                                                  <w:marTop w:val="60"/>
                                                                                  <w:marBottom w:val="0"/>
                                                                                  <w:divBdr>
                                                                                    <w:top w:val="none" w:sz="0" w:space="0" w:color="auto"/>
                                                                                    <w:left w:val="none" w:sz="0" w:space="0" w:color="auto"/>
                                                                                    <w:bottom w:val="none" w:sz="0" w:space="0" w:color="auto"/>
                                                                                    <w:right w:val="none" w:sz="0" w:space="0" w:color="auto"/>
                                                                                  </w:divBdr>
                                                                                  <w:divsChild>
                                                                                    <w:div w:id="1423837408">
                                                                                      <w:marLeft w:val="0"/>
                                                                                      <w:marRight w:val="0"/>
                                                                                      <w:marTop w:val="0"/>
                                                                                      <w:marBottom w:val="0"/>
                                                                                      <w:divBdr>
                                                                                        <w:top w:val="none" w:sz="0" w:space="0" w:color="auto"/>
                                                                                        <w:left w:val="none" w:sz="0" w:space="0" w:color="auto"/>
                                                                                        <w:bottom w:val="none" w:sz="0" w:space="0" w:color="auto"/>
                                                                                        <w:right w:val="none" w:sz="0" w:space="0" w:color="auto"/>
                                                                                      </w:divBdr>
                                                                                      <w:divsChild>
                                                                                        <w:div w:id="885484373">
                                                                                          <w:marLeft w:val="0"/>
                                                                                          <w:marRight w:val="0"/>
                                                                                          <w:marTop w:val="0"/>
                                                                                          <w:marBottom w:val="0"/>
                                                                                          <w:divBdr>
                                                                                            <w:top w:val="none" w:sz="0" w:space="0" w:color="auto"/>
                                                                                            <w:left w:val="none" w:sz="0" w:space="0" w:color="auto"/>
                                                                                            <w:bottom w:val="none" w:sz="0" w:space="0" w:color="auto"/>
                                                                                            <w:right w:val="none" w:sz="0" w:space="0" w:color="auto"/>
                                                                                          </w:divBdr>
                                                                                          <w:divsChild>
                                                                                            <w:div w:id="954944148">
                                                                                              <w:marLeft w:val="0"/>
                                                                                              <w:marRight w:val="0"/>
                                                                                              <w:marTop w:val="0"/>
                                                                                              <w:marBottom w:val="0"/>
                                                                                              <w:divBdr>
                                                                                                <w:top w:val="none" w:sz="0" w:space="0" w:color="auto"/>
                                                                                                <w:left w:val="none" w:sz="0" w:space="0" w:color="auto"/>
                                                                                                <w:bottom w:val="none" w:sz="0" w:space="0" w:color="auto"/>
                                                                                                <w:right w:val="none" w:sz="0" w:space="0" w:color="auto"/>
                                                                                              </w:divBdr>
                                                                                              <w:divsChild>
                                                                                                <w:div w:id="1708855">
                                                                                                  <w:marLeft w:val="0"/>
                                                                                                  <w:marRight w:val="0"/>
                                                                                                  <w:marTop w:val="0"/>
                                                                                                  <w:marBottom w:val="0"/>
                                                                                                  <w:divBdr>
                                                                                                    <w:top w:val="none" w:sz="0" w:space="0" w:color="auto"/>
                                                                                                    <w:left w:val="none" w:sz="0" w:space="0" w:color="auto"/>
                                                                                                    <w:bottom w:val="none" w:sz="0" w:space="0" w:color="auto"/>
                                                                                                    <w:right w:val="none" w:sz="0" w:space="0" w:color="auto"/>
                                                                                                  </w:divBdr>
                                                                                                  <w:divsChild>
                                                                                                    <w:div w:id="820658347">
                                                                                                      <w:marLeft w:val="0"/>
                                                                                                      <w:marRight w:val="0"/>
                                                                                                      <w:marTop w:val="0"/>
                                                                                                      <w:marBottom w:val="0"/>
                                                                                                      <w:divBdr>
                                                                                                        <w:top w:val="none" w:sz="0" w:space="0" w:color="auto"/>
                                                                                                        <w:left w:val="none" w:sz="0" w:space="0" w:color="auto"/>
                                                                                                        <w:bottom w:val="none" w:sz="0" w:space="0" w:color="auto"/>
                                                                                                        <w:right w:val="none" w:sz="0" w:space="0" w:color="auto"/>
                                                                                                      </w:divBdr>
                                                                                                      <w:divsChild>
                                                                                                        <w:div w:id="2086873819">
                                                                                                          <w:marLeft w:val="0"/>
                                                                                                          <w:marRight w:val="0"/>
                                                                                                          <w:marTop w:val="0"/>
                                                                                                          <w:marBottom w:val="0"/>
                                                                                                          <w:divBdr>
                                                                                                            <w:top w:val="none" w:sz="0" w:space="0" w:color="auto"/>
                                                                                                            <w:left w:val="none" w:sz="0" w:space="0" w:color="auto"/>
                                                                                                            <w:bottom w:val="none" w:sz="0" w:space="0" w:color="auto"/>
                                                                                                            <w:right w:val="none" w:sz="0" w:space="0" w:color="auto"/>
                                                                                                          </w:divBdr>
                                                                                                          <w:divsChild>
                                                                                                            <w:div w:id="1226985954">
                                                                                                              <w:marLeft w:val="0"/>
                                                                                                              <w:marRight w:val="0"/>
                                                                                                              <w:marTop w:val="0"/>
                                                                                                              <w:marBottom w:val="0"/>
                                                                                                              <w:divBdr>
                                                                                                                <w:top w:val="none" w:sz="0" w:space="0" w:color="auto"/>
                                                                                                                <w:left w:val="none" w:sz="0" w:space="0" w:color="auto"/>
                                                                                                                <w:bottom w:val="none" w:sz="0" w:space="0" w:color="auto"/>
                                                                                                                <w:right w:val="none" w:sz="0" w:space="0" w:color="auto"/>
                                                                                                              </w:divBdr>
                                                                                                              <w:divsChild>
                                                                                                                <w:div w:id="245071245">
                                                                                                                  <w:marLeft w:val="0"/>
                                                                                                                  <w:marRight w:val="0"/>
                                                                                                                  <w:marTop w:val="0"/>
                                                                                                                  <w:marBottom w:val="0"/>
                                                                                                                  <w:divBdr>
                                                                                                                    <w:top w:val="none" w:sz="0" w:space="0" w:color="auto"/>
                                                                                                                    <w:left w:val="none" w:sz="0" w:space="0" w:color="auto"/>
                                                                                                                    <w:bottom w:val="none" w:sz="0" w:space="0" w:color="auto"/>
                                                                                                                    <w:right w:val="none" w:sz="0" w:space="0" w:color="auto"/>
                                                                                                                  </w:divBdr>
                                                                                                                  <w:divsChild>
                                                                                                                    <w:div w:id="1859006925">
                                                                                                                      <w:marLeft w:val="0"/>
                                                                                                                      <w:marRight w:val="0"/>
                                                                                                                      <w:marTop w:val="0"/>
                                                                                                                      <w:marBottom w:val="0"/>
                                                                                                                      <w:divBdr>
                                                                                                                        <w:top w:val="none" w:sz="0" w:space="0" w:color="auto"/>
                                                                                                                        <w:left w:val="none" w:sz="0" w:space="0" w:color="auto"/>
                                                                                                                        <w:bottom w:val="none" w:sz="0" w:space="0" w:color="auto"/>
                                                                                                                        <w:right w:val="none" w:sz="0" w:space="0" w:color="auto"/>
                                                                                                                      </w:divBdr>
                                                                                                                      <w:divsChild>
                                                                                                                        <w:div w:id="2108424612">
                                                                                                                          <w:marLeft w:val="0"/>
                                                                                                                          <w:marRight w:val="0"/>
                                                                                                                          <w:marTop w:val="0"/>
                                                                                                                          <w:marBottom w:val="0"/>
                                                                                                                          <w:divBdr>
                                                                                                                            <w:top w:val="none" w:sz="0" w:space="0" w:color="auto"/>
                                                                                                                            <w:left w:val="none" w:sz="0" w:space="0" w:color="auto"/>
                                                                                                                            <w:bottom w:val="none" w:sz="0" w:space="0" w:color="auto"/>
                                                                                                                            <w:right w:val="none" w:sz="0" w:space="0" w:color="auto"/>
                                                                                                                          </w:divBdr>
                                                                                                                        </w:div>
                                                                                                                        <w:div w:id="200092647">
                                                                                                                          <w:marLeft w:val="0"/>
                                                                                                                          <w:marRight w:val="0"/>
                                                                                                                          <w:marTop w:val="0"/>
                                                                                                                          <w:marBottom w:val="0"/>
                                                                                                                          <w:divBdr>
                                                                                                                            <w:top w:val="none" w:sz="0" w:space="0" w:color="auto"/>
                                                                                                                            <w:left w:val="none" w:sz="0" w:space="0" w:color="auto"/>
                                                                                                                            <w:bottom w:val="none" w:sz="0" w:space="0" w:color="auto"/>
                                                                                                                            <w:right w:val="none" w:sz="0" w:space="0" w:color="auto"/>
                                                                                                                          </w:divBdr>
                                                                                                                        </w:div>
                                                                                                                        <w:div w:id="1680767557">
                                                                                                                          <w:marLeft w:val="0"/>
                                                                                                                          <w:marRight w:val="0"/>
                                                                                                                          <w:marTop w:val="0"/>
                                                                                                                          <w:marBottom w:val="0"/>
                                                                                                                          <w:divBdr>
                                                                                                                            <w:top w:val="none" w:sz="0" w:space="0" w:color="auto"/>
                                                                                                                            <w:left w:val="none" w:sz="0" w:space="0" w:color="auto"/>
                                                                                                                            <w:bottom w:val="none" w:sz="0" w:space="0" w:color="auto"/>
                                                                                                                            <w:right w:val="none" w:sz="0" w:space="0" w:color="auto"/>
                                                                                                                          </w:divBdr>
                                                                                                                        </w:div>
                                                                                                                        <w:div w:id="1130898295">
                                                                                                                          <w:marLeft w:val="0"/>
                                                                                                                          <w:marRight w:val="0"/>
                                                                                                                          <w:marTop w:val="0"/>
                                                                                                                          <w:marBottom w:val="0"/>
                                                                                                                          <w:divBdr>
                                                                                                                            <w:top w:val="none" w:sz="0" w:space="0" w:color="auto"/>
                                                                                                                            <w:left w:val="none" w:sz="0" w:space="0" w:color="auto"/>
                                                                                                                            <w:bottom w:val="none" w:sz="0" w:space="0" w:color="auto"/>
                                                                                                                            <w:right w:val="none" w:sz="0" w:space="0" w:color="auto"/>
                                                                                                                          </w:divBdr>
                                                                                                                        </w:div>
                                                                                                                        <w:div w:id="579097962">
                                                                                                                          <w:marLeft w:val="0"/>
                                                                                                                          <w:marRight w:val="0"/>
                                                                                                                          <w:marTop w:val="0"/>
                                                                                                                          <w:marBottom w:val="0"/>
                                                                                                                          <w:divBdr>
                                                                                                                            <w:top w:val="none" w:sz="0" w:space="0" w:color="auto"/>
                                                                                                                            <w:left w:val="none" w:sz="0" w:space="0" w:color="auto"/>
                                                                                                                            <w:bottom w:val="none" w:sz="0" w:space="0" w:color="auto"/>
                                                                                                                            <w:right w:val="none" w:sz="0" w:space="0" w:color="auto"/>
                                                                                                                          </w:divBdr>
                                                                                                                        </w:div>
                                                                                                                        <w:div w:id="1814102750">
                                                                                                                          <w:marLeft w:val="0"/>
                                                                                                                          <w:marRight w:val="0"/>
                                                                                                                          <w:marTop w:val="0"/>
                                                                                                                          <w:marBottom w:val="0"/>
                                                                                                                          <w:divBdr>
                                                                                                                            <w:top w:val="none" w:sz="0" w:space="0" w:color="auto"/>
                                                                                                                            <w:left w:val="none" w:sz="0" w:space="0" w:color="auto"/>
                                                                                                                            <w:bottom w:val="none" w:sz="0" w:space="0" w:color="auto"/>
                                                                                                                            <w:right w:val="none" w:sz="0" w:space="0" w:color="auto"/>
                                                                                                                          </w:divBdr>
                                                                                                                        </w:div>
                                                                                                                        <w:div w:id="288586348">
                                                                                                                          <w:marLeft w:val="0"/>
                                                                                                                          <w:marRight w:val="0"/>
                                                                                                                          <w:marTop w:val="0"/>
                                                                                                                          <w:marBottom w:val="0"/>
                                                                                                                          <w:divBdr>
                                                                                                                            <w:top w:val="none" w:sz="0" w:space="0" w:color="auto"/>
                                                                                                                            <w:left w:val="none" w:sz="0" w:space="0" w:color="auto"/>
                                                                                                                            <w:bottom w:val="none" w:sz="0" w:space="0" w:color="auto"/>
                                                                                                                            <w:right w:val="none" w:sz="0" w:space="0" w:color="auto"/>
                                                                                                                          </w:divBdr>
                                                                                                                        </w:div>
                                                                                                                        <w:div w:id="639187388">
                                                                                                                          <w:marLeft w:val="0"/>
                                                                                                                          <w:marRight w:val="0"/>
                                                                                                                          <w:marTop w:val="0"/>
                                                                                                                          <w:marBottom w:val="0"/>
                                                                                                                          <w:divBdr>
                                                                                                                            <w:top w:val="none" w:sz="0" w:space="0" w:color="auto"/>
                                                                                                                            <w:left w:val="none" w:sz="0" w:space="0" w:color="auto"/>
                                                                                                                            <w:bottom w:val="none" w:sz="0" w:space="0" w:color="auto"/>
                                                                                                                            <w:right w:val="none" w:sz="0" w:space="0" w:color="auto"/>
                                                                                                                          </w:divBdr>
                                                                                                                        </w:div>
                                                                                                                        <w:div w:id="2083405074">
                                                                                                                          <w:marLeft w:val="0"/>
                                                                                                                          <w:marRight w:val="0"/>
                                                                                                                          <w:marTop w:val="0"/>
                                                                                                                          <w:marBottom w:val="0"/>
                                                                                                                          <w:divBdr>
                                                                                                                            <w:top w:val="none" w:sz="0" w:space="0" w:color="auto"/>
                                                                                                                            <w:left w:val="none" w:sz="0" w:space="0" w:color="auto"/>
                                                                                                                            <w:bottom w:val="none" w:sz="0" w:space="0" w:color="auto"/>
                                                                                                                            <w:right w:val="none" w:sz="0" w:space="0" w:color="auto"/>
                                                                                                                          </w:divBdr>
                                                                                                                        </w:div>
                                                                                                                        <w:div w:id="2142189930">
                                                                                                                          <w:marLeft w:val="0"/>
                                                                                                                          <w:marRight w:val="0"/>
                                                                                                                          <w:marTop w:val="0"/>
                                                                                                                          <w:marBottom w:val="0"/>
                                                                                                                          <w:divBdr>
                                                                                                                            <w:top w:val="none" w:sz="0" w:space="0" w:color="auto"/>
                                                                                                                            <w:left w:val="none" w:sz="0" w:space="0" w:color="auto"/>
                                                                                                                            <w:bottom w:val="none" w:sz="0" w:space="0" w:color="auto"/>
                                                                                                                            <w:right w:val="none" w:sz="0" w:space="0" w:color="auto"/>
                                                                                                                          </w:divBdr>
                                                                                                                        </w:div>
                                                                                                                        <w:div w:id="710419900">
                                                                                                                          <w:marLeft w:val="0"/>
                                                                                                                          <w:marRight w:val="0"/>
                                                                                                                          <w:marTop w:val="0"/>
                                                                                                                          <w:marBottom w:val="0"/>
                                                                                                                          <w:divBdr>
                                                                                                                            <w:top w:val="none" w:sz="0" w:space="0" w:color="auto"/>
                                                                                                                            <w:left w:val="none" w:sz="0" w:space="0" w:color="auto"/>
                                                                                                                            <w:bottom w:val="none" w:sz="0" w:space="0" w:color="auto"/>
                                                                                                                            <w:right w:val="none" w:sz="0" w:space="0" w:color="auto"/>
                                                                                                                          </w:divBdr>
                                                                                                                        </w:div>
                                                                                                                        <w:div w:id="1118454928">
                                                                                                                          <w:marLeft w:val="0"/>
                                                                                                                          <w:marRight w:val="0"/>
                                                                                                                          <w:marTop w:val="0"/>
                                                                                                                          <w:marBottom w:val="0"/>
                                                                                                                          <w:divBdr>
                                                                                                                            <w:top w:val="none" w:sz="0" w:space="0" w:color="auto"/>
                                                                                                                            <w:left w:val="none" w:sz="0" w:space="0" w:color="auto"/>
                                                                                                                            <w:bottom w:val="none" w:sz="0" w:space="0" w:color="auto"/>
                                                                                                                            <w:right w:val="none" w:sz="0" w:space="0" w:color="auto"/>
                                                                                                                          </w:divBdr>
                                                                                                                        </w:div>
                                                                                                                        <w:div w:id="1403677855">
                                                                                                                          <w:marLeft w:val="0"/>
                                                                                                                          <w:marRight w:val="0"/>
                                                                                                                          <w:marTop w:val="0"/>
                                                                                                                          <w:marBottom w:val="0"/>
                                                                                                                          <w:divBdr>
                                                                                                                            <w:top w:val="none" w:sz="0" w:space="0" w:color="auto"/>
                                                                                                                            <w:left w:val="none" w:sz="0" w:space="0" w:color="auto"/>
                                                                                                                            <w:bottom w:val="none" w:sz="0" w:space="0" w:color="auto"/>
                                                                                                                            <w:right w:val="none" w:sz="0" w:space="0" w:color="auto"/>
                                                                                                                          </w:divBdr>
                                                                                                                        </w:div>
                                                                                                                        <w:div w:id="116347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1825</TotalTime>
  <Pages>7</Pages>
  <Words>1955</Words>
  <Characters>11145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Troy Weatherby</cp:lastModifiedBy>
  <cp:revision>11</cp:revision>
  <cp:lastPrinted>2018-07-19T15:01:00Z</cp:lastPrinted>
  <dcterms:created xsi:type="dcterms:W3CDTF">2018-05-11T18:16:00Z</dcterms:created>
  <dcterms:modified xsi:type="dcterms:W3CDTF">2018-07-19T15:17:00Z</dcterms:modified>
</cp:coreProperties>
</file>