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DB4" w:rsidRPr="001D7C7A" w:rsidRDefault="000C3DB4" w:rsidP="000C3DB4">
      <w:pPr>
        <w:jc w:val="center"/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</w:pPr>
      <w:r w:rsidRPr="001D7C7A">
        <w:rPr>
          <w:rFonts w:ascii="Times New Roman" w:eastAsia="Times New Roman" w:hAnsi="Times New Roman" w:cs="Times New Roman"/>
          <w:iCs/>
          <w:smallCaps/>
          <w:spacing w:val="10"/>
          <w:sz w:val="24"/>
          <w:szCs w:val="24"/>
        </w:rPr>
        <w:t>Beaver Lake Association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Board of Directors</w:t>
      </w:r>
    </w:p>
    <w:p w:rsidR="000C3DB4" w:rsidRPr="001D7C7A" w:rsidRDefault="00135DBF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October 18</w:t>
      </w:r>
      <w:r w:rsidR="00A33376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7:30 P.M.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Roll Call 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Dale Long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President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Fred Becker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Vice President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801137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Secretary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Treasurer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FB5CE8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uss Parmer                   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Jeff Miller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390E93">
        <w:rPr>
          <w:rFonts w:ascii="Times New Roman" w:eastAsia="Calibri" w:hAnsi="Times New Roman" w:cs="Times New Roman"/>
          <w:color w:val="000000"/>
          <w:sz w:val="24"/>
          <w:szCs w:val="24"/>
        </w:rPr>
        <w:t>Present</w:t>
      </w:r>
    </w:p>
    <w:p w:rsidR="000C3DB4" w:rsidRPr="001D7C7A" w:rsidRDefault="00617C20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Barrett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Present</w:t>
      </w: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Approval of the </w:t>
      </w:r>
      <w:r w:rsidR="00135DB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September</w:t>
      </w:r>
      <w:r w:rsidR="00981FD4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Board Minutes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617C20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September 20</w:t>
      </w:r>
      <w:r w:rsidR="00981FD4">
        <w:rPr>
          <w:rFonts w:ascii="Times New Roman" w:eastAsia="Calibri" w:hAnsi="Times New Roman" w:cs="Times New Roman"/>
          <w:color w:val="000000"/>
          <w:sz w:val="24"/>
          <w:szCs w:val="24"/>
        </w:rPr>
        <w:t>,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Board of Directors minutes.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carried unanimously.</w:t>
      </w: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2F26F7" w:rsidRDefault="000C3DB4" w:rsidP="000C3DB4">
      <w:pPr>
        <w:spacing w:line="240" w:lineRule="auto"/>
        <w:textAlignment w:val="baseline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Building Inspector’s Report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Ron Reineke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981FD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six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miscellaneous</w:t>
      </w:r>
      <w:r w:rsidR="008D7A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912301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two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D23DF">
        <w:rPr>
          <w:rFonts w:ascii="Times New Roman" w:eastAsia="Calibri" w:hAnsi="Times New Roman" w:cs="Times New Roman"/>
          <w:color w:val="000000"/>
          <w:sz w:val="24"/>
          <w:szCs w:val="24"/>
        </w:rPr>
        <w:t>house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issued in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D17773" w:rsidRDefault="0038016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have been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ten</w:t>
      </w:r>
      <w:r w:rsidR="00D1777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permits for homes year to date.</w:t>
      </w:r>
    </w:p>
    <w:p w:rsidR="00EB3FE4" w:rsidRPr="001D7C7A" w:rsidRDefault="00EB3FE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D17773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A33376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7F17EF">
        <w:rPr>
          <w:rFonts w:ascii="Times New Roman" w:eastAsia="Calibri" w:hAnsi="Times New Roman" w:cs="Times New Roman"/>
          <w:color w:val="000000"/>
          <w:sz w:val="24"/>
          <w:szCs w:val="24"/>
        </w:rPr>
        <w:t>September</w:t>
      </w:r>
      <w:r w:rsidR="00A63E8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Building Inspector’s report. Motion carried unanimously.</w:t>
      </w:r>
    </w:p>
    <w:p w:rsidR="000C3DB4" w:rsidRPr="002F26F7" w:rsidRDefault="000C3DB4" w:rsidP="000C3DB4">
      <w:pPr>
        <w:rPr>
          <w:rFonts w:ascii="Times New Roman" w:eastAsia="Calibri" w:hAnsi="Times New Roman" w:cs="Times New Roman"/>
          <w:b/>
          <w:color w:val="000000"/>
          <w:sz w:val="20"/>
          <w:szCs w:val="20"/>
          <w:u w:val="single"/>
        </w:rPr>
      </w:pPr>
    </w:p>
    <w:p w:rsidR="000C3DB4" w:rsidRPr="002F26F7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Committee Reports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0C3DB4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Property and Safety Committee</w:t>
      </w:r>
    </w:p>
    <w:p w:rsidR="005B5541" w:rsidRDefault="005B5541" w:rsidP="005B5541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B5541" w:rsidRDefault="00390E93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Road pa</w:t>
      </w:r>
      <w:r w:rsidR="00714074">
        <w:rPr>
          <w:rFonts w:ascii="Times New Roman" w:eastAsia="Calibri" w:hAnsi="Times New Roman" w:cs="Times New Roman"/>
          <w:color w:val="000000"/>
          <w:sz w:val="24"/>
          <w:szCs w:val="24"/>
        </w:rPr>
        <w:t>tching and blacktop to be laid soon</w:t>
      </w:r>
    </w:p>
    <w:p w:rsidR="00714074" w:rsidRDefault="00714074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Dredge, buoys and aerators will be removed</w:t>
      </w:r>
    </w:p>
    <w:p w:rsidR="00714074" w:rsidRDefault="00714074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Pool and sprinklers will be winterized</w:t>
      </w:r>
    </w:p>
    <w:p w:rsidR="00714074" w:rsidRDefault="00714074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Boat ramp and campground also prepared for winter</w:t>
      </w:r>
    </w:p>
    <w:p w:rsidR="00714074" w:rsidRDefault="00714074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Janet Houston as a new member of the committee</w:t>
      </w:r>
    </w:p>
    <w:p w:rsidR="00714074" w:rsidRDefault="00714074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Guest Joann Daly spoke about potential hazards of large wakes</w:t>
      </w:r>
    </w:p>
    <w:p w:rsidR="00714074" w:rsidRDefault="00714074" w:rsidP="005B554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The committee reviewed 2019 operating and capital budget</w:t>
      </w:r>
    </w:p>
    <w:p w:rsidR="00714074" w:rsidRDefault="00714074" w:rsidP="0071407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14074" w:rsidRPr="00714074" w:rsidRDefault="00714074" w:rsidP="0071407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Parmer, seconded by Reineke to approve Janet Houston as a member of the Property and Safety Committee. Motion carried unanimously.</w:t>
      </w:r>
    </w:p>
    <w:p w:rsidR="005B5541" w:rsidRDefault="005B5541" w:rsidP="005B5541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5B5541" w:rsidRDefault="005B5541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Becker to approve the October 1, 2018 Property and Safety Committee minutes. </w:t>
      </w:r>
    </w:p>
    <w:p w:rsidR="005B5541" w:rsidRDefault="005B5541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541" w:rsidRDefault="00714074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Ron Westman, lot 115 asked if the dredge had been removed.</w:t>
      </w:r>
    </w:p>
    <w:p w:rsidR="00714074" w:rsidRDefault="00714074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714074" w:rsidRDefault="00714074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stated that it had.</w:t>
      </w:r>
    </w:p>
    <w:p w:rsidR="005B5541" w:rsidRDefault="005B5541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541" w:rsidRDefault="005B5541" w:rsidP="005B5541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October Property minutes carried unanimously.</w:t>
      </w:r>
    </w:p>
    <w:p w:rsidR="005B5541" w:rsidRPr="00F403F1" w:rsidRDefault="005B5541" w:rsidP="005B5541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F403F1" w:rsidRDefault="000C3DB4" w:rsidP="000C3DB4">
      <w:pPr>
        <w:outlineLvl w:val="0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Lake, Habitat, &amp; Fisheries Committee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Russ Parmer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3376" w:rsidRDefault="00714074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Several guests attended the meeting to discuss wake surfing</w:t>
      </w:r>
    </w:p>
    <w:p w:rsidR="00714074" w:rsidRDefault="00714074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will research, review and address</w:t>
      </w:r>
      <w:r w:rsidR="000D23D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wake boats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at a later date</w:t>
      </w:r>
    </w:p>
    <w:p w:rsidR="00714074" w:rsidRDefault="00714074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Fish stocking will conclude with smallmouth bass, walleye and perch delivered by early November</w:t>
      </w:r>
    </w:p>
    <w:p w:rsidR="00714074" w:rsidRDefault="00714074" w:rsidP="00A33376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also discussed  shore stabilization</w:t>
      </w:r>
    </w:p>
    <w:p w:rsidR="0038016E" w:rsidRDefault="0038016E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541" w:rsidRDefault="002F652C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October 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2018 Lake, Habitat and Fisheries Committee minutes. </w:t>
      </w:r>
    </w:p>
    <w:p w:rsidR="005B5541" w:rsidRDefault="005B5541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541" w:rsidRDefault="002C4389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Joann Daly, lot 1256 spoke in support of restricting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wake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surfing. She asked if the Lake meeting would take place the night of the </w:t>
      </w:r>
      <w:r w:rsidR="00DC2B9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General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Election since the clubhouse will be used for that.</w:t>
      </w:r>
    </w:p>
    <w:p w:rsidR="002C4389" w:rsidRDefault="002C4389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C4389" w:rsidRDefault="002C4389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Parmer </w:t>
      </w:r>
      <w:r w:rsidR="00A10E70">
        <w:rPr>
          <w:rFonts w:ascii="Times New Roman" w:eastAsia="Calibri" w:hAnsi="Times New Roman" w:cs="Times New Roman"/>
          <w:color w:val="000000"/>
          <w:sz w:val="24"/>
          <w:szCs w:val="24"/>
        </w:rPr>
        <w:t>said they would probably move the committee meeting to a different date.</w:t>
      </w:r>
    </w:p>
    <w:p w:rsidR="00A10E70" w:rsidRDefault="00A10E70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10E70" w:rsidRDefault="00A10E70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Stephanie Kielian, lot 1039 said she is most worried about safety on the lake and being able to navigate with all different kinds of vessels.</w:t>
      </w:r>
    </w:p>
    <w:p w:rsidR="005B5541" w:rsidRDefault="005B5541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652C" w:rsidRDefault="00861C79" w:rsidP="002F652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October Lake minutes carried unanimously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38016E" w:rsidRPr="00F403F1" w:rsidRDefault="0038016E" w:rsidP="002F652C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A33376" w:rsidRPr="00F403F1" w:rsidRDefault="00A33376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Utility Committee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Sandy Battreall</w:t>
      </w:r>
    </w:p>
    <w:p w:rsidR="003D40D1" w:rsidRDefault="003D40D1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D40D1" w:rsidRDefault="002F5281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Monthly report of utility functions and projects reviewed</w:t>
      </w:r>
    </w:p>
    <w:p w:rsidR="002F5281" w:rsidRDefault="002F5281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Capital budget improvements for 2018 to 2022 prioritized</w:t>
      </w:r>
    </w:p>
    <w:p w:rsidR="002F5281" w:rsidRDefault="002F5281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Lift station 8 retrofitted and working</w:t>
      </w:r>
    </w:p>
    <w:p w:rsidR="002F5281" w:rsidRDefault="002F5281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Hydrant flushing and valve exercising in progress</w:t>
      </w:r>
    </w:p>
    <w:p w:rsidR="002F5281" w:rsidRDefault="002F5281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suggested a need for a contingen</w:t>
      </w:r>
      <w:r w:rsidR="004D4544">
        <w:rPr>
          <w:rFonts w:ascii="Times New Roman" w:eastAsia="Calibri" w:hAnsi="Times New Roman" w:cs="Times New Roman"/>
          <w:color w:val="000000"/>
          <w:sz w:val="24"/>
          <w:szCs w:val="24"/>
        </w:rPr>
        <w:t>cy fund</w:t>
      </w:r>
    </w:p>
    <w:p w:rsidR="004C54B7" w:rsidRDefault="004C54B7" w:rsidP="003D40D1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that the Board has a rate study done by an outside source for water and sewer as a comparison to our existing rates.</w:t>
      </w:r>
      <w:r w:rsidR="00FB56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The study should also include capital improvements.</w:t>
      </w:r>
    </w:p>
    <w:p w:rsidR="00C46B82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46B82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38016E">
        <w:rPr>
          <w:rFonts w:ascii="Times New Roman" w:eastAsia="Calibri" w:hAnsi="Times New Roman" w:cs="Times New Roman"/>
          <w:color w:val="000000"/>
          <w:sz w:val="24"/>
          <w:szCs w:val="24"/>
        </w:rPr>
        <w:t>Parmer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October 1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2018 Utility Committee minutes. Motion carried unanimously.</w:t>
      </w:r>
    </w:p>
    <w:p w:rsidR="00C46B82" w:rsidRDefault="00C46B82" w:rsidP="00C46B8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403F1" w:rsidRPr="00F403F1" w:rsidRDefault="00F403F1" w:rsidP="000C3DB4">
      <w:pPr>
        <w:jc w:val="center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Finance Committee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Reported by: </w:t>
      </w:r>
      <w:r w:rsidR="0096379C">
        <w:rPr>
          <w:rFonts w:ascii="Times New Roman" w:eastAsia="Calibri" w:hAnsi="Times New Roman" w:cs="Times New Roman"/>
          <w:sz w:val="24"/>
          <w:szCs w:val="24"/>
        </w:rPr>
        <w:t>Sandy Battreall</w:t>
      </w: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Revenue for </w:t>
      </w:r>
      <w:r w:rsidR="00466E29">
        <w:rPr>
          <w:rFonts w:ascii="Times New Roman" w:eastAsia="Calibri" w:hAnsi="Times New Roman" w:cs="Times New Roman"/>
          <w:sz w:val="24"/>
          <w:szCs w:val="24"/>
        </w:rPr>
        <w:t>September</w:t>
      </w:r>
      <w:r w:rsidRPr="00D8394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was $</w:t>
      </w:r>
      <w:r w:rsidR="00466E29">
        <w:rPr>
          <w:rFonts w:ascii="Times New Roman" w:eastAsia="Calibri" w:hAnsi="Times New Roman" w:cs="Times New Roman"/>
          <w:color w:val="000000"/>
          <w:sz w:val="24"/>
          <w:szCs w:val="24"/>
        </w:rPr>
        <w:t>6399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66E29">
        <w:rPr>
          <w:rFonts w:ascii="Times New Roman" w:eastAsia="Calibri" w:hAnsi="Times New Roman" w:cs="Times New Roman"/>
          <w:color w:val="000000"/>
          <w:sz w:val="24"/>
          <w:szCs w:val="24"/>
        </w:rPr>
        <w:t>better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 and expenses were $</w:t>
      </w:r>
      <w:r w:rsidR="00466E29">
        <w:rPr>
          <w:rFonts w:ascii="Times New Roman" w:eastAsia="Calibri" w:hAnsi="Times New Roman" w:cs="Times New Roman"/>
          <w:color w:val="000000"/>
          <w:sz w:val="24"/>
          <w:szCs w:val="24"/>
        </w:rPr>
        <w:t>10,699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66E29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including other income/expenses of $</w:t>
      </w:r>
      <w:r w:rsidR="00466E29">
        <w:rPr>
          <w:rFonts w:ascii="Times New Roman" w:eastAsia="Calibri" w:hAnsi="Times New Roman" w:cs="Times New Roman"/>
          <w:color w:val="000000"/>
          <w:sz w:val="24"/>
          <w:szCs w:val="24"/>
        </w:rPr>
        <w:t>4236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66E29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budget for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the month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Revenue YTD was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34,425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better than plan and expenses were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36,918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worse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than plan, with a bottom line,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including other income/expenses 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of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7013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bet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ter than budget for the period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>Available cash was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397,555</w:t>
      </w:r>
    </w:p>
    <w:p w:rsidR="000C3DB4" w:rsidRPr="001D7C7A" w:rsidRDefault="000C3DB4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Cash flow statement showed </w:t>
      </w:r>
      <w:r w:rsidR="00D9739D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decrease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46,073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</w:t>
      </w:r>
      <w:r w:rsidR="0055528B">
        <w:rPr>
          <w:rFonts w:ascii="Times New Roman" w:eastAsia="Calibri" w:hAnsi="Times New Roman" w:cs="Times New Roman"/>
          <w:color w:val="000000"/>
          <w:sz w:val="24"/>
          <w:szCs w:val="24"/>
        </w:rPr>
        <w:t>month</w:t>
      </w:r>
    </w:p>
    <w:p w:rsidR="000C3DB4" w:rsidRPr="000A056E" w:rsidRDefault="000C3DB4" w:rsidP="000C3DB4">
      <w:pPr>
        <w:numPr>
          <w:ilvl w:val="0"/>
          <w:numId w:val="1"/>
        </w:numPr>
        <w:tabs>
          <w:tab w:val="left" w:pos="8100"/>
        </w:tabs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Capital items included $651 for 2015 Chevy truck payment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;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15,825 for wastewater plant pump</w:t>
      </w:r>
    </w:p>
    <w:p w:rsidR="000C3DB4" w:rsidRDefault="0096379C" w:rsidP="000C3DB4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Past due accounts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: Dues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41,917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649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from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0C3DB4" w:rsidRPr="000A056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; Water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1875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471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 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>. Total Past Due Accounts were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43,792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563EC0">
        <w:rPr>
          <w:rFonts w:ascii="Times New Roman" w:eastAsia="Calibri" w:hAnsi="Times New Roman" w:cs="Times New Roman"/>
          <w:color w:val="000000"/>
          <w:sz w:val="24"/>
          <w:szCs w:val="24"/>
        </w:rPr>
        <w:t>down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1120</w:t>
      </w:r>
      <w:r w:rsidR="00341C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0C3DB4" w:rsidRPr="000A056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from </w:t>
      </w:r>
      <w:r w:rsidR="005C7349">
        <w:rPr>
          <w:rFonts w:ascii="Times New Roman" w:eastAsia="Calibri" w:hAnsi="Times New Roman" w:cs="Times New Roman"/>
          <w:color w:val="000000"/>
          <w:sz w:val="24"/>
          <w:szCs w:val="24"/>
        </w:rPr>
        <w:t>August</w:t>
      </w:r>
    </w:p>
    <w:p w:rsidR="00341CA6" w:rsidRDefault="00CA7C4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board is currently exploring options for electronic communication</w:t>
      </w:r>
    </w:p>
    <w:p w:rsidR="00246FB0" w:rsidRDefault="00CA7C4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recommends Jay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Priefert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a new member of the committee</w:t>
      </w:r>
    </w:p>
    <w:p w:rsidR="00246FB0" w:rsidRDefault="00CA7C4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an expense, up to $35,00</w:t>
      </w:r>
      <w:r w:rsidR="0017522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the purchase of an HD work truck</w:t>
      </w:r>
    </w:p>
    <w:p w:rsidR="00CA7C40" w:rsidRDefault="00CA7C4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approved an expense, up to $4000 to repair the existing 2003 work truck</w:t>
      </w:r>
    </w:p>
    <w:p w:rsidR="00CA7C40" w:rsidRDefault="00CA7C40" w:rsidP="00992883">
      <w:pPr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 draft of the 2019 budget was presented and will be discussed at November’s meeting</w:t>
      </w: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Becker to approve </w:t>
      </w:r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Jay </w:t>
      </w:r>
      <w:proofErr w:type="spellStart"/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>Priefert</w:t>
      </w:r>
      <w:proofErr w:type="spellEnd"/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a new member of the Finance Committee. Motion carried unanimously.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C7349" w:rsidRDefault="005C7349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46FB0" w:rsidRDefault="00246FB0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Battreall, seconded by Parmer to approve</w:t>
      </w:r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up to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$</w:t>
      </w:r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>35,000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for </w:t>
      </w:r>
      <w:r w:rsidR="00A1418E">
        <w:rPr>
          <w:rFonts w:ascii="Times New Roman" w:eastAsia="Calibri" w:hAnsi="Times New Roman" w:cs="Times New Roman"/>
          <w:color w:val="000000"/>
          <w:sz w:val="24"/>
          <w:szCs w:val="24"/>
        </w:rPr>
        <w:t>the purchase of a new 1-ton work truck. Motion carried unanimously.</w:t>
      </w:r>
    </w:p>
    <w:p w:rsidR="00A1418E" w:rsidRDefault="00A1418E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1418E" w:rsidRDefault="00A1418E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Eric Stockwell, lot 1159 spoke as a member of the Finance committee.</w:t>
      </w:r>
      <w:r w:rsidR="006119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He confirmed that the Board was not going to repair the 2003 work truck.</w:t>
      </w:r>
    </w:p>
    <w:p w:rsidR="006119BE" w:rsidRDefault="006119BE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119BE" w:rsidRDefault="006119BE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responded that the Board decided not to repair it.</w:t>
      </w:r>
    </w:p>
    <w:p w:rsidR="006119BE" w:rsidRDefault="006119BE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119BE" w:rsidRDefault="006119BE" w:rsidP="00246FB0">
      <w:pPr>
        <w:spacing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Barrett said the Board hopes to keep the truck for parts that can be reused, though.</w:t>
      </w:r>
    </w:p>
    <w:p w:rsidR="00106A0F" w:rsidRDefault="00106A0F" w:rsidP="007A5322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541" w:rsidRDefault="000C3DB4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Battreall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seconded by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October 11,</w:t>
      </w:r>
      <w:r w:rsidR="00225B1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2018</w:t>
      </w:r>
      <w:r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Finance Committee minutes.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5B5541" w:rsidRDefault="005B554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B5541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Westman, lot 115 asked if the Association issued late fees on past due dues.</w:t>
      </w:r>
    </w:p>
    <w:p w:rsidR="006119BE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119BE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Battreall responded that we do.</w:t>
      </w:r>
    </w:p>
    <w:p w:rsidR="006119BE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119BE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Westman also asked for an update on electronic email.</w:t>
      </w:r>
    </w:p>
    <w:p w:rsidR="006119BE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119BE" w:rsidRDefault="006119BE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Long responded that the Board is looking at several different options and need to narrow them down.</w:t>
      </w:r>
    </w:p>
    <w:p w:rsidR="005B5541" w:rsidRDefault="005B554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92883" w:rsidRDefault="005B5541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October Finance minutes carried unanimously</w:t>
      </w:r>
      <w:r w:rsidR="00DA6A94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C3DB4" w:rsidRPr="001D7C7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C3DB4" w:rsidRPr="00F403F1" w:rsidRDefault="000C3DB4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F403F1" w:rsidRPr="00F403F1" w:rsidRDefault="00F403F1" w:rsidP="004168AB">
      <w:pPr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Appeals Committee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Reported by: Rick Croasdale</w:t>
      </w:r>
    </w:p>
    <w:p w:rsidR="00A33376" w:rsidRDefault="00A33376" w:rsidP="00A33376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C2034" w:rsidRDefault="009C583F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An a</w:t>
      </w:r>
      <w:r w:rsidR="00246FB0">
        <w:rPr>
          <w:rFonts w:ascii="Times New Roman" w:eastAsia="Calibri" w:hAnsi="Times New Roman" w:cs="Times New Roman"/>
          <w:color w:val="000000"/>
          <w:sz w:val="24"/>
          <w:szCs w:val="24"/>
        </w:rPr>
        <w:t>ppeal was made by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Ausra Garrett of lot 1092 to grant a variance for a 4/12 pitched roof versus a 5/12 pitched roof.</w:t>
      </w:r>
    </w:p>
    <w:p w:rsidR="009C583F" w:rsidRDefault="009C583F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583F" w:rsidRDefault="009C583F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The committee recommends approving the variance.</w:t>
      </w:r>
    </w:p>
    <w:p w:rsidR="000D23DF" w:rsidRDefault="000D23DF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D23DF" w:rsidRDefault="000D23DF" w:rsidP="000D23D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committee interviewed and recommended Steve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Oiness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as a new member of the Appeals Committee.</w:t>
      </w:r>
    </w:p>
    <w:p w:rsidR="000D23DF" w:rsidRDefault="000D23DF" w:rsidP="000D23DF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4D1C" w:rsidRDefault="00BE4D1C" w:rsidP="00BE4D1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Parmer, seconded by </w:t>
      </w:r>
      <w:r w:rsidR="009C583F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</w:t>
      </w:r>
      <w:r w:rsidR="0070387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 variance for a </w:t>
      </w:r>
      <w:r w:rsidR="009C58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4/12 pitched roof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for </w:t>
      </w:r>
      <w:r w:rsidR="009C583F">
        <w:rPr>
          <w:rFonts w:ascii="Times New Roman" w:eastAsia="Calibri" w:hAnsi="Times New Roman" w:cs="Times New Roman"/>
          <w:color w:val="000000"/>
          <w:sz w:val="24"/>
          <w:szCs w:val="24"/>
        </w:rPr>
        <w:t>Ausra Garrett of lot 1092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. Motion carried unanimously.</w:t>
      </w:r>
    </w:p>
    <w:p w:rsidR="009C583F" w:rsidRDefault="009C583F" w:rsidP="00BE4D1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C583F" w:rsidRDefault="009C583F" w:rsidP="00BE4D1C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was made by Reineke, seconded by Battreall to approve Steve Oiness as a new member of the Appeals Committee. Motion carried unanimously.</w:t>
      </w:r>
    </w:p>
    <w:p w:rsidR="00AC2034" w:rsidRDefault="00AC2034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3687B" w:rsidRDefault="0053687B" w:rsidP="00AC203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Reineke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 approve the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October 10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, 2018 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ppeals committee minutes. Motion carried unanimously.</w:t>
      </w:r>
    </w:p>
    <w:p w:rsidR="00E474DC" w:rsidRPr="00F403F1" w:rsidRDefault="00E474DC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E474DC" w:rsidRPr="00F403F1" w:rsidRDefault="00E474DC" w:rsidP="00AC203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7A5322" w:rsidRPr="001D7C7A" w:rsidRDefault="007A5322" w:rsidP="0053687B">
      <w:pPr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Election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Committee</w:t>
      </w:r>
    </w:p>
    <w:p w:rsidR="003D6600" w:rsidRDefault="0053687B" w:rsidP="0053687B">
      <w:pPr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No meeting held</w:t>
      </w:r>
    </w:p>
    <w:p w:rsidR="00D840A2" w:rsidRPr="00F403F1" w:rsidRDefault="00D840A2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923E9F" w:rsidRPr="00F403F1" w:rsidRDefault="00923E9F" w:rsidP="007A5322">
      <w:pPr>
        <w:jc w:val="center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Security Summary</w:t>
      </w:r>
    </w:p>
    <w:p w:rsidR="000C3DB4" w:rsidRPr="001D7C7A" w:rsidRDefault="000C3DB4" w:rsidP="000C3DB4">
      <w:pPr>
        <w:ind w:left="18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C3DB4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twelve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nine</w:t>
      </w:r>
      <w:r w:rsidR="00EC2C5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>citations issued on Beaver Lake property.</w:t>
      </w:r>
    </w:p>
    <w:p w:rsidR="00D525FE" w:rsidRDefault="0063568A" w:rsidP="000C3DB4">
      <w:pPr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There were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two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warnings and </w:t>
      </w:r>
      <w:r w:rsidR="005B5541">
        <w:rPr>
          <w:rFonts w:ascii="Times New Roman" w:eastAsia="Calibri" w:hAnsi="Times New Roman" w:cs="Times New Roman"/>
          <w:color w:val="000000"/>
          <w:sz w:val="24"/>
          <w:szCs w:val="24"/>
        </w:rPr>
        <w:t>one</w:t>
      </w:r>
      <w:r w:rsidR="00D525F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citation issued on the lake.</w:t>
      </w:r>
    </w:p>
    <w:p w:rsidR="0063568A" w:rsidRPr="00F403F1" w:rsidRDefault="0063568A" w:rsidP="000C3DB4">
      <w:pPr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:rsidR="008E7634" w:rsidRPr="00F403F1" w:rsidRDefault="008E7634" w:rsidP="0063568A">
      <w:pPr>
        <w:outlineLvl w:val="0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</w:p>
    <w:p w:rsidR="000C3DB4" w:rsidRPr="001D7C7A" w:rsidRDefault="000C3DB4" w:rsidP="000C3DB4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Old Business</w:t>
      </w:r>
    </w:p>
    <w:p w:rsidR="00004E88" w:rsidRDefault="00004E88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A35A2" w:rsidRDefault="00923E9F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Long </w:t>
      </w:r>
      <w:r w:rsidR="00630769">
        <w:rPr>
          <w:rFonts w:ascii="Times New Roman" w:eastAsia="Calibri" w:hAnsi="Times New Roman" w:cs="Times New Roman"/>
          <w:color w:val="000000"/>
          <w:sz w:val="24"/>
          <w:szCs w:val="24"/>
        </w:rPr>
        <w:t>gave an update on security.</w:t>
      </w:r>
      <w:r w:rsidR="00863BB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C2B9A">
        <w:rPr>
          <w:rFonts w:ascii="Times New Roman" w:eastAsia="Calibri" w:hAnsi="Times New Roman" w:cs="Times New Roman"/>
          <w:color w:val="000000"/>
          <w:sz w:val="24"/>
          <w:szCs w:val="24"/>
        </w:rPr>
        <w:t>He said the Board is writing new procedures and a job description for the security position and hopes to have a candidate by next month.</w:t>
      </w:r>
    </w:p>
    <w:p w:rsidR="00863BBE" w:rsidRDefault="00863BBE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C2B9A" w:rsidRDefault="00DC2B9A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6076D" w:rsidRPr="001D7C7A" w:rsidRDefault="00B6076D" w:rsidP="00B6076D">
      <w:pPr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New</w:t>
      </w:r>
      <w:r w:rsidRPr="001D7C7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Business</w:t>
      </w:r>
    </w:p>
    <w:p w:rsidR="00B6076D" w:rsidRDefault="00B6076D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6076D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Matthew Gall of lots 995 and 996 requested a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breakup. 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Reineke, seconded by Becker to approve the separation of lot 995 and 996 that were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replatted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together.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Barrett stated that lots 995 and 996 were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replatted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>, not homesteaded, so they were already paying two sets of dues and did not have anything built across the property line.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split of lots 996 and 996 carried unanimously.</w:t>
      </w:r>
    </w:p>
    <w:p w:rsidR="003022F0" w:rsidRDefault="003022F0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022F0" w:rsidRDefault="003022F0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Reineke to approve </w:t>
      </w:r>
      <w:r w:rsidR="00A03E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the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rezoning</w:t>
      </w:r>
      <w:r w:rsidR="00A03E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of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Special Usage Lot 2 into residential property. Motion carried unanimously.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Reineke, seconded by Battreall to allow the new Cornerstone Bank to connect to Beaver Lake Sewer. 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Westman, lot 115 asked if there was a fee to connect and if their downspouts </w:t>
      </w:r>
      <w:r w:rsidR="000D23DF">
        <w:rPr>
          <w:rFonts w:ascii="Times New Roman" w:eastAsia="Calibri" w:hAnsi="Times New Roman" w:cs="Times New Roman"/>
          <w:color w:val="000000"/>
          <w:sz w:val="24"/>
          <w:szCs w:val="24"/>
        </w:rPr>
        <w:t>would drain into the sewer.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Weatherby stated that the fee was $3500 and their downspouts would drain into the ditch.</w:t>
      </w: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59334B" w:rsidRDefault="0059334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approve Cornerstone Bank Sewer Connection carried unanimously.</w:t>
      </w:r>
    </w:p>
    <w:p w:rsidR="003022F0" w:rsidRDefault="003022F0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022F0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Motion was made by Battreall, seconded by Parmer to pursue an injunction on lots 751 and 752 for noncompliance. </w:t>
      </w:r>
    </w:p>
    <w:p w:rsidR="001653E2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653E2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Weatherby described the properties, outbuildings, home, and boat – all in disrepair. The property owner has never responded to letters or violations issued, so the Association is asking for the courts to intervene on our behalf. </w:t>
      </w:r>
    </w:p>
    <w:p w:rsidR="001653E2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E161FB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Motion to pursue injunction on lot 751 and 752 carried unanimously.</w:t>
      </w:r>
    </w:p>
    <w:p w:rsidR="001653E2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653E2" w:rsidRDefault="00E161F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Bill Haney, lot 1192 expressed his support of a contingency fund and utility rate study.</w:t>
      </w:r>
    </w:p>
    <w:p w:rsidR="001653E2" w:rsidRDefault="001653E2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1653E2" w:rsidRDefault="00E161FB" w:rsidP="00B6076D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Andy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Kayhanfar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lot 948 expressed his support for allowing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wake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surfing.</w:t>
      </w:r>
    </w:p>
    <w:p w:rsidR="00B6076D" w:rsidRDefault="00B6076D" w:rsidP="000C3DB4">
      <w:pPr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D301D" w:rsidRPr="00E8738F" w:rsidRDefault="000C3DB4">
      <w:pPr>
        <w:rPr>
          <w:rFonts w:ascii="Times New Roman" w:hAnsi="Times New Roman" w:cs="Times New Roman"/>
          <w:sz w:val="24"/>
          <w:szCs w:val="24"/>
        </w:rPr>
      </w:pPr>
      <w:r w:rsidRPr="001440C3">
        <w:rPr>
          <w:rFonts w:ascii="Times New Roman" w:hAnsi="Times New Roman" w:cs="Times New Roman"/>
          <w:sz w:val="24"/>
          <w:szCs w:val="24"/>
        </w:rPr>
        <w:t xml:space="preserve">Motion was made by </w:t>
      </w:r>
      <w:r w:rsidR="00C936CE">
        <w:rPr>
          <w:rFonts w:ascii="Times New Roman" w:hAnsi="Times New Roman" w:cs="Times New Roman"/>
          <w:sz w:val="24"/>
          <w:szCs w:val="24"/>
        </w:rPr>
        <w:t>Battreall</w:t>
      </w:r>
      <w:r w:rsidRPr="001440C3">
        <w:rPr>
          <w:rFonts w:ascii="Times New Roman" w:hAnsi="Times New Roman" w:cs="Times New Roman"/>
          <w:sz w:val="24"/>
          <w:szCs w:val="24"/>
        </w:rPr>
        <w:t xml:space="preserve">, seconded by </w:t>
      </w:r>
      <w:r w:rsidR="005B5541">
        <w:rPr>
          <w:rFonts w:ascii="Times New Roman" w:hAnsi="Times New Roman" w:cs="Times New Roman"/>
          <w:sz w:val="24"/>
          <w:szCs w:val="24"/>
        </w:rPr>
        <w:t>Reineke</w:t>
      </w:r>
      <w:r w:rsidRPr="001440C3">
        <w:rPr>
          <w:rFonts w:ascii="Times New Roman" w:hAnsi="Times New Roman" w:cs="Times New Roman"/>
          <w:sz w:val="24"/>
          <w:szCs w:val="24"/>
        </w:rPr>
        <w:t xml:space="preserve"> to adjourn. Motion carried unanimously. </w:t>
      </w:r>
    </w:p>
    <w:sectPr w:rsidR="00DD301D" w:rsidRPr="00E8738F" w:rsidSect="00981FD4">
      <w:footerReference w:type="default" r:id="rId8"/>
      <w:pgSz w:w="12240" w:h="15840" w:code="1"/>
      <w:pgMar w:top="1008" w:right="1008" w:bottom="1008" w:left="1008" w:header="28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561B" w:rsidRDefault="00FB561B" w:rsidP="005614E1">
      <w:pPr>
        <w:spacing w:line="240" w:lineRule="auto"/>
      </w:pPr>
      <w:r>
        <w:separator/>
      </w:r>
    </w:p>
  </w:endnote>
  <w:endnote w:type="continuationSeparator" w:id="0">
    <w:p w:rsidR="00FB561B" w:rsidRDefault="00FB561B" w:rsidP="005614E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933473"/>
      <w:docPartObj>
        <w:docPartGallery w:val="Page Numbers (Bottom of Page)"/>
        <w:docPartUnique/>
      </w:docPartObj>
    </w:sdtPr>
    <w:sdtContent>
      <w:p w:rsidR="00FB561B" w:rsidRDefault="00FB561B">
        <w:pPr>
          <w:pStyle w:val="Footer"/>
          <w:jc w:val="center"/>
        </w:pPr>
        <w:fldSimple w:instr=" PAGE   \* MERGEFORMAT ">
          <w:r w:rsidR="003040FC">
            <w:rPr>
              <w:noProof/>
            </w:rPr>
            <w:t>1</w:t>
          </w:r>
        </w:fldSimple>
      </w:p>
    </w:sdtContent>
  </w:sdt>
  <w:p w:rsidR="00FB561B" w:rsidRDefault="00FB56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561B" w:rsidRDefault="00FB561B" w:rsidP="005614E1">
      <w:pPr>
        <w:spacing w:line="240" w:lineRule="auto"/>
      </w:pPr>
      <w:r>
        <w:separator/>
      </w:r>
    </w:p>
  </w:footnote>
  <w:footnote w:type="continuationSeparator" w:id="0">
    <w:p w:rsidR="00FB561B" w:rsidRDefault="00FB561B" w:rsidP="005614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65A5C"/>
    <w:multiLevelType w:val="hybridMultilevel"/>
    <w:tmpl w:val="8F727A42"/>
    <w:lvl w:ilvl="0" w:tplc="72E4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F74E08"/>
    <w:multiLevelType w:val="hybridMultilevel"/>
    <w:tmpl w:val="7FDC7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575594"/>
    <w:multiLevelType w:val="hybridMultilevel"/>
    <w:tmpl w:val="2B805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8E3FC5"/>
    <w:multiLevelType w:val="hybridMultilevel"/>
    <w:tmpl w:val="6F7A35B6"/>
    <w:lvl w:ilvl="0" w:tplc="72E4129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53C0437B"/>
    <w:multiLevelType w:val="hybridMultilevel"/>
    <w:tmpl w:val="0FAC9D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5D4A31FB"/>
    <w:multiLevelType w:val="hybridMultilevel"/>
    <w:tmpl w:val="11322B50"/>
    <w:lvl w:ilvl="0" w:tplc="72E412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0CB1703"/>
    <w:multiLevelType w:val="hybridMultilevel"/>
    <w:tmpl w:val="EF088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3DB4"/>
    <w:rsid w:val="00004E88"/>
    <w:rsid w:val="0000552E"/>
    <w:rsid w:val="00010CCA"/>
    <w:rsid w:val="00011B03"/>
    <w:rsid w:val="00034E4B"/>
    <w:rsid w:val="000364DA"/>
    <w:rsid w:val="000543A5"/>
    <w:rsid w:val="00063E07"/>
    <w:rsid w:val="000729A1"/>
    <w:rsid w:val="00076A73"/>
    <w:rsid w:val="0007798D"/>
    <w:rsid w:val="00090B7A"/>
    <w:rsid w:val="000A056E"/>
    <w:rsid w:val="000A57DD"/>
    <w:rsid w:val="000B15AB"/>
    <w:rsid w:val="000C3DB4"/>
    <w:rsid w:val="000D23DF"/>
    <w:rsid w:val="000E03C8"/>
    <w:rsid w:val="000E262E"/>
    <w:rsid w:val="000F70F3"/>
    <w:rsid w:val="00104C7D"/>
    <w:rsid w:val="00106A0F"/>
    <w:rsid w:val="00124B2D"/>
    <w:rsid w:val="00135DBF"/>
    <w:rsid w:val="00163FA7"/>
    <w:rsid w:val="001653E2"/>
    <w:rsid w:val="00170CA8"/>
    <w:rsid w:val="0017522F"/>
    <w:rsid w:val="001923A6"/>
    <w:rsid w:val="001C7732"/>
    <w:rsid w:val="001D7BAD"/>
    <w:rsid w:val="00215545"/>
    <w:rsid w:val="00224198"/>
    <w:rsid w:val="00225B11"/>
    <w:rsid w:val="00231258"/>
    <w:rsid w:val="00232F9B"/>
    <w:rsid w:val="0023471A"/>
    <w:rsid w:val="002363F7"/>
    <w:rsid w:val="0023646E"/>
    <w:rsid w:val="00246FB0"/>
    <w:rsid w:val="00254199"/>
    <w:rsid w:val="002624A1"/>
    <w:rsid w:val="00264B4F"/>
    <w:rsid w:val="00265E68"/>
    <w:rsid w:val="0028132C"/>
    <w:rsid w:val="002A031D"/>
    <w:rsid w:val="002B59D5"/>
    <w:rsid w:val="002B5FA3"/>
    <w:rsid w:val="002C2489"/>
    <w:rsid w:val="002C4389"/>
    <w:rsid w:val="002D4DAC"/>
    <w:rsid w:val="002F26F7"/>
    <w:rsid w:val="002F5281"/>
    <w:rsid w:val="002F652C"/>
    <w:rsid w:val="003022F0"/>
    <w:rsid w:val="00302AB6"/>
    <w:rsid w:val="003040FC"/>
    <w:rsid w:val="00330F72"/>
    <w:rsid w:val="00341CA6"/>
    <w:rsid w:val="00356B4C"/>
    <w:rsid w:val="003729CE"/>
    <w:rsid w:val="0038016E"/>
    <w:rsid w:val="00380352"/>
    <w:rsid w:val="00390E93"/>
    <w:rsid w:val="00394E70"/>
    <w:rsid w:val="003A7E7D"/>
    <w:rsid w:val="003C7F3B"/>
    <w:rsid w:val="003D18BC"/>
    <w:rsid w:val="003D39C3"/>
    <w:rsid w:val="003D40D1"/>
    <w:rsid w:val="003D6600"/>
    <w:rsid w:val="003F2659"/>
    <w:rsid w:val="004038D0"/>
    <w:rsid w:val="00404080"/>
    <w:rsid w:val="00405F01"/>
    <w:rsid w:val="004168AB"/>
    <w:rsid w:val="00437FE9"/>
    <w:rsid w:val="004610EC"/>
    <w:rsid w:val="00466E29"/>
    <w:rsid w:val="004B42D7"/>
    <w:rsid w:val="004B7389"/>
    <w:rsid w:val="004B761A"/>
    <w:rsid w:val="004C54B7"/>
    <w:rsid w:val="004C5E1D"/>
    <w:rsid w:val="004D4544"/>
    <w:rsid w:val="004F41AF"/>
    <w:rsid w:val="004F4CBA"/>
    <w:rsid w:val="00501807"/>
    <w:rsid w:val="00515689"/>
    <w:rsid w:val="0053239B"/>
    <w:rsid w:val="0053687B"/>
    <w:rsid w:val="0055528B"/>
    <w:rsid w:val="005614E1"/>
    <w:rsid w:val="00563EC0"/>
    <w:rsid w:val="0059334B"/>
    <w:rsid w:val="005A00C8"/>
    <w:rsid w:val="005A1497"/>
    <w:rsid w:val="005B5541"/>
    <w:rsid w:val="005B78F3"/>
    <w:rsid w:val="005C7349"/>
    <w:rsid w:val="005C7C72"/>
    <w:rsid w:val="005E429A"/>
    <w:rsid w:val="005F49FA"/>
    <w:rsid w:val="005F727D"/>
    <w:rsid w:val="0060423F"/>
    <w:rsid w:val="006119BE"/>
    <w:rsid w:val="00617C20"/>
    <w:rsid w:val="006215C8"/>
    <w:rsid w:val="00630769"/>
    <w:rsid w:val="00631EB5"/>
    <w:rsid w:val="0063568A"/>
    <w:rsid w:val="006412D7"/>
    <w:rsid w:val="0065070E"/>
    <w:rsid w:val="0066259B"/>
    <w:rsid w:val="00667569"/>
    <w:rsid w:val="006F7744"/>
    <w:rsid w:val="00703876"/>
    <w:rsid w:val="00714074"/>
    <w:rsid w:val="00725CBA"/>
    <w:rsid w:val="00732509"/>
    <w:rsid w:val="00744A57"/>
    <w:rsid w:val="007459C3"/>
    <w:rsid w:val="00772B73"/>
    <w:rsid w:val="007960EC"/>
    <w:rsid w:val="007A5322"/>
    <w:rsid w:val="007E4C6D"/>
    <w:rsid w:val="007F14FE"/>
    <w:rsid w:val="007F17EF"/>
    <w:rsid w:val="00801137"/>
    <w:rsid w:val="00806821"/>
    <w:rsid w:val="00861C79"/>
    <w:rsid w:val="00863BBE"/>
    <w:rsid w:val="008929C4"/>
    <w:rsid w:val="008C1361"/>
    <w:rsid w:val="008C25D5"/>
    <w:rsid w:val="008D658F"/>
    <w:rsid w:val="008D7AA0"/>
    <w:rsid w:val="008E29C7"/>
    <w:rsid w:val="008E7634"/>
    <w:rsid w:val="008F1748"/>
    <w:rsid w:val="008F269A"/>
    <w:rsid w:val="0091122C"/>
    <w:rsid w:val="00912301"/>
    <w:rsid w:val="00923E9F"/>
    <w:rsid w:val="0095439F"/>
    <w:rsid w:val="009567F6"/>
    <w:rsid w:val="00962BF8"/>
    <w:rsid w:val="0096379C"/>
    <w:rsid w:val="00977C7E"/>
    <w:rsid w:val="00981FD4"/>
    <w:rsid w:val="00992883"/>
    <w:rsid w:val="00995B56"/>
    <w:rsid w:val="009965F0"/>
    <w:rsid w:val="009C2814"/>
    <w:rsid w:val="009C583F"/>
    <w:rsid w:val="009C60ED"/>
    <w:rsid w:val="009C747E"/>
    <w:rsid w:val="009D33A5"/>
    <w:rsid w:val="009D498F"/>
    <w:rsid w:val="009D4C34"/>
    <w:rsid w:val="009F24B7"/>
    <w:rsid w:val="009F7CF4"/>
    <w:rsid w:val="00A03EA2"/>
    <w:rsid w:val="00A10E70"/>
    <w:rsid w:val="00A1418E"/>
    <w:rsid w:val="00A168DA"/>
    <w:rsid w:val="00A22858"/>
    <w:rsid w:val="00A2676B"/>
    <w:rsid w:val="00A31D87"/>
    <w:rsid w:val="00A33376"/>
    <w:rsid w:val="00A57093"/>
    <w:rsid w:val="00A63E81"/>
    <w:rsid w:val="00A64707"/>
    <w:rsid w:val="00A82317"/>
    <w:rsid w:val="00A9059C"/>
    <w:rsid w:val="00AA2288"/>
    <w:rsid w:val="00AA3D8E"/>
    <w:rsid w:val="00AC2034"/>
    <w:rsid w:val="00AC3897"/>
    <w:rsid w:val="00AD2046"/>
    <w:rsid w:val="00AE3CF1"/>
    <w:rsid w:val="00AE5E71"/>
    <w:rsid w:val="00B00EAD"/>
    <w:rsid w:val="00B230F8"/>
    <w:rsid w:val="00B2381C"/>
    <w:rsid w:val="00B25725"/>
    <w:rsid w:val="00B368F5"/>
    <w:rsid w:val="00B374E1"/>
    <w:rsid w:val="00B5558A"/>
    <w:rsid w:val="00B6076D"/>
    <w:rsid w:val="00BB4BBC"/>
    <w:rsid w:val="00BD7909"/>
    <w:rsid w:val="00BE4D1C"/>
    <w:rsid w:val="00C203BB"/>
    <w:rsid w:val="00C36BC6"/>
    <w:rsid w:val="00C45B07"/>
    <w:rsid w:val="00C46B82"/>
    <w:rsid w:val="00C936CE"/>
    <w:rsid w:val="00CA7C40"/>
    <w:rsid w:val="00D02686"/>
    <w:rsid w:val="00D03191"/>
    <w:rsid w:val="00D17773"/>
    <w:rsid w:val="00D34605"/>
    <w:rsid w:val="00D42309"/>
    <w:rsid w:val="00D525FE"/>
    <w:rsid w:val="00D543C6"/>
    <w:rsid w:val="00D54C55"/>
    <w:rsid w:val="00D8394A"/>
    <w:rsid w:val="00D840A2"/>
    <w:rsid w:val="00D972F0"/>
    <w:rsid w:val="00D9739D"/>
    <w:rsid w:val="00DA35A2"/>
    <w:rsid w:val="00DA6A94"/>
    <w:rsid w:val="00DC2B9A"/>
    <w:rsid w:val="00DC2D4C"/>
    <w:rsid w:val="00DD301D"/>
    <w:rsid w:val="00DE4B5E"/>
    <w:rsid w:val="00DF623D"/>
    <w:rsid w:val="00E04DAD"/>
    <w:rsid w:val="00E161FB"/>
    <w:rsid w:val="00E1798E"/>
    <w:rsid w:val="00E26715"/>
    <w:rsid w:val="00E474DC"/>
    <w:rsid w:val="00E62D98"/>
    <w:rsid w:val="00E6508C"/>
    <w:rsid w:val="00E6725E"/>
    <w:rsid w:val="00E74354"/>
    <w:rsid w:val="00E8738F"/>
    <w:rsid w:val="00EB3FE4"/>
    <w:rsid w:val="00EC2C5F"/>
    <w:rsid w:val="00EC47AD"/>
    <w:rsid w:val="00ED4739"/>
    <w:rsid w:val="00ED47E6"/>
    <w:rsid w:val="00EE3CF3"/>
    <w:rsid w:val="00EF76EC"/>
    <w:rsid w:val="00F0169A"/>
    <w:rsid w:val="00F03FEC"/>
    <w:rsid w:val="00F1468E"/>
    <w:rsid w:val="00F22AB0"/>
    <w:rsid w:val="00F403F1"/>
    <w:rsid w:val="00F67866"/>
    <w:rsid w:val="00FA7CF2"/>
    <w:rsid w:val="00FB561B"/>
    <w:rsid w:val="00FB5CE8"/>
    <w:rsid w:val="00FB62EF"/>
    <w:rsid w:val="00FD2BDD"/>
    <w:rsid w:val="00FD4AE3"/>
    <w:rsid w:val="00FF2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DB4"/>
    <w:pPr>
      <w:spacing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C3D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C3D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C3DB4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D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DB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D40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743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7435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14E1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614E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4E1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9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0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04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75016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374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7641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326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71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505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97423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0430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008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4683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805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1131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14434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38374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54843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49441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088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06583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68738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269859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50712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590069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08424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00926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8076755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308982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790979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141027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885863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391873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340507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421899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104199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184549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67785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634760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222E9-9B48-4188-9052-83E31F5D6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1229</Words>
  <Characters>7010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Troy Weatherby</cp:lastModifiedBy>
  <cp:revision>4</cp:revision>
  <cp:lastPrinted>2018-11-15T16:36:00Z</cp:lastPrinted>
  <dcterms:created xsi:type="dcterms:W3CDTF">2018-11-09T18:52:00Z</dcterms:created>
  <dcterms:modified xsi:type="dcterms:W3CDTF">2018-11-15T16:36:00Z</dcterms:modified>
</cp:coreProperties>
</file>