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DB4" w:rsidRPr="001D7C7A" w:rsidRDefault="000C3DB4" w:rsidP="000C3DB4">
      <w:pPr>
        <w:jc w:val="center"/>
        <w:rPr>
          <w:rFonts w:ascii="Times New Roman" w:eastAsia="Times New Roman" w:hAnsi="Times New Roman" w:cs="Times New Roman"/>
          <w:iCs/>
          <w:smallCaps/>
          <w:spacing w:val="10"/>
          <w:sz w:val="24"/>
          <w:szCs w:val="24"/>
        </w:rPr>
      </w:pPr>
      <w:bookmarkStart w:id="0" w:name="_GoBack"/>
      <w:bookmarkEnd w:id="0"/>
      <w:r w:rsidRPr="001D7C7A">
        <w:rPr>
          <w:rFonts w:ascii="Times New Roman" w:eastAsia="Times New Roman" w:hAnsi="Times New Roman" w:cs="Times New Roman"/>
          <w:iCs/>
          <w:smallCaps/>
          <w:spacing w:val="10"/>
          <w:sz w:val="24"/>
          <w:szCs w:val="24"/>
        </w:rPr>
        <w:t>Beaver Lake Association</w:t>
      </w:r>
    </w:p>
    <w:p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Board of Directors</w:t>
      </w:r>
    </w:p>
    <w:p w:rsidR="000C3DB4" w:rsidRPr="001D7C7A" w:rsidRDefault="0022539C" w:rsidP="000C3DB4">
      <w:pPr>
        <w:jc w:val="cente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December 20</w:t>
      </w:r>
      <w:r w:rsidR="00A33376">
        <w:rPr>
          <w:rFonts w:ascii="Times New Roman" w:eastAsia="Calibri" w:hAnsi="Times New Roman" w:cs="Times New Roman"/>
          <w:color w:val="000000"/>
          <w:sz w:val="24"/>
          <w:szCs w:val="24"/>
        </w:rPr>
        <w:t>, 2018</w:t>
      </w:r>
    </w:p>
    <w:p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7:30 P.M.</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Roll Call </w:t>
      </w: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Long</w:t>
      </w:r>
      <w:r w:rsidR="000C3DB4" w:rsidRPr="001D7C7A">
        <w:rPr>
          <w:rFonts w:ascii="Times New Roman" w:eastAsia="Calibri" w:hAnsi="Times New Roman" w:cs="Times New Roman"/>
          <w:color w:val="000000"/>
          <w:sz w:val="24"/>
          <w:szCs w:val="24"/>
        </w:rPr>
        <w:t xml:space="preserve"> – President</w:t>
      </w:r>
      <w:r>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Fred Becker</w:t>
      </w:r>
      <w:r w:rsidR="000C3DB4" w:rsidRPr="001D7C7A">
        <w:rPr>
          <w:rFonts w:ascii="Times New Roman" w:eastAsia="Calibri" w:hAnsi="Times New Roman" w:cs="Times New Roman"/>
          <w:color w:val="000000"/>
          <w:sz w:val="24"/>
          <w:szCs w:val="24"/>
        </w:rPr>
        <w:t xml:space="preserve"> – Vice President</w:t>
      </w:r>
      <w:r w:rsidR="000C3DB4" w:rsidRPr="001D7C7A">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sidR="00801137">
        <w:rPr>
          <w:rFonts w:ascii="Times New Roman" w:eastAsia="Calibri" w:hAnsi="Times New Roman" w:cs="Times New Roman"/>
          <w:color w:val="000000"/>
          <w:sz w:val="24"/>
          <w:szCs w:val="24"/>
        </w:rPr>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Ron Reineke</w:t>
      </w:r>
      <w:r w:rsidR="0022539C">
        <w:rPr>
          <w:rFonts w:ascii="Times New Roman" w:eastAsia="Calibri" w:hAnsi="Times New Roman" w:cs="Times New Roman"/>
          <w:color w:val="000000"/>
          <w:sz w:val="24"/>
          <w:szCs w:val="24"/>
        </w:rPr>
        <w:t xml:space="preserve"> – Secretary</w:t>
      </w:r>
      <w:r w:rsidR="0022539C">
        <w:rPr>
          <w:rFonts w:ascii="Times New Roman" w:eastAsia="Calibri" w:hAnsi="Times New Roman" w:cs="Times New Roman"/>
          <w:color w:val="000000"/>
          <w:sz w:val="24"/>
          <w:szCs w:val="24"/>
        </w:rPr>
        <w:tab/>
      </w:r>
      <w:r w:rsidR="0022539C">
        <w:rPr>
          <w:rFonts w:ascii="Times New Roman" w:eastAsia="Calibri" w:hAnsi="Times New Roman" w:cs="Times New Roman"/>
          <w:color w:val="000000"/>
          <w:sz w:val="24"/>
          <w:szCs w:val="24"/>
        </w:rPr>
        <w:tab/>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Sandy Battreall</w:t>
      </w:r>
      <w:r w:rsidR="000C3DB4" w:rsidRPr="001D7C7A">
        <w:rPr>
          <w:rFonts w:ascii="Times New Roman" w:eastAsia="Calibri" w:hAnsi="Times New Roman" w:cs="Times New Roman"/>
          <w:color w:val="000000"/>
          <w:sz w:val="24"/>
          <w:szCs w:val="24"/>
        </w:rPr>
        <w:t xml:space="preserve"> – Treasurer </w:t>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FB5CE8">
        <w:rPr>
          <w:rFonts w:ascii="Times New Roman" w:eastAsia="Calibri" w:hAnsi="Times New Roman" w:cs="Times New Roman"/>
          <w:color w:val="000000"/>
          <w:sz w:val="24"/>
          <w:szCs w:val="24"/>
        </w:rPr>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w:t>
      </w:r>
      <w:r w:rsidR="00617C20">
        <w:rPr>
          <w:rFonts w:ascii="Times New Roman" w:eastAsia="Calibri" w:hAnsi="Times New Roman" w:cs="Times New Roman"/>
          <w:color w:val="000000"/>
          <w:sz w:val="24"/>
          <w:szCs w:val="24"/>
        </w:rPr>
        <w:t xml:space="preserve">uss Parmer                    </w:t>
      </w:r>
      <w:r w:rsidR="0022539C">
        <w:rPr>
          <w:rFonts w:ascii="Times New Roman" w:eastAsia="Calibri" w:hAnsi="Times New Roman" w:cs="Times New Roman"/>
          <w:color w:val="000000"/>
          <w:sz w:val="24"/>
          <w:szCs w:val="24"/>
        </w:rPr>
        <w:tab/>
      </w:r>
      <w:r w:rsidR="0022539C">
        <w:rPr>
          <w:rFonts w:ascii="Times New Roman" w:eastAsia="Calibri" w:hAnsi="Times New Roman" w:cs="Times New Roman"/>
          <w:color w:val="000000"/>
          <w:sz w:val="24"/>
          <w:szCs w:val="24"/>
        </w:rPr>
        <w:tab/>
        <w:t>Absent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Jeff Miller</w:t>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sidR="00390E93">
        <w:rPr>
          <w:rFonts w:ascii="Times New Roman" w:eastAsia="Calibri" w:hAnsi="Times New Roman" w:cs="Times New Roman"/>
          <w:color w:val="000000"/>
          <w:sz w:val="24"/>
          <w:szCs w:val="24"/>
        </w:rPr>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Bill Barrett</w:t>
      </w:r>
      <w:r w:rsidR="000C3DB4" w:rsidRPr="001D7C7A">
        <w:rPr>
          <w:rFonts w:ascii="Times New Roman" w:eastAsia="Calibri" w:hAnsi="Times New Roman" w:cs="Times New Roman"/>
          <w:color w:val="000000"/>
          <w:sz w:val="24"/>
          <w:szCs w:val="24"/>
        </w:rPr>
        <w:t xml:space="preserve"> </w:t>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t>Present</w:t>
      </w:r>
    </w:p>
    <w:p w:rsidR="000C3DB4" w:rsidRPr="001D7C7A" w:rsidRDefault="000C3DB4" w:rsidP="000C3DB4">
      <w:pPr>
        <w:rPr>
          <w:rFonts w:ascii="Times New Roman" w:eastAsia="Calibri" w:hAnsi="Times New Roman" w:cs="Times New Roman"/>
          <w:color w:val="000000"/>
          <w:sz w:val="24"/>
          <w:szCs w:val="24"/>
        </w:rPr>
      </w:pPr>
    </w:p>
    <w:p w:rsidR="000C3DB4" w:rsidRDefault="0022539C"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Prior to roll call Dale Long thanked </w:t>
      </w:r>
      <w:r w:rsidR="00E967B3">
        <w:rPr>
          <w:rFonts w:ascii="Times New Roman" w:eastAsia="Calibri" w:hAnsi="Times New Roman" w:cs="Times New Roman"/>
          <w:color w:val="000000"/>
          <w:sz w:val="24"/>
          <w:szCs w:val="24"/>
        </w:rPr>
        <w:t xml:space="preserve">Sergeant </w:t>
      </w:r>
      <w:r>
        <w:rPr>
          <w:rFonts w:ascii="Times New Roman" w:eastAsia="Calibri" w:hAnsi="Times New Roman" w:cs="Times New Roman"/>
          <w:color w:val="000000"/>
          <w:sz w:val="24"/>
          <w:szCs w:val="24"/>
        </w:rPr>
        <w:t>Brice Remus for his</w:t>
      </w:r>
      <w:r w:rsidR="00E967B3">
        <w:rPr>
          <w:rFonts w:ascii="Times New Roman" w:eastAsia="Calibri" w:hAnsi="Times New Roman" w:cs="Times New Roman"/>
          <w:color w:val="000000"/>
          <w:sz w:val="24"/>
          <w:szCs w:val="24"/>
        </w:rPr>
        <w:t xml:space="preserve"> 23 years of service at Beaver L</w:t>
      </w:r>
      <w:r>
        <w:rPr>
          <w:rFonts w:ascii="Times New Roman" w:eastAsia="Calibri" w:hAnsi="Times New Roman" w:cs="Times New Roman"/>
          <w:color w:val="000000"/>
          <w:sz w:val="24"/>
          <w:szCs w:val="24"/>
        </w:rPr>
        <w:t>ake</w:t>
      </w:r>
      <w:r w:rsidR="00653177">
        <w:rPr>
          <w:rFonts w:ascii="Times New Roman" w:eastAsia="Calibri" w:hAnsi="Times New Roman" w:cs="Times New Roman"/>
          <w:color w:val="000000"/>
          <w:sz w:val="24"/>
          <w:szCs w:val="24"/>
        </w:rPr>
        <w:t xml:space="preserve">. Brice will be leaving the area and we wish him well. </w:t>
      </w:r>
    </w:p>
    <w:p w:rsidR="00653177" w:rsidRDefault="00653177" w:rsidP="000C3DB4">
      <w:pPr>
        <w:rPr>
          <w:rFonts w:ascii="Times New Roman" w:eastAsia="Calibri" w:hAnsi="Times New Roman" w:cs="Times New Roman"/>
          <w:color w:val="000000"/>
          <w:sz w:val="24"/>
          <w:szCs w:val="24"/>
        </w:rPr>
      </w:pPr>
    </w:p>
    <w:p w:rsidR="00653177" w:rsidRDefault="00653177"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Dale then </w:t>
      </w:r>
      <w:r w:rsidR="00EB10D5">
        <w:rPr>
          <w:rFonts w:ascii="Times New Roman" w:eastAsia="Calibri" w:hAnsi="Times New Roman" w:cs="Times New Roman"/>
          <w:color w:val="000000"/>
          <w:sz w:val="24"/>
          <w:szCs w:val="24"/>
        </w:rPr>
        <w:t>introduced Jim Becklun</w:t>
      </w:r>
      <w:r>
        <w:rPr>
          <w:rFonts w:ascii="Times New Roman" w:eastAsia="Calibri" w:hAnsi="Times New Roman" w:cs="Times New Roman"/>
          <w:color w:val="000000"/>
          <w:sz w:val="24"/>
          <w:szCs w:val="24"/>
        </w:rPr>
        <w:t xml:space="preserve"> as Beaver Lake’s ne</w:t>
      </w:r>
      <w:r w:rsidR="007E3C03">
        <w:rPr>
          <w:rFonts w:ascii="Times New Roman" w:eastAsia="Calibri" w:hAnsi="Times New Roman" w:cs="Times New Roman"/>
          <w:color w:val="000000"/>
          <w:sz w:val="24"/>
          <w:szCs w:val="24"/>
        </w:rPr>
        <w:t xml:space="preserve">w head of security. Mr. </w:t>
      </w:r>
      <w:proofErr w:type="spellStart"/>
      <w:r w:rsidR="007E3C03">
        <w:rPr>
          <w:rFonts w:ascii="Times New Roman" w:eastAsia="Calibri" w:hAnsi="Times New Roman" w:cs="Times New Roman"/>
          <w:color w:val="000000"/>
          <w:sz w:val="24"/>
          <w:szCs w:val="24"/>
        </w:rPr>
        <w:t>Becklun</w:t>
      </w:r>
      <w:proofErr w:type="spellEnd"/>
      <w:r>
        <w:rPr>
          <w:rFonts w:ascii="Times New Roman" w:eastAsia="Calibri" w:hAnsi="Times New Roman" w:cs="Times New Roman"/>
          <w:color w:val="000000"/>
          <w:sz w:val="24"/>
          <w:szCs w:val="24"/>
        </w:rPr>
        <w:t xml:space="preserve"> is a retired police officer and brings 30 years of law enforcement experience to</w:t>
      </w:r>
      <w:r w:rsidR="00E967B3">
        <w:rPr>
          <w:rFonts w:ascii="Times New Roman" w:eastAsia="Calibri" w:hAnsi="Times New Roman" w:cs="Times New Roman"/>
          <w:color w:val="000000"/>
          <w:sz w:val="24"/>
          <w:szCs w:val="24"/>
        </w:rPr>
        <w:t xml:space="preserve"> help</w:t>
      </w:r>
      <w:r>
        <w:rPr>
          <w:rFonts w:ascii="Times New Roman" w:eastAsia="Calibri" w:hAnsi="Times New Roman" w:cs="Times New Roman"/>
          <w:color w:val="000000"/>
          <w:sz w:val="24"/>
          <w:szCs w:val="24"/>
        </w:rPr>
        <w:t xml:space="preserve"> keep the area safe and enjoyable. Welcome to Beaver </w:t>
      </w:r>
      <w:r w:rsidR="00E967B3">
        <w:rPr>
          <w:rFonts w:ascii="Times New Roman" w:eastAsia="Calibri" w:hAnsi="Times New Roman" w:cs="Times New Roman"/>
          <w:color w:val="000000"/>
          <w:sz w:val="24"/>
          <w:szCs w:val="24"/>
        </w:rPr>
        <w:t>Lake,</w:t>
      </w:r>
      <w:r>
        <w:rPr>
          <w:rFonts w:ascii="Times New Roman" w:eastAsia="Calibri" w:hAnsi="Times New Roman" w:cs="Times New Roman"/>
          <w:color w:val="000000"/>
          <w:sz w:val="24"/>
          <w:szCs w:val="24"/>
        </w:rPr>
        <w:t xml:space="preserve"> </w:t>
      </w:r>
      <w:r w:rsidR="00E967B3">
        <w:rPr>
          <w:rFonts w:ascii="Times New Roman" w:eastAsia="Calibri" w:hAnsi="Times New Roman" w:cs="Times New Roman"/>
          <w:color w:val="000000"/>
          <w:sz w:val="24"/>
          <w:szCs w:val="24"/>
        </w:rPr>
        <w:t>Officer</w:t>
      </w:r>
      <w:r w:rsidR="007E3C03">
        <w:rPr>
          <w:rFonts w:ascii="Times New Roman" w:eastAsia="Calibri" w:hAnsi="Times New Roman" w:cs="Times New Roman"/>
          <w:color w:val="000000"/>
          <w:sz w:val="24"/>
          <w:szCs w:val="24"/>
        </w:rPr>
        <w:t xml:space="preserve"> Becklun</w:t>
      </w:r>
      <w:r>
        <w:rPr>
          <w:rFonts w:ascii="Times New Roman" w:eastAsia="Calibri" w:hAnsi="Times New Roman" w:cs="Times New Roman"/>
          <w:color w:val="000000"/>
          <w:sz w:val="24"/>
          <w:szCs w:val="24"/>
        </w:rPr>
        <w:t>.</w:t>
      </w:r>
    </w:p>
    <w:p w:rsidR="00653177" w:rsidRPr="001D7C7A" w:rsidRDefault="00653177" w:rsidP="000C3DB4">
      <w:pPr>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 xml:space="preserve">Approval of the </w:t>
      </w:r>
      <w:r w:rsidR="0022539C">
        <w:rPr>
          <w:rFonts w:ascii="Times New Roman" w:eastAsia="Calibri" w:hAnsi="Times New Roman" w:cs="Times New Roman"/>
          <w:b/>
          <w:color w:val="000000"/>
          <w:sz w:val="24"/>
          <w:szCs w:val="24"/>
        </w:rPr>
        <w:t>Novem</w:t>
      </w:r>
      <w:r w:rsidR="00135DBF">
        <w:rPr>
          <w:rFonts w:ascii="Times New Roman" w:eastAsia="Calibri" w:hAnsi="Times New Roman" w:cs="Times New Roman"/>
          <w:b/>
          <w:color w:val="000000"/>
          <w:sz w:val="24"/>
          <w:szCs w:val="24"/>
        </w:rPr>
        <w:t>ber</w:t>
      </w:r>
      <w:r w:rsidR="00981FD4">
        <w:rPr>
          <w:rFonts w:ascii="Times New Roman" w:eastAsia="Calibri" w:hAnsi="Times New Roman" w:cs="Times New Roman"/>
          <w:b/>
          <w:color w:val="000000"/>
          <w:sz w:val="24"/>
          <w:szCs w:val="24"/>
        </w:rPr>
        <w:t xml:space="preserve"> 2018</w:t>
      </w:r>
      <w:r w:rsidRPr="001D7C7A">
        <w:rPr>
          <w:rFonts w:ascii="Times New Roman" w:eastAsia="Calibri" w:hAnsi="Times New Roman" w:cs="Times New Roman"/>
          <w:b/>
          <w:color w:val="000000"/>
          <w:sz w:val="24"/>
          <w:szCs w:val="24"/>
        </w:rPr>
        <w:t xml:space="preserve"> Board Minutes</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617C20">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seconded by </w:t>
      </w:r>
      <w:r w:rsidR="005A53BA">
        <w:rPr>
          <w:rFonts w:ascii="Times New Roman" w:eastAsia="Calibri" w:hAnsi="Times New Roman" w:cs="Times New Roman"/>
          <w:color w:val="000000"/>
          <w:sz w:val="24"/>
          <w:szCs w:val="24"/>
        </w:rPr>
        <w:t>Barrett</w:t>
      </w:r>
      <w:r w:rsidRPr="001D7C7A">
        <w:rPr>
          <w:rFonts w:ascii="Times New Roman" w:eastAsia="Calibri" w:hAnsi="Times New Roman" w:cs="Times New Roman"/>
          <w:color w:val="000000"/>
          <w:sz w:val="24"/>
          <w:szCs w:val="24"/>
        </w:rPr>
        <w:t xml:space="preserve"> to approve the </w:t>
      </w:r>
      <w:r w:rsidR="0022539C">
        <w:rPr>
          <w:rFonts w:ascii="Times New Roman" w:eastAsia="Calibri" w:hAnsi="Times New Roman" w:cs="Times New Roman"/>
          <w:color w:val="000000"/>
          <w:sz w:val="24"/>
          <w:szCs w:val="24"/>
        </w:rPr>
        <w:t>November</w:t>
      </w:r>
      <w:r w:rsidR="00E967B3">
        <w:rPr>
          <w:rFonts w:ascii="Times New Roman" w:eastAsia="Calibri" w:hAnsi="Times New Roman" w:cs="Times New Roman"/>
          <w:color w:val="000000"/>
          <w:sz w:val="24"/>
          <w:szCs w:val="24"/>
        </w:rPr>
        <w:t xml:space="preserve"> 15</w:t>
      </w:r>
      <w:r w:rsidR="00981FD4">
        <w:rPr>
          <w:rFonts w:ascii="Times New Roman" w:eastAsia="Calibri" w:hAnsi="Times New Roman" w:cs="Times New Roman"/>
          <w:color w:val="000000"/>
          <w:sz w:val="24"/>
          <w:szCs w:val="24"/>
        </w:rPr>
        <w:t>, 2018</w:t>
      </w:r>
      <w:r w:rsidRPr="001D7C7A">
        <w:rPr>
          <w:rFonts w:ascii="Times New Roman" w:eastAsia="Calibri" w:hAnsi="Times New Roman" w:cs="Times New Roman"/>
          <w:color w:val="000000"/>
          <w:sz w:val="24"/>
          <w:szCs w:val="24"/>
        </w:rPr>
        <w:t xml:space="preserve"> Board of Directors minutes. </w:t>
      </w:r>
      <w:r>
        <w:rPr>
          <w:rFonts w:ascii="Times New Roman" w:eastAsia="Calibri" w:hAnsi="Times New Roman" w:cs="Times New Roman"/>
          <w:color w:val="000000"/>
          <w:sz w:val="24"/>
          <w:szCs w:val="24"/>
        </w:rPr>
        <w:t xml:space="preserve">Motion </w:t>
      </w:r>
      <w:r w:rsidRPr="001D7C7A">
        <w:rPr>
          <w:rFonts w:ascii="Times New Roman" w:eastAsia="Calibri" w:hAnsi="Times New Roman" w:cs="Times New Roman"/>
          <w:color w:val="000000"/>
          <w:sz w:val="24"/>
          <w:szCs w:val="24"/>
        </w:rPr>
        <w:t>carried unanimously.</w:t>
      </w:r>
    </w:p>
    <w:p w:rsidR="000C3DB4" w:rsidRPr="002F26F7" w:rsidRDefault="000C3DB4" w:rsidP="000C3DB4">
      <w:pPr>
        <w:spacing w:line="240" w:lineRule="auto"/>
        <w:textAlignment w:val="baseline"/>
        <w:rPr>
          <w:rFonts w:ascii="Times New Roman" w:eastAsia="Calibri" w:hAnsi="Times New Roman" w:cs="Times New Roman"/>
          <w:color w:val="000000"/>
          <w:sz w:val="20"/>
          <w:szCs w:val="20"/>
        </w:rPr>
      </w:pPr>
    </w:p>
    <w:p w:rsidR="000C3DB4" w:rsidRPr="002F26F7" w:rsidRDefault="000C3DB4" w:rsidP="000C3DB4">
      <w:pPr>
        <w:spacing w:line="240" w:lineRule="auto"/>
        <w:textAlignment w:val="baseline"/>
        <w:rPr>
          <w:rFonts w:ascii="Times New Roman" w:eastAsia="Calibri" w:hAnsi="Times New Roman" w:cs="Times New Roman"/>
          <w:color w:val="000000"/>
          <w:sz w:val="20"/>
          <w:szCs w:val="20"/>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Building Inspector’s Report</w:t>
      </w:r>
    </w:p>
    <w:p w:rsidR="000C3DB4" w:rsidRPr="001D7C7A" w:rsidRDefault="000C3DB4" w:rsidP="000C3DB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Reported by: </w:t>
      </w:r>
      <w:r w:rsidR="0022539C">
        <w:rPr>
          <w:rFonts w:ascii="Times New Roman" w:eastAsia="Calibri" w:hAnsi="Times New Roman" w:cs="Times New Roman"/>
          <w:color w:val="000000"/>
          <w:sz w:val="24"/>
          <w:szCs w:val="24"/>
        </w:rPr>
        <w:t>Dale Long</w:t>
      </w:r>
    </w:p>
    <w:p w:rsidR="000C3DB4" w:rsidRPr="001D7C7A" w:rsidRDefault="000C3DB4" w:rsidP="000C3DB4">
      <w:pPr>
        <w:jc w:val="center"/>
        <w:rPr>
          <w:rFonts w:ascii="Times New Roman" w:eastAsia="Calibri" w:hAnsi="Times New Roman" w:cs="Times New Roman"/>
          <w:color w:val="000000"/>
          <w:sz w:val="24"/>
          <w:szCs w:val="24"/>
        </w:rPr>
      </w:pPr>
    </w:p>
    <w:p w:rsidR="000C3DB4" w:rsidRDefault="00981FD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were </w:t>
      </w:r>
      <w:r w:rsidR="00E967B3">
        <w:rPr>
          <w:rFonts w:ascii="Times New Roman" w:eastAsia="Calibri" w:hAnsi="Times New Roman" w:cs="Times New Roman"/>
          <w:color w:val="000000"/>
          <w:sz w:val="24"/>
          <w:szCs w:val="24"/>
        </w:rPr>
        <w:t>eight</w:t>
      </w:r>
      <w:r w:rsidR="0038016E">
        <w:rPr>
          <w:rFonts w:ascii="Times New Roman" w:eastAsia="Calibri" w:hAnsi="Times New Roman" w:cs="Times New Roman"/>
          <w:color w:val="000000"/>
          <w:sz w:val="24"/>
          <w:szCs w:val="24"/>
        </w:rPr>
        <w:t xml:space="preserve"> miscellaneous</w:t>
      </w:r>
      <w:r w:rsidR="008D7AA0">
        <w:rPr>
          <w:rFonts w:ascii="Times New Roman" w:eastAsia="Calibri" w:hAnsi="Times New Roman" w:cs="Times New Roman"/>
          <w:color w:val="000000"/>
          <w:sz w:val="24"/>
          <w:szCs w:val="24"/>
        </w:rPr>
        <w:t xml:space="preserve"> permit</w:t>
      </w:r>
      <w:r w:rsidR="00912301">
        <w:rPr>
          <w:rFonts w:ascii="Times New Roman" w:eastAsia="Calibri" w:hAnsi="Times New Roman" w:cs="Times New Roman"/>
          <w:color w:val="000000"/>
          <w:sz w:val="24"/>
          <w:szCs w:val="24"/>
        </w:rPr>
        <w:t>s</w:t>
      </w:r>
      <w:r>
        <w:rPr>
          <w:rFonts w:ascii="Times New Roman" w:eastAsia="Calibri" w:hAnsi="Times New Roman" w:cs="Times New Roman"/>
          <w:color w:val="000000"/>
          <w:sz w:val="24"/>
          <w:szCs w:val="24"/>
        </w:rPr>
        <w:t xml:space="preserve"> </w:t>
      </w:r>
      <w:r w:rsidR="00E967B3">
        <w:rPr>
          <w:rFonts w:ascii="Times New Roman" w:eastAsia="Calibri" w:hAnsi="Times New Roman" w:cs="Times New Roman"/>
          <w:color w:val="000000"/>
          <w:sz w:val="24"/>
          <w:szCs w:val="24"/>
        </w:rPr>
        <w:t xml:space="preserve">and two house permits </w:t>
      </w:r>
      <w:r>
        <w:rPr>
          <w:rFonts w:ascii="Times New Roman" w:eastAsia="Calibri" w:hAnsi="Times New Roman" w:cs="Times New Roman"/>
          <w:color w:val="000000"/>
          <w:sz w:val="24"/>
          <w:szCs w:val="24"/>
        </w:rPr>
        <w:t>issued in</w:t>
      </w:r>
      <w:r w:rsidR="000C3DB4" w:rsidRPr="001D7C7A">
        <w:rPr>
          <w:rFonts w:ascii="Times New Roman" w:eastAsia="Calibri" w:hAnsi="Times New Roman" w:cs="Times New Roman"/>
          <w:color w:val="000000"/>
          <w:sz w:val="24"/>
          <w:szCs w:val="24"/>
        </w:rPr>
        <w:t xml:space="preserve"> </w:t>
      </w:r>
      <w:r w:rsidR="00E967B3">
        <w:rPr>
          <w:rFonts w:ascii="Times New Roman" w:eastAsia="Calibri" w:hAnsi="Times New Roman" w:cs="Times New Roman"/>
          <w:color w:val="000000"/>
          <w:sz w:val="24"/>
          <w:szCs w:val="24"/>
        </w:rPr>
        <w:t>November</w:t>
      </w:r>
      <w:r w:rsidR="000C3DB4" w:rsidRPr="001D7C7A">
        <w:rPr>
          <w:rFonts w:ascii="Times New Roman" w:eastAsia="Calibri" w:hAnsi="Times New Roman" w:cs="Times New Roman"/>
          <w:color w:val="000000"/>
          <w:sz w:val="24"/>
          <w:szCs w:val="24"/>
        </w:rPr>
        <w:t>.</w:t>
      </w:r>
      <w:r w:rsidR="000C3DB4">
        <w:rPr>
          <w:rFonts w:ascii="Times New Roman" w:eastAsia="Calibri" w:hAnsi="Times New Roman" w:cs="Times New Roman"/>
          <w:color w:val="000000"/>
          <w:sz w:val="24"/>
          <w:szCs w:val="24"/>
        </w:rPr>
        <w:t xml:space="preserve"> </w:t>
      </w:r>
    </w:p>
    <w:p w:rsidR="00D17773" w:rsidRDefault="0038016E"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have been </w:t>
      </w:r>
      <w:r w:rsidR="00653177">
        <w:rPr>
          <w:rFonts w:ascii="Times New Roman" w:eastAsia="Calibri" w:hAnsi="Times New Roman" w:cs="Times New Roman"/>
          <w:color w:val="000000"/>
          <w:sz w:val="24"/>
          <w:szCs w:val="24"/>
        </w:rPr>
        <w:t>twelve</w:t>
      </w:r>
      <w:r w:rsidR="00D17773">
        <w:rPr>
          <w:rFonts w:ascii="Times New Roman" w:eastAsia="Calibri" w:hAnsi="Times New Roman" w:cs="Times New Roman"/>
          <w:color w:val="000000"/>
          <w:sz w:val="24"/>
          <w:szCs w:val="24"/>
        </w:rPr>
        <w:t xml:space="preserve"> permits for homes</w:t>
      </w:r>
      <w:r w:rsidR="00653177">
        <w:rPr>
          <w:rFonts w:ascii="Times New Roman" w:eastAsia="Calibri" w:hAnsi="Times New Roman" w:cs="Times New Roman"/>
          <w:color w:val="000000"/>
          <w:sz w:val="24"/>
          <w:szCs w:val="24"/>
        </w:rPr>
        <w:t xml:space="preserve"> issued</w:t>
      </w:r>
      <w:r w:rsidR="00D17773">
        <w:rPr>
          <w:rFonts w:ascii="Times New Roman" w:eastAsia="Calibri" w:hAnsi="Times New Roman" w:cs="Times New Roman"/>
          <w:color w:val="000000"/>
          <w:sz w:val="24"/>
          <w:szCs w:val="24"/>
        </w:rPr>
        <w:t xml:space="preserve"> year to date.</w:t>
      </w:r>
    </w:p>
    <w:p w:rsidR="00EB3FE4" w:rsidRPr="001D7C7A" w:rsidRDefault="00EB3FE4" w:rsidP="000C3DB4">
      <w:pPr>
        <w:rPr>
          <w:rFonts w:ascii="Times New Roman" w:eastAsia="Calibri" w:hAnsi="Times New Roman" w:cs="Times New Roman"/>
          <w:color w:val="000000"/>
          <w:sz w:val="24"/>
          <w:szCs w:val="24"/>
        </w:rPr>
      </w:pPr>
    </w:p>
    <w:p w:rsidR="000C3DB4" w:rsidRPr="001D7C7A" w:rsidRDefault="005A53BA"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Battreall</w:t>
      </w:r>
      <w:r w:rsidR="000C3DB4" w:rsidRPr="001D7C7A">
        <w:rPr>
          <w:rFonts w:ascii="Times New Roman" w:eastAsia="Calibri" w:hAnsi="Times New Roman" w:cs="Times New Roman"/>
          <w:color w:val="000000"/>
          <w:sz w:val="24"/>
          <w:szCs w:val="24"/>
        </w:rPr>
        <w:t xml:space="preserve">, seconded by </w:t>
      </w:r>
      <w:r w:rsidR="0022539C">
        <w:rPr>
          <w:rFonts w:ascii="Times New Roman" w:eastAsia="Calibri" w:hAnsi="Times New Roman" w:cs="Times New Roman"/>
          <w:color w:val="000000"/>
          <w:sz w:val="24"/>
          <w:szCs w:val="24"/>
        </w:rPr>
        <w:t>Reineke</w:t>
      </w:r>
      <w:r w:rsidR="000C3DB4" w:rsidRPr="001D7C7A">
        <w:rPr>
          <w:rFonts w:ascii="Times New Roman" w:eastAsia="Calibri" w:hAnsi="Times New Roman" w:cs="Times New Roman"/>
          <w:color w:val="000000"/>
          <w:sz w:val="24"/>
          <w:szCs w:val="24"/>
        </w:rPr>
        <w:t xml:space="preserve"> to approve the </w:t>
      </w:r>
      <w:r w:rsidR="0022539C">
        <w:rPr>
          <w:rFonts w:ascii="Times New Roman" w:eastAsia="Calibri" w:hAnsi="Times New Roman" w:cs="Times New Roman"/>
          <w:color w:val="000000"/>
          <w:sz w:val="24"/>
          <w:szCs w:val="24"/>
        </w:rPr>
        <w:t>Novem</w:t>
      </w:r>
      <w:r w:rsidR="007F17EF">
        <w:rPr>
          <w:rFonts w:ascii="Times New Roman" w:eastAsia="Calibri" w:hAnsi="Times New Roman" w:cs="Times New Roman"/>
          <w:color w:val="000000"/>
          <w:sz w:val="24"/>
          <w:szCs w:val="24"/>
        </w:rPr>
        <w:t>ber</w:t>
      </w:r>
      <w:r w:rsidR="00A63E81">
        <w:rPr>
          <w:rFonts w:ascii="Times New Roman" w:eastAsia="Calibri" w:hAnsi="Times New Roman" w:cs="Times New Roman"/>
          <w:color w:val="000000"/>
          <w:sz w:val="24"/>
          <w:szCs w:val="24"/>
        </w:rPr>
        <w:t xml:space="preserve"> 2018</w:t>
      </w:r>
      <w:r w:rsidR="000C3DB4" w:rsidRPr="001D7C7A">
        <w:rPr>
          <w:rFonts w:ascii="Times New Roman" w:eastAsia="Calibri" w:hAnsi="Times New Roman" w:cs="Times New Roman"/>
          <w:color w:val="000000"/>
          <w:sz w:val="24"/>
          <w:szCs w:val="24"/>
        </w:rPr>
        <w:t xml:space="preserve"> Building Inspector’s report. Motion carried unanimously.</w:t>
      </w:r>
    </w:p>
    <w:p w:rsidR="000C3DB4" w:rsidRPr="002F26F7" w:rsidRDefault="000C3DB4" w:rsidP="000C3DB4">
      <w:pPr>
        <w:rPr>
          <w:rFonts w:ascii="Times New Roman" w:eastAsia="Calibri" w:hAnsi="Times New Roman" w:cs="Times New Roman"/>
          <w:b/>
          <w:color w:val="000000"/>
          <w:sz w:val="20"/>
          <w:szCs w:val="20"/>
          <w:u w:val="single"/>
        </w:rPr>
      </w:pPr>
    </w:p>
    <w:p w:rsidR="000C3DB4" w:rsidRPr="002F26F7" w:rsidRDefault="000C3DB4" w:rsidP="000C3DB4">
      <w:pPr>
        <w:jc w:val="center"/>
        <w:rPr>
          <w:rFonts w:ascii="Times New Roman" w:eastAsia="Calibri" w:hAnsi="Times New Roman" w:cs="Times New Roman"/>
          <w:b/>
          <w:color w:val="000000"/>
          <w:sz w:val="20"/>
          <w:szCs w:val="20"/>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Committee Reports</w:t>
      </w:r>
    </w:p>
    <w:p w:rsidR="000C3DB4" w:rsidRPr="001D7C7A" w:rsidRDefault="000C3DB4" w:rsidP="000C3DB4">
      <w:pPr>
        <w:jc w:val="center"/>
        <w:rPr>
          <w:rFonts w:ascii="Times New Roman" w:eastAsia="Calibri" w:hAnsi="Times New Roman" w:cs="Times New Roman"/>
          <w:b/>
          <w:color w:val="000000"/>
          <w:sz w:val="24"/>
          <w:szCs w:val="24"/>
        </w:rPr>
      </w:pPr>
    </w:p>
    <w:p w:rsidR="000C3DB4"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Property and Safety Committee</w:t>
      </w:r>
    </w:p>
    <w:p w:rsidR="005B5541" w:rsidRDefault="00653177" w:rsidP="005B5541">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No meeting held</w:t>
      </w:r>
    </w:p>
    <w:p w:rsidR="00A33376" w:rsidRDefault="00A33376" w:rsidP="00A33376">
      <w:pPr>
        <w:jc w:val="center"/>
        <w:rPr>
          <w:rFonts w:ascii="Times New Roman" w:eastAsia="Calibri" w:hAnsi="Times New Roman" w:cs="Times New Roman"/>
          <w:color w:val="000000"/>
          <w:sz w:val="20"/>
          <w:szCs w:val="20"/>
        </w:rPr>
      </w:pPr>
    </w:p>
    <w:p w:rsidR="005B5541" w:rsidRDefault="005B5541" w:rsidP="005B5541">
      <w:pPr>
        <w:rPr>
          <w:rFonts w:ascii="Times New Roman" w:eastAsia="Calibri" w:hAnsi="Times New Roman" w:cs="Times New Roman"/>
          <w:color w:val="000000"/>
          <w:sz w:val="24"/>
          <w:szCs w:val="24"/>
        </w:rPr>
      </w:pPr>
    </w:p>
    <w:p w:rsidR="000C3DB4" w:rsidRPr="00F403F1" w:rsidRDefault="000C3DB4" w:rsidP="000C3DB4">
      <w:pPr>
        <w:outlineLvl w:val="0"/>
        <w:rPr>
          <w:rFonts w:ascii="Times New Roman" w:eastAsia="Calibri" w:hAnsi="Times New Roman" w:cs="Times New Roman"/>
          <w:color w:val="000000"/>
          <w:sz w:val="20"/>
          <w:szCs w:val="20"/>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Lake, Habitat, &amp; Fisheries Committee</w:t>
      </w:r>
    </w:p>
    <w:p w:rsidR="00A33376" w:rsidRDefault="005D07FB" w:rsidP="00A33376">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Reported by: Sandy Battreall</w:t>
      </w:r>
    </w:p>
    <w:p w:rsidR="00A33376" w:rsidRDefault="00A33376" w:rsidP="00A33376">
      <w:pPr>
        <w:jc w:val="center"/>
        <w:rPr>
          <w:rFonts w:ascii="Times New Roman" w:eastAsia="Calibri" w:hAnsi="Times New Roman" w:cs="Times New Roman"/>
          <w:color w:val="000000"/>
          <w:sz w:val="24"/>
          <w:szCs w:val="24"/>
        </w:rPr>
      </w:pPr>
    </w:p>
    <w:p w:rsidR="00B54769" w:rsidRDefault="007269F8" w:rsidP="00B54769">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Lake</w:t>
      </w:r>
      <w:r w:rsidR="00F5307F">
        <w:rPr>
          <w:rFonts w:ascii="Times New Roman" w:eastAsia="Calibri" w:hAnsi="Times New Roman" w:cs="Times New Roman"/>
          <w:color w:val="000000"/>
          <w:sz w:val="24"/>
          <w:szCs w:val="24"/>
        </w:rPr>
        <w:t xml:space="preserve"> Committee and member from the Property C</w:t>
      </w:r>
      <w:r>
        <w:rPr>
          <w:rFonts w:ascii="Times New Roman" w:eastAsia="Calibri" w:hAnsi="Times New Roman" w:cs="Times New Roman"/>
          <w:color w:val="000000"/>
          <w:sz w:val="24"/>
          <w:szCs w:val="24"/>
        </w:rPr>
        <w:t>ommittee review the proposed DCF’s 259 and 260 and made some changes to recommend to the Board of Directors.</w:t>
      </w:r>
    </w:p>
    <w:p w:rsidR="007269F8" w:rsidRDefault="007269F8" w:rsidP="00B54769">
      <w:pPr>
        <w:rPr>
          <w:rFonts w:ascii="Times New Roman" w:eastAsia="Calibri" w:hAnsi="Times New Roman" w:cs="Times New Roman"/>
          <w:color w:val="000000"/>
          <w:sz w:val="24"/>
          <w:szCs w:val="24"/>
        </w:rPr>
      </w:pPr>
    </w:p>
    <w:p w:rsidR="007269F8" w:rsidRDefault="007269F8" w:rsidP="00B54769">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discussed the possibility of requiring</w:t>
      </w:r>
      <w:r w:rsidR="005D07FB">
        <w:rPr>
          <w:rFonts w:ascii="Times New Roman" w:eastAsia="Calibri" w:hAnsi="Times New Roman" w:cs="Times New Roman"/>
          <w:color w:val="000000"/>
          <w:sz w:val="24"/>
          <w:szCs w:val="24"/>
        </w:rPr>
        <w:t xml:space="preserve"> personal</w:t>
      </w:r>
      <w:r>
        <w:rPr>
          <w:rFonts w:ascii="Times New Roman" w:eastAsia="Calibri" w:hAnsi="Times New Roman" w:cs="Times New Roman"/>
          <w:color w:val="000000"/>
          <w:sz w:val="24"/>
          <w:szCs w:val="24"/>
        </w:rPr>
        <w:t xml:space="preserve"> water</w:t>
      </w:r>
      <w:r w:rsidR="005D07FB">
        <w:rPr>
          <w:rFonts w:ascii="Times New Roman" w:eastAsia="Calibri" w:hAnsi="Times New Roman" w:cs="Times New Roman"/>
          <w:color w:val="000000"/>
          <w:sz w:val="24"/>
          <w:szCs w:val="24"/>
        </w:rPr>
        <w:t>craft</w:t>
      </w:r>
      <w:r>
        <w:rPr>
          <w:rFonts w:ascii="Times New Roman" w:eastAsia="Calibri" w:hAnsi="Times New Roman" w:cs="Times New Roman"/>
          <w:color w:val="000000"/>
          <w:sz w:val="24"/>
          <w:szCs w:val="24"/>
        </w:rPr>
        <w:t xml:space="preserve"> at Beaver Lake to be insured.</w:t>
      </w:r>
    </w:p>
    <w:p w:rsidR="007269F8" w:rsidRDefault="007269F8" w:rsidP="00B54769">
      <w:pPr>
        <w:rPr>
          <w:rFonts w:ascii="Times New Roman" w:eastAsia="Calibri" w:hAnsi="Times New Roman" w:cs="Times New Roman"/>
          <w:color w:val="000000"/>
          <w:sz w:val="24"/>
          <w:szCs w:val="24"/>
        </w:rPr>
      </w:pPr>
    </w:p>
    <w:p w:rsidR="007269F8" w:rsidRDefault="007269F8" w:rsidP="00B54769">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discussed different methods by which the ballasts on wate</w:t>
      </w:r>
      <w:r w:rsidR="00F717B2">
        <w:rPr>
          <w:rFonts w:ascii="Times New Roman" w:eastAsia="Calibri" w:hAnsi="Times New Roman" w:cs="Times New Roman"/>
          <w:color w:val="000000"/>
          <w:sz w:val="24"/>
          <w:szCs w:val="24"/>
        </w:rPr>
        <w:t>r craft could be completely drained or treated in order to kill any possible invasive species that may been taken on board at another body of water. It seems that boater education might be the most viable method to use in order to prevent the transport of zebra mussels in the ballast tanks.</w:t>
      </w:r>
    </w:p>
    <w:p w:rsidR="007269F8" w:rsidRDefault="007269F8" w:rsidP="00B54769">
      <w:pPr>
        <w:rPr>
          <w:rFonts w:ascii="Times New Roman" w:eastAsia="Calibri" w:hAnsi="Times New Roman" w:cs="Times New Roman"/>
          <w:color w:val="000000"/>
          <w:sz w:val="24"/>
          <w:szCs w:val="24"/>
        </w:rPr>
      </w:pPr>
    </w:p>
    <w:p w:rsidR="00B54769" w:rsidRPr="00B54769" w:rsidRDefault="007269F8" w:rsidP="00B54769">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 were 1220 perch</w:t>
      </w:r>
      <w:r w:rsidR="00B54769">
        <w:rPr>
          <w:rFonts w:ascii="Times New Roman" w:eastAsia="Calibri" w:hAnsi="Times New Roman" w:cs="Times New Roman"/>
          <w:color w:val="000000"/>
          <w:sz w:val="24"/>
          <w:szCs w:val="24"/>
        </w:rPr>
        <w:t xml:space="preserve"> stocked in the lake i</w:t>
      </w:r>
      <w:r>
        <w:rPr>
          <w:rFonts w:ascii="Times New Roman" w:eastAsia="Calibri" w:hAnsi="Times New Roman" w:cs="Times New Roman"/>
          <w:color w:val="000000"/>
          <w:sz w:val="24"/>
          <w:szCs w:val="24"/>
        </w:rPr>
        <w:t>n November. The fish stocking for 2018 is complete.</w:t>
      </w:r>
    </w:p>
    <w:p w:rsidR="0038016E" w:rsidRDefault="0038016E" w:rsidP="002F652C">
      <w:pPr>
        <w:rPr>
          <w:rFonts w:ascii="Times New Roman" w:eastAsia="Calibri" w:hAnsi="Times New Roman" w:cs="Times New Roman"/>
          <w:color w:val="000000"/>
          <w:sz w:val="24"/>
          <w:szCs w:val="24"/>
        </w:rPr>
      </w:pPr>
    </w:p>
    <w:p w:rsidR="005B5541" w:rsidRDefault="002F652C" w:rsidP="002F652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r w:rsidR="00B54769">
        <w:rPr>
          <w:rFonts w:ascii="Times New Roman" w:eastAsia="Calibri" w:hAnsi="Times New Roman" w:cs="Times New Roman"/>
          <w:color w:val="000000"/>
          <w:sz w:val="24"/>
          <w:szCs w:val="24"/>
        </w:rPr>
        <w:t>Battreall</w:t>
      </w:r>
      <w:r>
        <w:rPr>
          <w:rFonts w:ascii="Times New Roman" w:eastAsia="Calibri" w:hAnsi="Times New Roman" w:cs="Times New Roman"/>
          <w:color w:val="000000"/>
          <w:sz w:val="24"/>
          <w:szCs w:val="24"/>
        </w:rPr>
        <w:t xml:space="preserve">, seconded by </w:t>
      </w:r>
      <w:r w:rsidR="00F717B2">
        <w:rPr>
          <w:rFonts w:ascii="Times New Roman" w:eastAsia="Calibri" w:hAnsi="Times New Roman" w:cs="Times New Roman"/>
          <w:color w:val="000000"/>
          <w:sz w:val="24"/>
          <w:szCs w:val="24"/>
        </w:rPr>
        <w:t>Reineke</w:t>
      </w:r>
      <w:r>
        <w:rPr>
          <w:rFonts w:ascii="Times New Roman" w:eastAsia="Calibri" w:hAnsi="Times New Roman" w:cs="Times New Roman"/>
          <w:color w:val="000000"/>
          <w:sz w:val="24"/>
          <w:szCs w:val="24"/>
        </w:rPr>
        <w:t xml:space="preserve"> to approve the </w:t>
      </w:r>
      <w:r w:rsidR="00F717B2">
        <w:rPr>
          <w:rFonts w:ascii="Times New Roman" w:eastAsia="Calibri" w:hAnsi="Times New Roman" w:cs="Times New Roman"/>
          <w:color w:val="000000"/>
          <w:sz w:val="24"/>
          <w:szCs w:val="24"/>
        </w:rPr>
        <w:t>Dec</w:t>
      </w:r>
      <w:r w:rsidR="00B54769">
        <w:rPr>
          <w:rFonts w:ascii="Times New Roman" w:eastAsia="Calibri" w:hAnsi="Times New Roman" w:cs="Times New Roman"/>
          <w:color w:val="000000"/>
          <w:sz w:val="24"/>
          <w:szCs w:val="24"/>
        </w:rPr>
        <w:t>ember</w:t>
      </w:r>
      <w:r w:rsidR="00F5307F">
        <w:rPr>
          <w:rFonts w:ascii="Times New Roman" w:eastAsia="Calibri" w:hAnsi="Times New Roman" w:cs="Times New Roman"/>
          <w:color w:val="000000"/>
          <w:sz w:val="24"/>
          <w:szCs w:val="24"/>
        </w:rPr>
        <w:t xml:space="preserve"> 11</w:t>
      </w:r>
      <w:r>
        <w:rPr>
          <w:rFonts w:ascii="Times New Roman" w:eastAsia="Calibri" w:hAnsi="Times New Roman" w:cs="Times New Roman"/>
          <w:color w:val="000000"/>
          <w:sz w:val="24"/>
          <w:szCs w:val="24"/>
        </w:rPr>
        <w:t xml:space="preserve">, 2018 Lake, Habitat and Fisheries Committee minutes. </w:t>
      </w:r>
    </w:p>
    <w:p w:rsidR="005B5541" w:rsidRDefault="005B5541" w:rsidP="002F652C">
      <w:pPr>
        <w:rPr>
          <w:rFonts w:ascii="Times New Roman" w:eastAsia="Calibri" w:hAnsi="Times New Roman" w:cs="Times New Roman"/>
          <w:color w:val="000000"/>
          <w:sz w:val="24"/>
          <w:szCs w:val="24"/>
        </w:rPr>
      </w:pPr>
    </w:p>
    <w:p w:rsidR="005B5541" w:rsidRDefault="00F717B2" w:rsidP="002F652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of lot 115 asked if bleach could be put in the ballast tanks to kill the zebra mussel larvae.</w:t>
      </w:r>
    </w:p>
    <w:p w:rsidR="00F717B2" w:rsidRDefault="00F717B2" w:rsidP="002F652C">
      <w:pPr>
        <w:rPr>
          <w:rFonts w:ascii="Times New Roman" w:eastAsia="Calibri" w:hAnsi="Times New Roman" w:cs="Times New Roman"/>
          <w:color w:val="000000"/>
          <w:sz w:val="24"/>
          <w:szCs w:val="24"/>
        </w:rPr>
      </w:pPr>
    </w:p>
    <w:p w:rsidR="00F717B2" w:rsidRDefault="00F717B2" w:rsidP="002F652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stated that bleach may be harmful to the ballast tank material depending on the strength of the liquid.</w:t>
      </w:r>
    </w:p>
    <w:p w:rsidR="00F717B2" w:rsidRDefault="00F717B2" w:rsidP="002F652C">
      <w:pPr>
        <w:rPr>
          <w:rFonts w:ascii="Times New Roman" w:eastAsia="Calibri" w:hAnsi="Times New Roman" w:cs="Times New Roman"/>
          <w:color w:val="000000"/>
          <w:sz w:val="24"/>
          <w:szCs w:val="24"/>
        </w:rPr>
      </w:pPr>
    </w:p>
    <w:p w:rsidR="002F652C" w:rsidRDefault="00861C79" w:rsidP="002F652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w:t>
      </w:r>
      <w:r w:rsidR="00914E8E">
        <w:rPr>
          <w:rFonts w:ascii="Times New Roman" w:eastAsia="Calibri" w:hAnsi="Times New Roman" w:cs="Times New Roman"/>
          <w:color w:val="000000"/>
          <w:sz w:val="24"/>
          <w:szCs w:val="24"/>
        </w:rPr>
        <w:t xml:space="preserve"> to approve Novem</w:t>
      </w:r>
      <w:r w:rsidR="005B5541">
        <w:rPr>
          <w:rFonts w:ascii="Times New Roman" w:eastAsia="Calibri" w:hAnsi="Times New Roman" w:cs="Times New Roman"/>
          <w:color w:val="000000"/>
          <w:sz w:val="24"/>
          <w:szCs w:val="24"/>
        </w:rPr>
        <w:t>ber Lake minutes carried unanimously</w:t>
      </w:r>
      <w:r>
        <w:rPr>
          <w:rFonts w:ascii="Times New Roman" w:eastAsia="Calibri" w:hAnsi="Times New Roman" w:cs="Times New Roman"/>
          <w:color w:val="000000"/>
          <w:sz w:val="24"/>
          <w:szCs w:val="24"/>
        </w:rPr>
        <w:t>.</w:t>
      </w:r>
    </w:p>
    <w:p w:rsidR="0038016E" w:rsidRPr="00F403F1" w:rsidRDefault="0038016E" w:rsidP="002F652C">
      <w:pPr>
        <w:rPr>
          <w:rFonts w:ascii="Times New Roman" w:eastAsia="Calibri" w:hAnsi="Times New Roman" w:cs="Times New Roman"/>
          <w:color w:val="000000"/>
          <w:sz w:val="20"/>
          <w:szCs w:val="20"/>
        </w:rPr>
      </w:pPr>
    </w:p>
    <w:p w:rsidR="00A33376" w:rsidRPr="00F403F1" w:rsidRDefault="00A33376" w:rsidP="000C3DB4">
      <w:pPr>
        <w:jc w:val="center"/>
        <w:outlineLvl w:val="0"/>
        <w:rPr>
          <w:rFonts w:ascii="Times New Roman" w:eastAsia="Calibri" w:hAnsi="Times New Roman" w:cs="Times New Roman"/>
          <w:b/>
          <w:color w:val="000000"/>
          <w:sz w:val="20"/>
          <w:szCs w:val="20"/>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Utility Committee</w:t>
      </w:r>
    </w:p>
    <w:p w:rsidR="00C46B82" w:rsidRDefault="00F717B2" w:rsidP="00F717B2">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No meeting held</w:t>
      </w:r>
    </w:p>
    <w:p w:rsidR="00F403F1" w:rsidRPr="00F403F1" w:rsidRDefault="00F403F1" w:rsidP="000C3DB4">
      <w:pPr>
        <w:jc w:val="center"/>
        <w:rPr>
          <w:rFonts w:ascii="Times New Roman" w:eastAsia="Calibri" w:hAnsi="Times New Roman" w:cs="Times New Roman"/>
          <w:b/>
          <w:color w:val="000000"/>
          <w:sz w:val="20"/>
          <w:szCs w:val="20"/>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Finance Committee</w:t>
      </w:r>
    </w:p>
    <w:p w:rsidR="000C3DB4" w:rsidRPr="001D7C7A" w:rsidRDefault="000C3DB4" w:rsidP="000C3DB4">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Reported by: </w:t>
      </w:r>
      <w:r w:rsidR="0096379C">
        <w:rPr>
          <w:rFonts w:ascii="Times New Roman" w:eastAsia="Calibri" w:hAnsi="Times New Roman" w:cs="Times New Roman"/>
          <w:sz w:val="24"/>
          <w:szCs w:val="24"/>
        </w:rPr>
        <w:t>Sandy Battreall</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Revenue for </w:t>
      </w:r>
      <w:r w:rsidR="00914E8E">
        <w:rPr>
          <w:rFonts w:ascii="Times New Roman" w:eastAsia="Calibri" w:hAnsi="Times New Roman" w:cs="Times New Roman"/>
          <w:sz w:val="24"/>
          <w:szCs w:val="24"/>
        </w:rPr>
        <w:t>Nov</w:t>
      </w:r>
      <w:r w:rsidR="00466E29">
        <w:rPr>
          <w:rFonts w:ascii="Times New Roman" w:eastAsia="Calibri" w:hAnsi="Times New Roman" w:cs="Times New Roman"/>
          <w:sz w:val="24"/>
          <w:szCs w:val="24"/>
        </w:rPr>
        <w:t>ember</w:t>
      </w:r>
      <w:r w:rsidRPr="00D8394A">
        <w:rPr>
          <w:rFonts w:ascii="Times New Roman" w:eastAsia="Calibri" w:hAnsi="Times New Roman" w:cs="Times New Roman"/>
          <w:color w:val="FF0000"/>
          <w:sz w:val="24"/>
          <w:szCs w:val="24"/>
        </w:rPr>
        <w:t xml:space="preserve"> </w:t>
      </w:r>
      <w:r w:rsidRPr="001D7C7A">
        <w:rPr>
          <w:rFonts w:ascii="Times New Roman" w:eastAsia="Calibri" w:hAnsi="Times New Roman" w:cs="Times New Roman"/>
          <w:color w:val="000000"/>
          <w:sz w:val="24"/>
          <w:szCs w:val="24"/>
        </w:rPr>
        <w:t>was $</w:t>
      </w:r>
      <w:r w:rsidR="00F717B2">
        <w:rPr>
          <w:rFonts w:ascii="Times New Roman" w:eastAsia="Calibri" w:hAnsi="Times New Roman" w:cs="Times New Roman"/>
          <w:color w:val="000000"/>
          <w:sz w:val="24"/>
          <w:szCs w:val="24"/>
        </w:rPr>
        <w:t>18,448</w:t>
      </w:r>
      <w:r w:rsidRPr="001D7C7A">
        <w:rPr>
          <w:rFonts w:ascii="Times New Roman" w:eastAsia="Calibri" w:hAnsi="Times New Roman" w:cs="Times New Roman"/>
          <w:color w:val="000000"/>
          <w:sz w:val="24"/>
          <w:szCs w:val="24"/>
        </w:rPr>
        <w:t xml:space="preserve"> </w:t>
      </w:r>
      <w:r w:rsidR="00466E29">
        <w:rPr>
          <w:rFonts w:ascii="Times New Roman" w:eastAsia="Calibri" w:hAnsi="Times New Roman" w:cs="Times New Roman"/>
          <w:color w:val="000000"/>
          <w:sz w:val="24"/>
          <w:szCs w:val="24"/>
        </w:rPr>
        <w:t>better</w:t>
      </w:r>
      <w:r w:rsidRPr="001D7C7A">
        <w:rPr>
          <w:rFonts w:ascii="Times New Roman" w:eastAsia="Calibri" w:hAnsi="Times New Roman" w:cs="Times New Roman"/>
          <w:color w:val="000000"/>
          <w:sz w:val="24"/>
          <w:szCs w:val="24"/>
        </w:rPr>
        <w:t xml:space="preserve"> than plan and expenses were $</w:t>
      </w:r>
      <w:r w:rsidR="00F717B2">
        <w:rPr>
          <w:rFonts w:ascii="Times New Roman" w:eastAsia="Calibri" w:hAnsi="Times New Roman" w:cs="Times New Roman"/>
          <w:color w:val="000000"/>
          <w:sz w:val="24"/>
          <w:szCs w:val="24"/>
        </w:rPr>
        <w:t>10,145</w:t>
      </w:r>
      <w:r>
        <w:rPr>
          <w:rFonts w:ascii="Times New Roman" w:eastAsia="Calibri" w:hAnsi="Times New Roman" w:cs="Times New Roman"/>
          <w:color w:val="000000"/>
          <w:sz w:val="24"/>
          <w:szCs w:val="24"/>
        </w:rPr>
        <w:t xml:space="preserve"> </w:t>
      </w:r>
      <w:r w:rsidR="00F717B2">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plan, with a bottom line, including other income/expenses of $</w:t>
      </w:r>
      <w:r w:rsidR="00D44932">
        <w:rPr>
          <w:rFonts w:ascii="Times New Roman" w:eastAsia="Calibri" w:hAnsi="Times New Roman" w:cs="Times New Roman"/>
          <w:color w:val="000000"/>
          <w:sz w:val="24"/>
          <w:szCs w:val="24"/>
        </w:rPr>
        <w:t>12,513</w:t>
      </w:r>
      <w:r w:rsidRPr="001D7C7A">
        <w:rPr>
          <w:rFonts w:ascii="Times New Roman" w:eastAsia="Calibri" w:hAnsi="Times New Roman" w:cs="Times New Roman"/>
          <w:color w:val="000000"/>
          <w:sz w:val="24"/>
          <w:szCs w:val="24"/>
        </w:rPr>
        <w:t xml:space="preserve"> </w:t>
      </w:r>
      <w:r w:rsidR="00914E8E">
        <w:rPr>
          <w:rFonts w:ascii="Times New Roman" w:eastAsia="Calibri" w:hAnsi="Times New Roman" w:cs="Times New Roman"/>
          <w:color w:val="000000"/>
          <w:sz w:val="24"/>
          <w:szCs w:val="24"/>
        </w:rPr>
        <w:t>better</w:t>
      </w:r>
      <w:r w:rsidRPr="001D7C7A">
        <w:rPr>
          <w:rFonts w:ascii="Times New Roman" w:eastAsia="Calibri" w:hAnsi="Times New Roman" w:cs="Times New Roman"/>
          <w:color w:val="000000"/>
          <w:sz w:val="24"/>
          <w:szCs w:val="24"/>
        </w:rPr>
        <w:t xml:space="preserve"> than budget for </w:t>
      </w:r>
      <w:r w:rsidR="0055528B">
        <w:rPr>
          <w:rFonts w:ascii="Times New Roman" w:eastAsia="Calibri" w:hAnsi="Times New Roman" w:cs="Times New Roman"/>
          <w:color w:val="000000"/>
          <w:sz w:val="24"/>
          <w:szCs w:val="24"/>
        </w:rPr>
        <w:t>the month</w:t>
      </w:r>
      <w:r w:rsidR="00D44932">
        <w:rPr>
          <w:rFonts w:ascii="Times New Roman" w:eastAsia="Calibri" w:hAnsi="Times New Roman" w:cs="Times New Roman"/>
          <w:color w:val="000000"/>
          <w:sz w:val="24"/>
          <w:szCs w:val="24"/>
        </w:rPr>
        <w:t>.</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Revenue YTD was $</w:t>
      </w:r>
      <w:r w:rsidR="00D44932">
        <w:rPr>
          <w:rFonts w:ascii="Times New Roman" w:eastAsia="Calibri" w:hAnsi="Times New Roman" w:cs="Times New Roman"/>
          <w:color w:val="000000"/>
          <w:sz w:val="24"/>
          <w:szCs w:val="24"/>
        </w:rPr>
        <w:t>57,794</w:t>
      </w:r>
      <w:r w:rsidRPr="001D7C7A">
        <w:rPr>
          <w:rFonts w:ascii="Times New Roman" w:eastAsia="Calibri" w:hAnsi="Times New Roman" w:cs="Times New Roman"/>
          <w:color w:val="000000"/>
          <w:sz w:val="24"/>
          <w:szCs w:val="24"/>
        </w:rPr>
        <w:t xml:space="preserve"> better than plan and expenses were $</w:t>
      </w:r>
      <w:r w:rsidR="00D44932">
        <w:rPr>
          <w:rFonts w:ascii="Times New Roman" w:eastAsia="Calibri" w:hAnsi="Times New Roman" w:cs="Times New Roman"/>
          <w:color w:val="000000"/>
          <w:sz w:val="24"/>
          <w:szCs w:val="24"/>
        </w:rPr>
        <w:t>43,670</w:t>
      </w:r>
      <w:r w:rsidRPr="001D7C7A">
        <w:rPr>
          <w:rFonts w:ascii="Times New Roman" w:eastAsia="Calibri" w:hAnsi="Times New Roman" w:cs="Times New Roman"/>
          <w:color w:val="000000"/>
          <w:sz w:val="24"/>
          <w:szCs w:val="24"/>
        </w:rPr>
        <w:t xml:space="preserve"> </w:t>
      </w:r>
      <w:r w:rsidR="00563EC0">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plan, with a bottom line, </w:t>
      </w:r>
      <w:r>
        <w:rPr>
          <w:rFonts w:ascii="Times New Roman" w:eastAsia="Calibri" w:hAnsi="Times New Roman" w:cs="Times New Roman"/>
          <w:color w:val="000000"/>
          <w:sz w:val="24"/>
          <w:szCs w:val="24"/>
        </w:rPr>
        <w:t xml:space="preserve">including other income/expenses </w:t>
      </w:r>
      <w:r w:rsidRPr="001D7C7A">
        <w:rPr>
          <w:rFonts w:ascii="Times New Roman" w:eastAsia="Calibri" w:hAnsi="Times New Roman" w:cs="Times New Roman"/>
          <w:color w:val="000000"/>
          <w:sz w:val="24"/>
          <w:szCs w:val="24"/>
        </w:rPr>
        <w:t>of $</w:t>
      </w:r>
      <w:r w:rsidR="00D44932">
        <w:rPr>
          <w:rFonts w:ascii="Times New Roman" w:eastAsia="Calibri" w:hAnsi="Times New Roman" w:cs="Times New Roman"/>
          <w:color w:val="000000"/>
          <w:sz w:val="24"/>
          <w:szCs w:val="24"/>
        </w:rPr>
        <w:t>26,816</w:t>
      </w:r>
      <w:r w:rsidRPr="001D7C7A">
        <w:rPr>
          <w:rFonts w:ascii="Times New Roman" w:eastAsia="Calibri" w:hAnsi="Times New Roman" w:cs="Times New Roman"/>
          <w:color w:val="000000"/>
          <w:sz w:val="24"/>
          <w:szCs w:val="24"/>
        </w:rPr>
        <w:t xml:space="preserve"> bet</w:t>
      </w:r>
      <w:r>
        <w:rPr>
          <w:rFonts w:ascii="Times New Roman" w:eastAsia="Calibri" w:hAnsi="Times New Roman" w:cs="Times New Roman"/>
          <w:color w:val="000000"/>
          <w:sz w:val="24"/>
          <w:szCs w:val="24"/>
        </w:rPr>
        <w:t>ter than budget for the period</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Available cash was $</w:t>
      </w:r>
      <w:r w:rsidR="00D44932">
        <w:rPr>
          <w:rFonts w:ascii="Times New Roman" w:eastAsia="Calibri" w:hAnsi="Times New Roman" w:cs="Times New Roman"/>
          <w:color w:val="000000"/>
          <w:sz w:val="24"/>
          <w:szCs w:val="24"/>
        </w:rPr>
        <w:t>338,019</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Cash flow statement showed </w:t>
      </w:r>
      <w:r w:rsidR="00D9739D">
        <w:rPr>
          <w:rFonts w:ascii="Times New Roman" w:eastAsia="Calibri" w:hAnsi="Times New Roman" w:cs="Times New Roman"/>
          <w:color w:val="000000"/>
          <w:sz w:val="24"/>
          <w:szCs w:val="24"/>
        </w:rPr>
        <w:t>a</w:t>
      </w:r>
      <w:r w:rsidRPr="001D7C7A">
        <w:rPr>
          <w:rFonts w:ascii="Times New Roman" w:eastAsia="Calibri" w:hAnsi="Times New Roman" w:cs="Times New Roman"/>
          <w:color w:val="000000"/>
          <w:sz w:val="24"/>
          <w:szCs w:val="24"/>
        </w:rPr>
        <w:t xml:space="preserve"> </w:t>
      </w:r>
      <w:r w:rsidR="005C7349">
        <w:rPr>
          <w:rFonts w:ascii="Times New Roman" w:eastAsia="Calibri" w:hAnsi="Times New Roman" w:cs="Times New Roman"/>
          <w:color w:val="000000"/>
          <w:sz w:val="24"/>
          <w:szCs w:val="24"/>
        </w:rPr>
        <w:t>decrease</w:t>
      </w:r>
      <w:r w:rsidRPr="001D7C7A">
        <w:rPr>
          <w:rFonts w:ascii="Times New Roman" w:eastAsia="Calibri" w:hAnsi="Times New Roman" w:cs="Times New Roman"/>
          <w:color w:val="000000"/>
          <w:sz w:val="24"/>
          <w:szCs w:val="24"/>
        </w:rPr>
        <w:t xml:space="preserve"> of $</w:t>
      </w:r>
      <w:r w:rsidR="00D44932">
        <w:rPr>
          <w:rFonts w:ascii="Times New Roman" w:eastAsia="Calibri" w:hAnsi="Times New Roman" w:cs="Times New Roman"/>
          <w:color w:val="000000"/>
          <w:sz w:val="24"/>
          <w:szCs w:val="24"/>
        </w:rPr>
        <w:t>46,697</w:t>
      </w:r>
      <w:r>
        <w:rPr>
          <w:rFonts w:ascii="Times New Roman" w:eastAsia="Calibri" w:hAnsi="Times New Roman" w:cs="Times New Roman"/>
          <w:color w:val="000000"/>
          <w:sz w:val="24"/>
          <w:szCs w:val="24"/>
        </w:rPr>
        <w:t xml:space="preserve"> for the </w:t>
      </w:r>
      <w:r w:rsidR="0055528B">
        <w:rPr>
          <w:rFonts w:ascii="Times New Roman" w:eastAsia="Calibri" w:hAnsi="Times New Roman" w:cs="Times New Roman"/>
          <w:color w:val="000000"/>
          <w:sz w:val="24"/>
          <w:szCs w:val="24"/>
        </w:rPr>
        <w:t>month</w:t>
      </w:r>
    </w:p>
    <w:p w:rsidR="000C3DB4" w:rsidRPr="000A056E" w:rsidRDefault="000C3DB4" w:rsidP="000C3DB4">
      <w:pPr>
        <w:numPr>
          <w:ilvl w:val="0"/>
          <w:numId w:val="1"/>
        </w:numPr>
        <w:tabs>
          <w:tab w:val="left" w:pos="8100"/>
        </w:tabs>
        <w:spacing w:line="240" w:lineRule="auto"/>
        <w:rPr>
          <w:rFonts w:ascii="Times New Roman" w:eastAsia="Calibri" w:hAnsi="Times New Roman" w:cs="Times New Roman"/>
          <w:color w:val="000000"/>
          <w:sz w:val="24"/>
          <w:szCs w:val="24"/>
        </w:rPr>
      </w:pPr>
      <w:r w:rsidRPr="000A056E">
        <w:rPr>
          <w:rFonts w:ascii="Times New Roman" w:eastAsia="Calibri" w:hAnsi="Times New Roman" w:cs="Times New Roman"/>
          <w:color w:val="000000"/>
          <w:sz w:val="24"/>
          <w:szCs w:val="24"/>
        </w:rPr>
        <w:t>Capital items included $651 for 2015 Chevy truck payment</w:t>
      </w:r>
      <w:r w:rsidR="00DA6A94">
        <w:rPr>
          <w:rFonts w:ascii="Times New Roman" w:eastAsia="Calibri" w:hAnsi="Times New Roman" w:cs="Times New Roman"/>
          <w:color w:val="000000"/>
          <w:sz w:val="24"/>
          <w:szCs w:val="24"/>
        </w:rPr>
        <w:t>; $</w:t>
      </w:r>
      <w:r w:rsidR="00F5307F">
        <w:rPr>
          <w:rFonts w:ascii="Times New Roman" w:eastAsia="Calibri" w:hAnsi="Times New Roman" w:cs="Times New Roman"/>
          <w:color w:val="000000"/>
          <w:sz w:val="24"/>
          <w:szCs w:val="24"/>
        </w:rPr>
        <w:t>47,262 to resurface Emerson Road;</w:t>
      </w:r>
      <w:r w:rsidR="00D44932">
        <w:rPr>
          <w:rFonts w:ascii="Times New Roman" w:eastAsia="Calibri" w:hAnsi="Times New Roman" w:cs="Times New Roman"/>
          <w:color w:val="000000"/>
          <w:sz w:val="24"/>
          <w:szCs w:val="24"/>
        </w:rPr>
        <w:t xml:space="preserve"> </w:t>
      </w:r>
      <w:r w:rsidR="00F5307F">
        <w:rPr>
          <w:rFonts w:ascii="Times New Roman" w:eastAsia="Calibri" w:hAnsi="Times New Roman" w:cs="Times New Roman"/>
          <w:color w:val="000000"/>
          <w:sz w:val="24"/>
          <w:szCs w:val="24"/>
        </w:rPr>
        <w:t>$</w:t>
      </w:r>
      <w:r w:rsidR="00D44932">
        <w:rPr>
          <w:rFonts w:ascii="Times New Roman" w:eastAsia="Calibri" w:hAnsi="Times New Roman" w:cs="Times New Roman"/>
          <w:color w:val="000000"/>
          <w:sz w:val="24"/>
          <w:szCs w:val="24"/>
        </w:rPr>
        <w:t>127,992.26 for the SRF payment.</w:t>
      </w:r>
    </w:p>
    <w:p w:rsidR="000C3DB4" w:rsidRDefault="0096379C" w:rsidP="000C3DB4">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Past due accounts</w:t>
      </w:r>
      <w:r w:rsidR="000C3DB4" w:rsidRPr="000A056E">
        <w:rPr>
          <w:rFonts w:ascii="Times New Roman" w:eastAsia="Calibri" w:hAnsi="Times New Roman" w:cs="Times New Roman"/>
          <w:b/>
          <w:color w:val="000000"/>
          <w:sz w:val="24"/>
          <w:szCs w:val="24"/>
        </w:rPr>
        <w:t>: Dues</w:t>
      </w:r>
      <w:r w:rsidR="000C3DB4" w:rsidRPr="000A056E">
        <w:rPr>
          <w:rFonts w:ascii="Times New Roman" w:eastAsia="Calibri" w:hAnsi="Times New Roman" w:cs="Times New Roman"/>
          <w:color w:val="000000"/>
          <w:sz w:val="24"/>
          <w:szCs w:val="24"/>
        </w:rPr>
        <w:t xml:space="preserve"> $</w:t>
      </w:r>
      <w:r w:rsidR="00D44932">
        <w:rPr>
          <w:rFonts w:ascii="Times New Roman" w:eastAsia="Calibri" w:hAnsi="Times New Roman" w:cs="Times New Roman"/>
          <w:color w:val="000000"/>
          <w:sz w:val="24"/>
          <w:szCs w:val="24"/>
        </w:rPr>
        <w:t>34,911</w:t>
      </w:r>
      <w:r w:rsidR="000C3DB4" w:rsidRPr="000A056E">
        <w:rPr>
          <w:rFonts w:ascii="Times New Roman" w:eastAsia="Calibri" w:hAnsi="Times New Roman" w:cs="Times New Roman"/>
          <w:color w:val="000000"/>
          <w:sz w:val="24"/>
          <w:szCs w:val="24"/>
        </w:rPr>
        <w:t xml:space="preserve">, </w:t>
      </w:r>
      <w:r w:rsidR="00563EC0">
        <w:rPr>
          <w:rFonts w:ascii="Times New Roman" w:eastAsia="Calibri" w:hAnsi="Times New Roman" w:cs="Times New Roman"/>
          <w:color w:val="000000"/>
          <w:sz w:val="24"/>
          <w:szCs w:val="24"/>
        </w:rPr>
        <w:t>down</w:t>
      </w:r>
      <w:r w:rsidR="000C3DB4" w:rsidRPr="000A056E">
        <w:rPr>
          <w:rFonts w:ascii="Times New Roman" w:eastAsia="Calibri" w:hAnsi="Times New Roman" w:cs="Times New Roman"/>
          <w:color w:val="000000"/>
          <w:sz w:val="24"/>
          <w:szCs w:val="24"/>
        </w:rPr>
        <w:t xml:space="preserve"> $</w:t>
      </w:r>
      <w:r w:rsidR="00D44932">
        <w:rPr>
          <w:rFonts w:ascii="Times New Roman" w:eastAsia="Calibri" w:hAnsi="Times New Roman" w:cs="Times New Roman"/>
          <w:color w:val="000000"/>
          <w:sz w:val="24"/>
          <w:szCs w:val="24"/>
        </w:rPr>
        <w:t>614</w:t>
      </w:r>
      <w:r w:rsidR="000C3DB4" w:rsidRPr="000A056E">
        <w:rPr>
          <w:rFonts w:ascii="Times New Roman" w:eastAsia="Calibri" w:hAnsi="Times New Roman" w:cs="Times New Roman"/>
          <w:color w:val="000000"/>
          <w:sz w:val="24"/>
          <w:szCs w:val="24"/>
        </w:rPr>
        <w:t xml:space="preserve"> from</w:t>
      </w:r>
      <w:r w:rsidR="00563EC0">
        <w:rPr>
          <w:rFonts w:ascii="Times New Roman" w:eastAsia="Calibri" w:hAnsi="Times New Roman" w:cs="Times New Roman"/>
          <w:color w:val="000000"/>
          <w:sz w:val="24"/>
          <w:szCs w:val="24"/>
        </w:rPr>
        <w:t xml:space="preserve"> </w:t>
      </w:r>
      <w:r w:rsidR="00D44932">
        <w:rPr>
          <w:rFonts w:ascii="Times New Roman" w:eastAsia="Calibri" w:hAnsi="Times New Roman" w:cs="Times New Roman"/>
          <w:color w:val="000000"/>
          <w:sz w:val="24"/>
          <w:szCs w:val="24"/>
        </w:rPr>
        <w:t>Octo</w:t>
      </w:r>
      <w:r w:rsidR="002C42A1">
        <w:rPr>
          <w:rFonts w:ascii="Times New Roman" w:eastAsia="Calibri" w:hAnsi="Times New Roman" w:cs="Times New Roman"/>
          <w:color w:val="000000"/>
          <w:sz w:val="24"/>
          <w:szCs w:val="24"/>
        </w:rPr>
        <w:t>ber</w:t>
      </w:r>
      <w:r w:rsidR="000C3DB4" w:rsidRPr="000A056E">
        <w:rPr>
          <w:rFonts w:ascii="Times New Roman" w:eastAsia="Calibri" w:hAnsi="Times New Roman" w:cs="Times New Roman"/>
          <w:b/>
          <w:color w:val="000000"/>
          <w:sz w:val="24"/>
          <w:szCs w:val="24"/>
        </w:rPr>
        <w:t>; Water</w:t>
      </w:r>
      <w:r w:rsidR="000C3DB4" w:rsidRPr="000A056E">
        <w:rPr>
          <w:rFonts w:ascii="Times New Roman" w:eastAsia="Calibri" w:hAnsi="Times New Roman" w:cs="Times New Roman"/>
          <w:color w:val="000000"/>
          <w:sz w:val="24"/>
          <w:szCs w:val="24"/>
        </w:rPr>
        <w:t xml:space="preserve"> $</w:t>
      </w:r>
      <w:r w:rsidR="00D44932">
        <w:rPr>
          <w:rFonts w:ascii="Times New Roman" w:eastAsia="Calibri" w:hAnsi="Times New Roman" w:cs="Times New Roman"/>
          <w:color w:val="000000"/>
          <w:sz w:val="24"/>
          <w:szCs w:val="24"/>
        </w:rPr>
        <w:t>1864</w:t>
      </w:r>
      <w:r w:rsidR="000C3DB4" w:rsidRPr="000A056E">
        <w:rPr>
          <w:rFonts w:ascii="Times New Roman" w:eastAsia="Calibri" w:hAnsi="Times New Roman" w:cs="Times New Roman"/>
          <w:color w:val="000000"/>
          <w:sz w:val="24"/>
          <w:szCs w:val="24"/>
        </w:rPr>
        <w:t xml:space="preserve">, </w:t>
      </w:r>
      <w:r w:rsidR="00F5307F">
        <w:rPr>
          <w:rFonts w:ascii="Times New Roman" w:eastAsia="Calibri" w:hAnsi="Times New Roman" w:cs="Times New Roman"/>
          <w:color w:val="000000"/>
          <w:sz w:val="24"/>
          <w:szCs w:val="24"/>
        </w:rPr>
        <w:t>down</w:t>
      </w:r>
      <w:r w:rsidR="000C3DB4" w:rsidRPr="000A056E">
        <w:rPr>
          <w:rFonts w:ascii="Times New Roman" w:eastAsia="Calibri" w:hAnsi="Times New Roman" w:cs="Times New Roman"/>
          <w:color w:val="000000"/>
          <w:sz w:val="24"/>
          <w:szCs w:val="24"/>
        </w:rPr>
        <w:t xml:space="preserve"> $</w:t>
      </w:r>
      <w:r w:rsidR="00D44932">
        <w:rPr>
          <w:rFonts w:ascii="Times New Roman" w:eastAsia="Calibri" w:hAnsi="Times New Roman" w:cs="Times New Roman"/>
          <w:color w:val="000000"/>
          <w:sz w:val="24"/>
          <w:szCs w:val="24"/>
        </w:rPr>
        <w:t>1451</w:t>
      </w:r>
      <w:r w:rsidR="00DA6A94">
        <w:rPr>
          <w:rFonts w:ascii="Times New Roman" w:eastAsia="Calibri" w:hAnsi="Times New Roman" w:cs="Times New Roman"/>
          <w:color w:val="000000"/>
          <w:sz w:val="24"/>
          <w:szCs w:val="24"/>
        </w:rPr>
        <w:t xml:space="preserve"> f</w:t>
      </w:r>
      <w:r w:rsidR="000C3DB4" w:rsidRPr="000A056E">
        <w:rPr>
          <w:rFonts w:ascii="Times New Roman" w:eastAsia="Calibri" w:hAnsi="Times New Roman" w:cs="Times New Roman"/>
          <w:color w:val="000000"/>
          <w:sz w:val="24"/>
          <w:szCs w:val="24"/>
        </w:rPr>
        <w:t xml:space="preserve">rom </w:t>
      </w:r>
      <w:r w:rsidR="00D44932">
        <w:rPr>
          <w:rFonts w:ascii="Times New Roman" w:eastAsia="Calibri" w:hAnsi="Times New Roman" w:cs="Times New Roman"/>
          <w:color w:val="000000"/>
          <w:sz w:val="24"/>
          <w:szCs w:val="24"/>
        </w:rPr>
        <w:t>Octo</w:t>
      </w:r>
      <w:r w:rsidR="002C42A1">
        <w:rPr>
          <w:rFonts w:ascii="Times New Roman" w:eastAsia="Calibri" w:hAnsi="Times New Roman" w:cs="Times New Roman"/>
          <w:color w:val="000000"/>
          <w:sz w:val="24"/>
          <w:szCs w:val="24"/>
        </w:rPr>
        <w:t>ber</w:t>
      </w:r>
      <w:r w:rsidR="000C3DB4" w:rsidRPr="000A056E">
        <w:rPr>
          <w:rFonts w:ascii="Times New Roman" w:eastAsia="Calibri" w:hAnsi="Times New Roman" w:cs="Times New Roman"/>
          <w:color w:val="000000"/>
          <w:sz w:val="24"/>
          <w:szCs w:val="24"/>
        </w:rPr>
        <w:t>. Total Past Due Accounts were $</w:t>
      </w:r>
      <w:r w:rsidR="00D44932">
        <w:rPr>
          <w:rFonts w:ascii="Times New Roman" w:eastAsia="Calibri" w:hAnsi="Times New Roman" w:cs="Times New Roman"/>
          <w:color w:val="000000"/>
          <w:sz w:val="24"/>
          <w:szCs w:val="24"/>
        </w:rPr>
        <w:t>36,775</w:t>
      </w:r>
      <w:r w:rsidR="000C3DB4" w:rsidRPr="000A056E">
        <w:rPr>
          <w:rFonts w:ascii="Times New Roman" w:eastAsia="Calibri" w:hAnsi="Times New Roman" w:cs="Times New Roman"/>
          <w:color w:val="000000"/>
          <w:sz w:val="24"/>
          <w:szCs w:val="24"/>
        </w:rPr>
        <w:t xml:space="preserve">, </w:t>
      </w:r>
      <w:r w:rsidR="00563EC0">
        <w:rPr>
          <w:rFonts w:ascii="Times New Roman" w:eastAsia="Calibri" w:hAnsi="Times New Roman" w:cs="Times New Roman"/>
          <w:color w:val="000000"/>
          <w:sz w:val="24"/>
          <w:szCs w:val="24"/>
        </w:rPr>
        <w:t>down</w:t>
      </w:r>
      <w:r w:rsidR="000C3DB4" w:rsidRPr="000A056E">
        <w:rPr>
          <w:rFonts w:ascii="Times New Roman" w:eastAsia="Calibri" w:hAnsi="Times New Roman" w:cs="Times New Roman"/>
          <w:color w:val="000000"/>
          <w:sz w:val="24"/>
          <w:szCs w:val="24"/>
        </w:rPr>
        <w:t xml:space="preserve"> $</w:t>
      </w:r>
      <w:r w:rsidR="00D44932">
        <w:rPr>
          <w:rFonts w:ascii="Times New Roman" w:eastAsia="Calibri" w:hAnsi="Times New Roman" w:cs="Times New Roman"/>
          <w:color w:val="000000"/>
          <w:sz w:val="24"/>
          <w:szCs w:val="24"/>
        </w:rPr>
        <w:t>2066</w:t>
      </w:r>
      <w:r w:rsidR="00341CA6">
        <w:rPr>
          <w:rFonts w:ascii="Times New Roman" w:eastAsia="Calibri" w:hAnsi="Times New Roman" w:cs="Times New Roman"/>
          <w:color w:val="000000"/>
          <w:sz w:val="24"/>
          <w:szCs w:val="24"/>
        </w:rPr>
        <w:t xml:space="preserve"> </w:t>
      </w:r>
      <w:r w:rsidR="000C3DB4" w:rsidRPr="000A056E">
        <w:rPr>
          <w:rFonts w:ascii="Times New Roman" w:eastAsia="Calibri" w:hAnsi="Times New Roman" w:cs="Times New Roman"/>
          <w:color w:val="000000"/>
          <w:sz w:val="24"/>
          <w:szCs w:val="24"/>
        </w:rPr>
        <w:t xml:space="preserve">from </w:t>
      </w:r>
      <w:r w:rsidR="00D44932">
        <w:rPr>
          <w:rFonts w:ascii="Times New Roman" w:eastAsia="Calibri" w:hAnsi="Times New Roman" w:cs="Times New Roman"/>
          <w:color w:val="000000"/>
          <w:sz w:val="24"/>
          <w:szCs w:val="24"/>
        </w:rPr>
        <w:t>Octo</w:t>
      </w:r>
      <w:r w:rsidR="002C42A1">
        <w:rPr>
          <w:rFonts w:ascii="Times New Roman" w:eastAsia="Calibri" w:hAnsi="Times New Roman" w:cs="Times New Roman"/>
          <w:color w:val="000000"/>
          <w:sz w:val="24"/>
          <w:szCs w:val="24"/>
        </w:rPr>
        <w:t>ber</w:t>
      </w:r>
    </w:p>
    <w:p w:rsidR="00341CA6" w:rsidRDefault="00D44932" w:rsidP="00992883">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recommended to the Board to put any excess revenue that is generated by new home construction into the contingency budget.</w:t>
      </w:r>
    </w:p>
    <w:p w:rsidR="00CA7C40" w:rsidRDefault="00D44932" w:rsidP="00992883">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The committee recommends that the Board review the 2003 Chevy one ton history and by doing so make the decision to repair the vehicle.</w:t>
      </w:r>
    </w:p>
    <w:p w:rsidR="00E60B78" w:rsidRDefault="00E60B78" w:rsidP="007A5322">
      <w:pPr>
        <w:rPr>
          <w:rFonts w:ascii="Times New Roman" w:eastAsia="Calibri" w:hAnsi="Times New Roman" w:cs="Times New Roman"/>
          <w:color w:val="000000"/>
          <w:sz w:val="24"/>
          <w:szCs w:val="24"/>
        </w:rPr>
      </w:pPr>
    </w:p>
    <w:p w:rsidR="00992883"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DA6A94">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seconded by </w:t>
      </w:r>
      <w:r w:rsidR="00513083">
        <w:rPr>
          <w:rFonts w:ascii="Times New Roman" w:eastAsia="Calibri" w:hAnsi="Times New Roman" w:cs="Times New Roman"/>
          <w:color w:val="000000"/>
          <w:sz w:val="24"/>
          <w:szCs w:val="24"/>
        </w:rPr>
        <w:t>Reineke</w:t>
      </w:r>
      <w:r w:rsidRPr="001D7C7A">
        <w:rPr>
          <w:rFonts w:ascii="Times New Roman" w:eastAsia="Calibri" w:hAnsi="Times New Roman" w:cs="Times New Roman"/>
          <w:color w:val="000000"/>
          <w:sz w:val="24"/>
          <w:szCs w:val="24"/>
        </w:rPr>
        <w:t xml:space="preserve"> to approve the </w:t>
      </w:r>
      <w:r w:rsidR="00513083">
        <w:rPr>
          <w:rFonts w:ascii="Times New Roman" w:eastAsia="Calibri" w:hAnsi="Times New Roman" w:cs="Times New Roman"/>
          <w:color w:val="000000"/>
          <w:sz w:val="24"/>
          <w:szCs w:val="24"/>
        </w:rPr>
        <w:t>December</w:t>
      </w:r>
      <w:r w:rsidR="00F5307F">
        <w:rPr>
          <w:rFonts w:ascii="Times New Roman" w:eastAsia="Calibri" w:hAnsi="Times New Roman" w:cs="Times New Roman"/>
          <w:color w:val="000000"/>
          <w:sz w:val="24"/>
          <w:szCs w:val="24"/>
        </w:rPr>
        <w:t xml:space="preserve"> 13</w:t>
      </w:r>
      <w:r w:rsidR="005B5541">
        <w:rPr>
          <w:rFonts w:ascii="Times New Roman" w:eastAsia="Calibri" w:hAnsi="Times New Roman" w:cs="Times New Roman"/>
          <w:color w:val="000000"/>
          <w:sz w:val="24"/>
          <w:szCs w:val="24"/>
        </w:rPr>
        <w:t>,</w:t>
      </w:r>
      <w:r w:rsidR="00225B11">
        <w:rPr>
          <w:rFonts w:ascii="Times New Roman" w:eastAsia="Calibri" w:hAnsi="Times New Roman" w:cs="Times New Roman"/>
          <w:color w:val="000000"/>
          <w:sz w:val="24"/>
          <w:szCs w:val="24"/>
        </w:rPr>
        <w:t xml:space="preserve"> 2018</w:t>
      </w:r>
      <w:r w:rsidRPr="001D7C7A">
        <w:rPr>
          <w:rFonts w:ascii="Times New Roman" w:eastAsia="Calibri" w:hAnsi="Times New Roman" w:cs="Times New Roman"/>
          <w:color w:val="000000"/>
          <w:sz w:val="24"/>
          <w:szCs w:val="24"/>
        </w:rPr>
        <w:t xml:space="preserve"> Finance Committee minutes</w:t>
      </w:r>
      <w:r w:rsidR="00E60B78">
        <w:rPr>
          <w:rFonts w:ascii="Times New Roman" w:eastAsia="Calibri" w:hAnsi="Times New Roman" w:cs="Times New Roman"/>
          <w:color w:val="000000"/>
          <w:sz w:val="24"/>
          <w:szCs w:val="24"/>
        </w:rPr>
        <w:t xml:space="preserve">. </w:t>
      </w:r>
    </w:p>
    <w:p w:rsidR="00513083" w:rsidRDefault="00513083" w:rsidP="000C3DB4">
      <w:pPr>
        <w:rPr>
          <w:rFonts w:ascii="Times New Roman" w:eastAsia="Calibri" w:hAnsi="Times New Roman" w:cs="Times New Roman"/>
          <w:color w:val="000000"/>
          <w:sz w:val="24"/>
          <w:szCs w:val="24"/>
        </w:rPr>
      </w:pPr>
    </w:p>
    <w:p w:rsidR="00513083" w:rsidRDefault="00513083"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Battreall, seconded by Barrett to advertise the 2003 1 ton for sale at a fair price. Motion carried unanimously.</w:t>
      </w:r>
    </w:p>
    <w:p w:rsidR="00513083" w:rsidRDefault="00513083" w:rsidP="000C3DB4">
      <w:pPr>
        <w:rPr>
          <w:rFonts w:ascii="Times New Roman" w:eastAsia="Calibri" w:hAnsi="Times New Roman" w:cs="Times New Roman"/>
          <w:color w:val="000000"/>
          <w:sz w:val="24"/>
          <w:szCs w:val="24"/>
        </w:rPr>
      </w:pPr>
    </w:p>
    <w:p w:rsidR="00513083" w:rsidRDefault="00513083"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of lot 115 asked if property owners are encouraged to sign up for automatic withdrawal for payments on their dues.</w:t>
      </w:r>
    </w:p>
    <w:p w:rsidR="00513083" w:rsidRDefault="00513083" w:rsidP="000C3DB4">
      <w:pPr>
        <w:rPr>
          <w:rFonts w:ascii="Times New Roman" w:eastAsia="Calibri" w:hAnsi="Times New Roman" w:cs="Times New Roman"/>
          <w:color w:val="000000"/>
          <w:sz w:val="24"/>
          <w:szCs w:val="24"/>
        </w:rPr>
      </w:pPr>
    </w:p>
    <w:p w:rsidR="00513083" w:rsidRDefault="00513083"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Troy stated that they highly recommend to all property owners to sign up for automatic withdrawal to pay for their dues and water bills.</w:t>
      </w:r>
    </w:p>
    <w:p w:rsidR="00513083" w:rsidRDefault="00513083" w:rsidP="000C3DB4">
      <w:pPr>
        <w:rPr>
          <w:rFonts w:ascii="Times New Roman" w:eastAsia="Calibri" w:hAnsi="Times New Roman" w:cs="Times New Roman"/>
          <w:color w:val="000000"/>
          <w:sz w:val="24"/>
          <w:szCs w:val="24"/>
        </w:rPr>
      </w:pPr>
    </w:p>
    <w:p w:rsidR="00513083" w:rsidRDefault="00F5307F"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to approve the December F</w:t>
      </w:r>
      <w:r w:rsidR="00513083">
        <w:rPr>
          <w:rFonts w:ascii="Times New Roman" w:eastAsia="Calibri" w:hAnsi="Times New Roman" w:cs="Times New Roman"/>
          <w:color w:val="000000"/>
          <w:sz w:val="24"/>
          <w:szCs w:val="24"/>
        </w:rPr>
        <w:t>inance committee minutes carried unanimously.</w:t>
      </w:r>
    </w:p>
    <w:p w:rsidR="000C3DB4" w:rsidRPr="00F403F1" w:rsidRDefault="000C3DB4" w:rsidP="004168AB">
      <w:pPr>
        <w:rPr>
          <w:rFonts w:ascii="Times New Roman" w:eastAsia="Calibri" w:hAnsi="Times New Roman" w:cs="Times New Roman"/>
          <w:b/>
          <w:color w:val="000000"/>
          <w:sz w:val="20"/>
          <w:szCs w:val="20"/>
        </w:rPr>
      </w:pPr>
    </w:p>
    <w:p w:rsidR="00F403F1" w:rsidRPr="00F403F1" w:rsidRDefault="00F403F1" w:rsidP="004168AB">
      <w:pPr>
        <w:rPr>
          <w:rFonts w:ascii="Times New Roman" w:eastAsia="Calibri" w:hAnsi="Times New Roman" w:cs="Times New Roman"/>
          <w:b/>
          <w:color w:val="000000"/>
          <w:sz w:val="20"/>
          <w:szCs w:val="20"/>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Appeals Committee</w:t>
      </w:r>
    </w:p>
    <w:p w:rsidR="00E474DC" w:rsidRDefault="00513083" w:rsidP="00513083">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Rick Croasdale reported</w:t>
      </w:r>
    </w:p>
    <w:p w:rsidR="00513083" w:rsidRDefault="00513083" w:rsidP="00513083">
      <w:pPr>
        <w:jc w:val="center"/>
        <w:rPr>
          <w:rFonts w:ascii="Times New Roman" w:eastAsia="Calibri" w:hAnsi="Times New Roman" w:cs="Times New Roman"/>
          <w:color w:val="000000"/>
          <w:sz w:val="24"/>
          <w:szCs w:val="24"/>
        </w:rPr>
      </w:pPr>
    </w:p>
    <w:p w:rsidR="00513083" w:rsidRDefault="00513083" w:rsidP="00513083">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An appeal was made by Mr. Brown of lot 911 to get an extension on a project for which he couldn’t meet the permit deadline due to weather.</w:t>
      </w:r>
    </w:p>
    <w:p w:rsidR="00513083" w:rsidRDefault="00513083" w:rsidP="00513083">
      <w:pPr>
        <w:rPr>
          <w:rFonts w:ascii="Times New Roman" w:eastAsia="Calibri" w:hAnsi="Times New Roman" w:cs="Times New Roman"/>
          <w:color w:val="000000"/>
          <w:sz w:val="24"/>
          <w:szCs w:val="24"/>
        </w:rPr>
      </w:pPr>
    </w:p>
    <w:p w:rsidR="00513083" w:rsidRDefault="00513083" w:rsidP="00513083">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recommends to the Board that Mr. Brown pay the fines that he has incurred to date</w:t>
      </w:r>
      <w:r w:rsidR="000D1EE9">
        <w:rPr>
          <w:rFonts w:ascii="Times New Roman" w:eastAsia="Calibri" w:hAnsi="Times New Roman" w:cs="Times New Roman"/>
          <w:color w:val="000000"/>
          <w:sz w:val="24"/>
          <w:szCs w:val="24"/>
        </w:rPr>
        <w:t xml:space="preserve"> and that an extension be issued on the project until May 31, 2019. If the project is not completed by the deadline the fines will continue as of that date.</w:t>
      </w:r>
    </w:p>
    <w:p w:rsidR="000D1EE9" w:rsidRDefault="000D1EE9" w:rsidP="00513083">
      <w:pPr>
        <w:rPr>
          <w:rFonts w:ascii="Times New Roman" w:eastAsia="Calibri" w:hAnsi="Times New Roman" w:cs="Times New Roman"/>
          <w:color w:val="000000"/>
          <w:sz w:val="24"/>
          <w:szCs w:val="24"/>
        </w:rPr>
      </w:pPr>
    </w:p>
    <w:p w:rsidR="000D1EE9" w:rsidRDefault="000D1EE9" w:rsidP="00513083">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Barrett, seconded by Long to approve the</w:t>
      </w:r>
      <w:r w:rsidR="00F5307F">
        <w:rPr>
          <w:rFonts w:ascii="Times New Roman" w:eastAsia="Calibri" w:hAnsi="Times New Roman" w:cs="Times New Roman"/>
          <w:color w:val="000000"/>
          <w:sz w:val="24"/>
          <w:szCs w:val="24"/>
        </w:rPr>
        <w:t xml:space="preserve"> December 11, 2018 A</w:t>
      </w:r>
      <w:r>
        <w:rPr>
          <w:rFonts w:ascii="Times New Roman" w:eastAsia="Calibri" w:hAnsi="Times New Roman" w:cs="Times New Roman"/>
          <w:color w:val="000000"/>
          <w:sz w:val="24"/>
          <w:szCs w:val="24"/>
        </w:rPr>
        <w:t xml:space="preserve">ppeals </w:t>
      </w:r>
      <w:r w:rsidR="00F5307F">
        <w:rPr>
          <w:rFonts w:ascii="Times New Roman" w:eastAsia="Calibri" w:hAnsi="Times New Roman" w:cs="Times New Roman"/>
          <w:color w:val="000000"/>
          <w:sz w:val="24"/>
          <w:szCs w:val="24"/>
        </w:rPr>
        <w:t>C</w:t>
      </w:r>
      <w:r>
        <w:rPr>
          <w:rFonts w:ascii="Times New Roman" w:eastAsia="Calibri" w:hAnsi="Times New Roman" w:cs="Times New Roman"/>
          <w:color w:val="000000"/>
          <w:sz w:val="24"/>
          <w:szCs w:val="24"/>
        </w:rPr>
        <w:t>ommittee minutes with a corrected change to reflect the original wording on the fine dates and to also change the name from Miller to Brown.</w:t>
      </w:r>
    </w:p>
    <w:p w:rsidR="000D1EE9" w:rsidRDefault="000D1EE9" w:rsidP="00513083">
      <w:pPr>
        <w:rPr>
          <w:rFonts w:ascii="Times New Roman" w:eastAsia="Calibri" w:hAnsi="Times New Roman" w:cs="Times New Roman"/>
          <w:color w:val="000000"/>
          <w:sz w:val="24"/>
          <w:szCs w:val="24"/>
        </w:rPr>
      </w:pPr>
    </w:p>
    <w:p w:rsidR="000D1EE9" w:rsidRDefault="005B5216" w:rsidP="00513083">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Reineke, seconded by Miller to have Mr. Brown pay his current fine. An extension will be given until May 31, 2019. If the project is not completed by the deadline the fines will be retroactive to the suspense date. Motion carried unanimously.</w:t>
      </w:r>
    </w:p>
    <w:p w:rsidR="005B5216" w:rsidRDefault="005B5216" w:rsidP="00513083">
      <w:pPr>
        <w:rPr>
          <w:rFonts w:ascii="Times New Roman" w:eastAsia="Calibri" w:hAnsi="Times New Roman" w:cs="Times New Roman"/>
          <w:color w:val="000000"/>
          <w:sz w:val="24"/>
          <w:szCs w:val="24"/>
        </w:rPr>
      </w:pPr>
    </w:p>
    <w:p w:rsidR="005B5216" w:rsidRDefault="005B5216" w:rsidP="00513083">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Mike </w:t>
      </w:r>
      <w:proofErr w:type="spellStart"/>
      <w:r>
        <w:rPr>
          <w:rFonts w:ascii="Times New Roman" w:eastAsia="Calibri" w:hAnsi="Times New Roman" w:cs="Times New Roman"/>
          <w:color w:val="000000"/>
          <w:sz w:val="24"/>
          <w:szCs w:val="24"/>
        </w:rPr>
        <w:t>Chaloupka</w:t>
      </w:r>
      <w:proofErr w:type="spellEnd"/>
      <w:r>
        <w:rPr>
          <w:rFonts w:ascii="Times New Roman" w:eastAsia="Calibri" w:hAnsi="Times New Roman" w:cs="Times New Roman"/>
          <w:color w:val="000000"/>
          <w:sz w:val="24"/>
          <w:szCs w:val="24"/>
        </w:rPr>
        <w:t xml:space="preserve"> of lot 1697 stated it should be put on the permit that he can request a permit extension.</w:t>
      </w:r>
    </w:p>
    <w:p w:rsidR="005B5216" w:rsidRDefault="005B5216" w:rsidP="00513083">
      <w:pPr>
        <w:rPr>
          <w:rFonts w:ascii="Times New Roman" w:eastAsia="Calibri" w:hAnsi="Times New Roman" w:cs="Times New Roman"/>
          <w:color w:val="000000"/>
          <w:sz w:val="24"/>
          <w:szCs w:val="24"/>
        </w:rPr>
      </w:pPr>
    </w:p>
    <w:p w:rsidR="005B5216" w:rsidRPr="00513083" w:rsidRDefault="005B5216" w:rsidP="00513083">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to approve the </w:t>
      </w:r>
      <w:r w:rsidR="00F5307F">
        <w:rPr>
          <w:rFonts w:ascii="Times New Roman" w:eastAsia="Calibri" w:hAnsi="Times New Roman" w:cs="Times New Roman"/>
          <w:color w:val="000000"/>
          <w:sz w:val="24"/>
          <w:szCs w:val="24"/>
        </w:rPr>
        <w:t xml:space="preserve">December </w:t>
      </w:r>
      <w:r>
        <w:rPr>
          <w:rFonts w:ascii="Times New Roman" w:eastAsia="Calibri" w:hAnsi="Times New Roman" w:cs="Times New Roman"/>
          <w:color w:val="000000"/>
          <w:sz w:val="24"/>
          <w:szCs w:val="24"/>
        </w:rPr>
        <w:t>Appeals minutes carried unanimously.</w:t>
      </w:r>
    </w:p>
    <w:p w:rsidR="00513083" w:rsidRPr="00F403F1" w:rsidRDefault="00513083" w:rsidP="00AC2034">
      <w:pPr>
        <w:rPr>
          <w:rFonts w:ascii="Times New Roman" w:eastAsia="Calibri" w:hAnsi="Times New Roman" w:cs="Times New Roman"/>
          <w:color w:val="000000"/>
          <w:sz w:val="20"/>
          <w:szCs w:val="20"/>
        </w:rPr>
      </w:pPr>
    </w:p>
    <w:p w:rsidR="007A5322" w:rsidRPr="001D7C7A" w:rsidRDefault="007A5322" w:rsidP="0053687B">
      <w:pPr>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Election</w:t>
      </w:r>
      <w:r w:rsidRPr="001D7C7A">
        <w:rPr>
          <w:rFonts w:ascii="Times New Roman" w:eastAsia="Calibri" w:hAnsi="Times New Roman" w:cs="Times New Roman"/>
          <w:b/>
          <w:color w:val="000000"/>
          <w:sz w:val="24"/>
          <w:szCs w:val="24"/>
        </w:rPr>
        <w:t xml:space="preserve"> Committee</w:t>
      </w:r>
    </w:p>
    <w:p w:rsidR="003D6600" w:rsidRDefault="0053687B" w:rsidP="0053687B">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No meeting held</w:t>
      </w:r>
    </w:p>
    <w:p w:rsidR="00D840A2" w:rsidRPr="00F403F1" w:rsidRDefault="00D840A2" w:rsidP="007A5322">
      <w:pPr>
        <w:jc w:val="center"/>
        <w:rPr>
          <w:rFonts w:ascii="Times New Roman" w:eastAsia="Calibri" w:hAnsi="Times New Roman" w:cs="Times New Roman"/>
          <w:color w:val="000000"/>
          <w:sz w:val="20"/>
          <w:szCs w:val="20"/>
        </w:rPr>
      </w:pPr>
    </w:p>
    <w:p w:rsidR="00923E9F" w:rsidRPr="00F403F1" w:rsidRDefault="00923E9F" w:rsidP="007A5322">
      <w:pPr>
        <w:jc w:val="center"/>
        <w:rPr>
          <w:rFonts w:ascii="Times New Roman" w:eastAsia="Calibri" w:hAnsi="Times New Roman" w:cs="Times New Roman"/>
          <w:color w:val="000000"/>
          <w:sz w:val="20"/>
          <w:szCs w:val="20"/>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Security Summary</w:t>
      </w:r>
    </w:p>
    <w:p w:rsidR="000C3DB4" w:rsidRPr="001D7C7A" w:rsidRDefault="000C3DB4" w:rsidP="000C3DB4">
      <w:pPr>
        <w:ind w:left="180"/>
        <w:rPr>
          <w:rFonts w:ascii="Times New Roman" w:eastAsia="Calibri" w:hAnsi="Times New Roman" w:cs="Times New Roman"/>
          <w:color w:val="000000"/>
          <w:sz w:val="24"/>
          <w:szCs w:val="24"/>
        </w:rPr>
      </w:pPr>
    </w:p>
    <w:p w:rsidR="000C3DB4" w:rsidRDefault="0063568A"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were </w:t>
      </w:r>
      <w:r w:rsidR="005B5216">
        <w:rPr>
          <w:rFonts w:ascii="Times New Roman" w:eastAsia="Calibri" w:hAnsi="Times New Roman" w:cs="Times New Roman"/>
          <w:color w:val="000000"/>
          <w:sz w:val="24"/>
          <w:szCs w:val="24"/>
        </w:rPr>
        <w:t>nine</w:t>
      </w:r>
      <w:r>
        <w:rPr>
          <w:rFonts w:ascii="Times New Roman" w:eastAsia="Calibri" w:hAnsi="Times New Roman" w:cs="Times New Roman"/>
          <w:color w:val="000000"/>
          <w:sz w:val="24"/>
          <w:szCs w:val="24"/>
        </w:rPr>
        <w:t xml:space="preserve"> warnings and </w:t>
      </w:r>
      <w:r w:rsidR="00E60B78">
        <w:rPr>
          <w:rFonts w:ascii="Times New Roman" w:eastAsia="Calibri" w:hAnsi="Times New Roman" w:cs="Times New Roman"/>
          <w:color w:val="000000"/>
          <w:sz w:val="24"/>
          <w:szCs w:val="24"/>
        </w:rPr>
        <w:t>seven</w:t>
      </w:r>
      <w:r w:rsidR="00EC2C5F">
        <w:rPr>
          <w:rFonts w:ascii="Times New Roman" w:eastAsia="Calibri" w:hAnsi="Times New Roman" w:cs="Times New Roman"/>
          <w:color w:val="000000"/>
          <w:sz w:val="24"/>
          <w:szCs w:val="24"/>
        </w:rPr>
        <w:t xml:space="preserve"> </w:t>
      </w:r>
      <w:r w:rsidR="00D525FE">
        <w:rPr>
          <w:rFonts w:ascii="Times New Roman" w:eastAsia="Calibri" w:hAnsi="Times New Roman" w:cs="Times New Roman"/>
          <w:color w:val="000000"/>
          <w:sz w:val="24"/>
          <w:szCs w:val="24"/>
        </w:rPr>
        <w:t>citations issued on Beaver Lake property.</w:t>
      </w:r>
    </w:p>
    <w:p w:rsidR="0063568A" w:rsidRPr="00F403F1" w:rsidRDefault="0063568A" w:rsidP="000C3DB4">
      <w:pPr>
        <w:rPr>
          <w:rFonts w:ascii="Times New Roman" w:eastAsia="Calibri" w:hAnsi="Times New Roman" w:cs="Times New Roman"/>
          <w:color w:val="000000"/>
          <w:sz w:val="20"/>
          <w:szCs w:val="20"/>
        </w:rPr>
      </w:pPr>
    </w:p>
    <w:p w:rsidR="008E7634" w:rsidRPr="00F403F1" w:rsidRDefault="008E7634" w:rsidP="0063568A">
      <w:pPr>
        <w:outlineLvl w:val="0"/>
        <w:rPr>
          <w:rFonts w:ascii="Times New Roman" w:eastAsia="Calibri" w:hAnsi="Times New Roman" w:cs="Times New Roman"/>
          <w:b/>
          <w:color w:val="000000"/>
          <w:sz w:val="20"/>
          <w:szCs w:val="20"/>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Old Business</w:t>
      </w:r>
    </w:p>
    <w:p w:rsidR="00004E88" w:rsidRDefault="00004E88" w:rsidP="000C3DB4">
      <w:pPr>
        <w:outlineLvl w:val="0"/>
        <w:rPr>
          <w:rFonts w:ascii="Times New Roman" w:eastAsia="Calibri" w:hAnsi="Times New Roman" w:cs="Times New Roman"/>
          <w:color w:val="000000"/>
          <w:sz w:val="24"/>
          <w:szCs w:val="24"/>
        </w:rPr>
      </w:pPr>
    </w:p>
    <w:p w:rsidR="00DC2B9A" w:rsidRDefault="008E2D6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Sandy Battreall read aloud DCF 259 which concerns Lake Rule changes and wake surfing.</w:t>
      </w:r>
    </w:p>
    <w:p w:rsidR="008E2D6C" w:rsidRDefault="008E2D6C" w:rsidP="000C3DB4">
      <w:pPr>
        <w:outlineLvl w:val="0"/>
        <w:rPr>
          <w:rFonts w:ascii="Times New Roman" w:eastAsia="Calibri" w:hAnsi="Times New Roman" w:cs="Times New Roman"/>
          <w:color w:val="000000"/>
          <w:sz w:val="24"/>
          <w:szCs w:val="24"/>
        </w:rPr>
      </w:pPr>
    </w:p>
    <w:p w:rsidR="008E2D6C" w:rsidRDefault="008E2D6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Battreall, seconded by Barrett to approve DCF 259 with stated chan</w:t>
      </w:r>
      <w:r w:rsidR="0083570C">
        <w:rPr>
          <w:rFonts w:ascii="Times New Roman" w:eastAsia="Calibri" w:hAnsi="Times New Roman" w:cs="Times New Roman"/>
          <w:color w:val="000000"/>
          <w:sz w:val="24"/>
          <w:szCs w:val="24"/>
        </w:rPr>
        <w:t xml:space="preserve">ges. </w:t>
      </w:r>
    </w:p>
    <w:p w:rsidR="008E2D6C" w:rsidRDefault="008E2D6C" w:rsidP="000C3DB4">
      <w:pPr>
        <w:outlineLvl w:val="0"/>
        <w:rPr>
          <w:rFonts w:ascii="Times New Roman" w:eastAsia="Calibri" w:hAnsi="Times New Roman" w:cs="Times New Roman"/>
          <w:color w:val="000000"/>
          <w:sz w:val="24"/>
          <w:szCs w:val="24"/>
        </w:rPr>
      </w:pPr>
    </w:p>
    <w:p w:rsidR="008E2D6C" w:rsidRDefault="008E2D6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Steph Kielian of lot 1039 asked for clarification on the direction restriction for wake surfing i.e. East/West direction.</w:t>
      </w:r>
    </w:p>
    <w:p w:rsidR="0083570C" w:rsidRDefault="0083570C" w:rsidP="000C3DB4">
      <w:pPr>
        <w:outlineLvl w:val="0"/>
        <w:rPr>
          <w:rFonts w:ascii="Times New Roman" w:eastAsia="Calibri" w:hAnsi="Times New Roman" w:cs="Times New Roman"/>
          <w:color w:val="000000"/>
          <w:sz w:val="24"/>
          <w:szCs w:val="24"/>
        </w:rPr>
      </w:pPr>
    </w:p>
    <w:p w:rsidR="0083570C" w:rsidRDefault="0083570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stated that the purpose is to have the wake surfing activities on go East and West on main lake and stay out of any of the coves.</w:t>
      </w:r>
    </w:p>
    <w:p w:rsidR="0083570C" w:rsidRDefault="0083570C" w:rsidP="000C3DB4">
      <w:pPr>
        <w:outlineLvl w:val="0"/>
        <w:rPr>
          <w:rFonts w:ascii="Times New Roman" w:eastAsia="Calibri" w:hAnsi="Times New Roman" w:cs="Times New Roman"/>
          <w:color w:val="000000"/>
          <w:sz w:val="24"/>
          <w:szCs w:val="24"/>
        </w:rPr>
      </w:pPr>
    </w:p>
    <w:p w:rsidR="0083570C" w:rsidRDefault="0083570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of lot 115 asked what happens on a malfunction of the yellow no wake light.</w:t>
      </w:r>
    </w:p>
    <w:p w:rsidR="0083570C" w:rsidRDefault="0083570C" w:rsidP="000C3DB4">
      <w:pPr>
        <w:outlineLvl w:val="0"/>
        <w:rPr>
          <w:rFonts w:ascii="Times New Roman" w:eastAsia="Calibri" w:hAnsi="Times New Roman" w:cs="Times New Roman"/>
          <w:color w:val="000000"/>
          <w:sz w:val="24"/>
          <w:szCs w:val="24"/>
        </w:rPr>
      </w:pPr>
    </w:p>
    <w:p w:rsidR="0083570C" w:rsidRDefault="0083570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Bill Barrett explained that the light is time controlled and the lights in the parking lot are the fail safe and are electronic eye (light) controlled.</w:t>
      </w:r>
    </w:p>
    <w:p w:rsidR="0083570C" w:rsidRDefault="0083570C" w:rsidP="000C3DB4">
      <w:pPr>
        <w:outlineLvl w:val="0"/>
        <w:rPr>
          <w:rFonts w:ascii="Times New Roman" w:eastAsia="Calibri" w:hAnsi="Times New Roman" w:cs="Times New Roman"/>
          <w:color w:val="000000"/>
          <w:sz w:val="24"/>
          <w:szCs w:val="24"/>
        </w:rPr>
      </w:pPr>
    </w:p>
    <w:p w:rsidR="0083570C" w:rsidRDefault="002842F2"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to approve DCF 259</w:t>
      </w:r>
      <w:r w:rsidR="0083570C">
        <w:rPr>
          <w:rFonts w:ascii="Times New Roman" w:eastAsia="Calibri" w:hAnsi="Times New Roman" w:cs="Times New Roman"/>
          <w:color w:val="000000"/>
          <w:sz w:val="24"/>
          <w:szCs w:val="24"/>
        </w:rPr>
        <w:t xml:space="preserve"> carried unanimously.</w:t>
      </w:r>
    </w:p>
    <w:p w:rsidR="0083570C" w:rsidRDefault="0083570C" w:rsidP="000C3DB4">
      <w:pPr>
        <w:outlineLvl w:val="0"/>
        <w:rPr>
          <w:rFonts w:ascii="Times New Roman" w:eastAsia="Calibri" w:hAnsi="Times New Roman" w:cs="Times New Roman"/>
          <w:color w:val="000000"/>
          <w:sz w:val="24"/>
          <w:szCs w:val="24"/>
        </w:rPr>
      </w:pPr>
    </w:p>
    <w:p w:rsidR="0083570C" w:rsidRDefault="00F5307F"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Battreall</w:t>
      </w:r>
      <w:r w:rsidR="0083570C">
        <w:rPr>
          <w:rFonts w:ascii="Times New Roman" w:eastAsia="Calibri" w:hAnsi="Times New Roman" w:cs="Times New Roman"/>
          <w:color w:val="000000"/>
          <w:sz w:val="24"/>
          <w:szCs w:val="24"/>
        </w:rPr>
        <w:t xml:space="preserve"> read aloud DCF 260 which pertains to wake surfing and lake rule changes.</w:t>
      </w:r>
    </w:p>
    <w:p w:rsidR="0083570C" w:rsidRDefault="0083570C" w:rsidP="000C3DB4">
      <w:pPr>
        <w:outlineLvl w:val="0"/>
        <w:rPr>
          <w:rFonts w:ascii="Times New Roman" w:eastAsia="Calibri" w:hAnsi="Times New Roman" w:cs="Times New Roman"/>
          <w:color w:val="000000"/>
          <w:sz w:val="24"/>
          <w:szCs w:val="24"/>
        </w:rPr>
      </w:pPr>
    </w:p>
    <w:p w:rsidR="0083570C" w:rsidRDefault="0083570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Battreall, seconded by Barrett to approve DCF 260 with specified changes.</w:t>
      </w:r>
    </w:p>
    <w:p w:rsidR="0083570C" w:rsidRDefault="0083570C" w:rsidP="000C3DB4">
      <w:pPr>
        <w:outlineLvl w:val="0"/>
        <w:rPr>
          <w:rFonts w:ascii="Times New Roman" w:eastAsia="Calibri" w:hAnsi="Times New Roman" w:cs="Times New Roman"/>
          <w:color w:val="000000"/>
          <w:sz w:val="24"/>
          <w:szCs w:val="24"/>
        </w:rPr>
      </w:pPr>
    </w:p>
    <w:p w:rsidR="0083570C" w:rsidRDefault="0083570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Ed </w:t>
      </w:r>
      <w:proofErr w:type="spellStart"/>
      <w:r>
        <w:rPr>
          <w:rFonts w:ascii="Times New Roman" w:eastAsia="Calibri" w:hAnsi="Times New Roman" w:cs="Times New Roman"/>
          <w:color w:val="000000"/>
          <w:sz w:val="24"/>
          <w:szCs w:val="24"/>
        </w:rPr>
        <w:t>Bedel</w:t>
      </w:r>
      <w:proofErr w:type="spellEnd"/>
      <w:r>
        <w:rPr>
          <w:rFonts w:ascii="Times New Roman" w:eastAsia="Calibri" w:hAnsi="Times New Roman" w:cs="Times New Roman"/>
          <w:color w:val="000000"/>
          <w:sz w:val="24"/>
          <w:szCs w:val="24"/>
        </w:rPr>
        <w:t xml:space="preserve"> of lot </w:t>
      </w:r>
      <w:r w:rsidR="002842F2">
        <w:rPr>
          <w:rFonts w:ascii="Times New Roman" w:eastAsia="Calibri" w:hAnsi="Times New Roman" w:cs="Times New Roman"/>
          <w:color w:val="000000"/>
          <w:sz w:val="24"/>
          <w:szCs w:val="24"/>
        </w:rPr>
        <w:t>915 asked how you sign up for the wake surfing sticker.</w:t>
      </w:r>
    </w:p>
    <w:p w:rsidR="002842F2" w:rsidRDefault="002842F2" w:rsidP="000C3DB4">
      <w:pPr>
        <w:outlineLvl w:val="0"/>
        <w:rPr>
          <w:rFonts w:ascii="Times New Roman" w:eastAsia="Calibri" w:hAnsi="Times New Roman" w:cs="Times New Roman"/>
          <w:color w:val="000000"/>
          <w:sz w:val="24"/>
          <w:szCs w:val="24"/>
        </w:rPr>
      </w:pPr>
    </w:p>
    <w:p w:rsidR="002842F2" w:rsidRDefault="002842F2"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Jeff Miller said to sign up at the Association office to have your name on the official list.</w:t>
      </w:r>
    </w:p>
    <w:p w:rsidR="002842F2" w:rsidRDefault="002842F2" w:rsidP="000C3DB4">
      <w:pPr>
        <w:outlineLvl w:val="0"/>
        <w:rPr>
          <w:rFonts w:ascii="Times New Roman" w:eastAsia="Calibri" w:hAnsi="Times New Roman" w:cs="Times New Roman"/>
          <w:color w:val="000000"/>
          <w:sz w:val="24"/>
          <w:szCs w:val="24"/>
        </w:rPr>
      </w:pPr>
    </w:p>
    <w:p w:rsidR="002842F2" w:rsidRDefault="002842F2"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Mark Richards of lot 1867 asked what can be done about boats that haven’t emptied there ballasts and cause a large wake in a No wake zone (5MPH).</w:t>
      </w:r>
    </w:p>
    <w:p w:rsidR="002842F2" w:rsidRDefault="002842F2" w:rsidP="000C3DB4">
      <w:pPr>
        <w:outlineLvl w:val="0"/>
        <w:rPr>
          <w:rFonts w:ascii="Times New Roman" w:eastAsia="Calibri" w:hAnsi="Times New Roman" w:cs="Times New Roman"/>
          <w:color w:val="000000"/>
          <w:sz w:val="24"/>
          <w:szCs w:val="24"/>
        </w:rPr>
      </w:pPr>
    </w:p>
    <w:p w:rsidR="002842F2" w:rsidRDefault="002842F2"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Bill stated </w:t>
      </w:r>
      <w:r w:rsidR="00F5307F">
        <w:rPr>
          <w:rFonts w:ascii="Times New Roman" w:eastAsia="Calibri" w:hAnsi="Times New Roman" w:cs="Times New Roman"/>
          <w:color w:val="000000"/>
          <w:sz w:val="24"/>
          <w:szCs w:val="24"/>
        </w:rPr>
        <w:t>that</w:t>
      </w:r>
      <w:r>
        <w:rPr>
          <w:rFonts w:ascii="Times New Roman" w:eastAsia="Calibri" w:hAnsi="Times New Roman" w:cs="Times New Roman"/>
          <w:color w:val="000000"/>
          <w:sz w:val="24"/>
          <w:szCs w:val="24"/>
        </w:rPr>
        <w:t xml:space="preserve"> No wake zone</w:t>
      </w:r>
      <w:r w:rsidR="00F5307F">
        <w:rPr>
          <w:rFonts w:ascii="Times New Roman" w:eastAsia="Calibri" w:hAnsi="Times New Roman" w:cs="Times New Roman"/>
          <w:color w:val="000000"/>
          <w:sz w:val="24"/>
          <w:szCs w:val="24"/>
        </w:rPr>
        <w:t xml:space="preserve"> is</w:t>
      </w:r>
      <w:r>
        <w:rPr>
          <w:rFonts w:ascii="Times New Roman" w:eastAsia="Calibri" w:hAnsi="Times New Roman" w:cs="Times New Roman"/>
          <w:color w:val="000000"/>
          <w:sz w:val="24"/>
          <w:szCs w:val="24"/>
        </w:rPr>
        <w:t xml:space="preserve"> 5 mph or less and to contact security.</w:t>
      </w:r>
    </w:p>
    <w:p w:rsidR="002842F2" w:rsidRDefault="002842F2" w:rsidP="000C3DB4">
      <w:pPr>
        <w:outlineLvl w:val="0"/>
        <w:rPr>
          <w:rFonts w:ascii="Times New Roman" w:eastAsia="Calibri" w:hAnsi="Times New Roman" w:cs="Times New Roman"/>
          <w:color w:val="000000"/>
          <w:sz w:val="24"/>
          <w:szCs w:val="24"/>
        </w:rPr>
      </w:pPr>
    </w:p>
    <w:p w:rsidR="002842F2" w:rsidRDefault="002842F2"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Joann Daly of lot 1256 asked if you are going no wake speed can you be inside the buoys.</w:t>
      </w:r>
    </w:p>
    <w:p w:rsidR="002842F2" w:rsidRDefault="002842F2" w:rsidP="000C3DB4">
      <w:pPr>
        <w:outlineLvl w:val="0"/>
        <w:rPr>
          <w:rFonts w:ascii="Times New Roman" w:eastAsia="Calibri" w:hAnsi="Times New Roman" w:cs="Times New Roman"/>
          <w:color w:val="000000"/>
          <w:sz w:val="24"/>
          <w:szCs w:val="24"/>
        </w:rPr>
      </w:pPr>
    </w:p>
    <w:p w:rsidR="002842F2" w:rsidRDefault="002842F2"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stated yes you can.</w:t>
      </w:r>
    </w:p>
    <w:p w:rsidR="002842F2" w:rsidRDefault="002842F2" w:rsidP="000C3DB4">
      <w:pPr>
        <w:outlineLvl w:val="0"/>
        <w:rPr>
          <w:rFonts w:ascii="Times New Roman" w:eastAsia="Calibri" w:hAnsi="Times New Roman" w:cs="Times New Roman"/>
          <w:color w:val="000000"/>
          <w:sz w:val="24"/>
          <w:szCs w:val="24"/>
        </w:rPr>
      </w:pPr>
    </w:p>
    <w:p w:rsidR="002842F2" w:rsidRDefault="00F5307F"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to approve DCF 260 carried unanimously.</w:t>
      </w:r>
    </w:p>
    <w:p w:rsidR="005704CF" w:rsidRPr="001D7C7A" w:rsidRDefault="005704CF" w:rsidP="005704CF">
      <w:pPr>
        <w:jc w:val="center"/>
        <w:outlineLvl w:val="0"/>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New</w:t>
      </w:r>
      <w:r w:rsidRPr="001D7C7A">
        <w:rPr>
          <w:rFonts w:ascii="Times New Roman" w:eastAsia="Calibri" w:hAnsi="Times New Roman" w:cs="Times New Roman"/>
          <w:b/>
          <w:color w:val="000000"/>
          <w:sz w:val="24"/>
          <w:szCs w:val="24"/>
        </w:rPr>
        <w:t xml:space="preserve"> Business</w:t>
      </w:r>
    </w:p>
    <w:p w:rsidR="002842F2" w:rsidRDefault="002842F2" w:rsidP="000C3DB4">
      <w:pPr>
        <w:outlineLvl w:val="0"/>
        <w:rPr>
          <w:rFonts w:ascii="Times New Roman" w:eastAsia="Calibri" w:hAnsi="Times New Roman" w:cs="Times New Roman"/>
          <w:color w:val="000000"/>
          <w:sz w:val="24"/>
          <w:szCs w:val="24"/>
        </w:rPr>
      </w:pPr>
    </w:p>
    <w:p w:rsidR="002842F2" w:rsidRDefault="002842F2"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r w:rsidR="001B12F6">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s</w:t>
      </w:r>
      <w:proofErr w:type="spellEnd"/>
      <w:r>
        <w:rPr>
          <w:rFonts w:ascii="Times New Roman" w:eastAsia="Calibri" w:hAnsi="Times New Roman" w:cs="Times New Roman"/>
          <w:color w:val="000000"/>
          <w:sz w:val="24"/>
          <w:szCs w:val="24"/>
        </w:rPr>
        <w:t xml:space="preserve"> request form was tabled until next month for discussion.</w:t>
      </w:r>
    </w:p>
    <w:p w:rsidR="002842F2" w:rsidRDefault="002842F2" w:rsidP="000C3DB4">
      <w:pPr>
        <w:outlineLvl w:val="0"/>
        <w:rPr>
          <w:rFonts w:ascii="Times New Roman" w:eastAsia="Calibri" w:hAnsi="Times New Roman" w:cs="Times New Roman"/>
          <w:color w:val="000000"/>
          <w:sz w:val="24"/>
          <w:szCs w:val="24"/>
        </w:rPr>
      </w:pPr>
    </w:p>
    <w:p w:rsidR="002842F2" w:rsidRDefault="002842F2"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Battreall, seconded by Barrett to approve the 2019 budget.</w:t>
      </w:r>
    </w:p>
    <w:p w:rsidR="002842F2" w:rsidRDefault="002842F2" w:rsidP="000C3DB4">
      <w:pPr>
        <w:outlineLvl w:val="0"/>
        <w:rPr>
          <w:rFonts w:ascii="Times New Roman" w:eastAsia="Calibri" w:hAnsi="Times New Roman" w:cs="Times New Roman"/>
          <w:color w:val="000000"/>
          <w:sz w:val="24"/>
          <w:szCs w:val="24"/>
        </w:rPr>
      </w:pPr>
    </w:p>
    <w:p w:rsidR="002842F2" w:rsidRDefault="002842F2"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of lot 115 asked what the projected increase was for dues.</w:t>
      </w:r>
    </w:p>
    <w:p w:rsidR="002842F2" w:rsidRDefault="002842F2" w:rsidP="000C3DB4">
      <w:pPr>
        <w:outlineLvl w:val="0"/>
        <w:rPr>
          <w:rFonts w:ascii="Times New Roman" w:eastAsia="Calibri" w:hAnsi="Times New Roman" w:cs="Times New Roman"/>
          <w:color w:val="000000"/>
          <w:sz w:val="24"/>
          <w:szCs w:val="24"/>
        </w:rPr>
      </w:pPr>
    </w:p>
    <w:p w:rsidR="002842F2" w:rsidRDefault="002842F2"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stated that a 3% increase was approved as part of the budget.</w:t>
      </w:r>
    </w:p>
    <w:p w:rsidR="002842F2" w:rsidRDefault="002842F2" w:rsidP="000C3DB4">
      <w:pPr>
        <w:outlineLvl w:val="0"/>
        <w:rPr>
          <w:rFonts w:ascii="Times New Roman" w:eastAsia="Calibri" w:hAnsi="Times New Roman" w:cs="Times New Roman"/>
          <w:color w:val="000000"/>
          <w:sz w:val="24"/>
          <w:szCs w:val="24"/>
        </w:rPr>
      </w:pPr>
    </w:p>
    <w:p w:rsidR="002842F2" w:rsidRDefault="002842F2"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to approve the 2019 budget carried unanimously.</w:t>
      </w:r>
    </w:p>
    <w:p w:rsidR="005704CF" w:rsidRDefault="005704CF" w:rsidP="000C3DB4">
      <w:pPr>
        <w:outlineLvl w:val="0"/>
        <w:rPr>
          <w:rFonts w:ascii="Times New Roman" w:eastAsia="Calibri" w:hAnsi="Times New Roman" w:cs="Times New Roman"/>
          <w:color w:val="000000"/>
          <w:sz w:val="24"/>
          <w:szCs w:val="24"/>
        </w:rPr>
      </w:pPr>
    </w:p>
    <w:p w:rsidR="005704CF" w:rsidRDefault="005704CF"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Barrett, seconded by Battreall to approve the purchase of a new 2018 Chevy Silverado 3500 HD with dump box. The price is not to exceed $48,179. This price is modified from a previous motion to approve $35,000 to purchase a used truck. Motion carried unanimously.</w:t>
      </w:r>
    </w:p>
    <w:p w:rsidR="005704CF" w:rsidRDefault="005704CF" w:rsidP="000C3DB4">
      <w:pPr>
        <w:outlineLvl w:val="0"/>
        <w:rPr>
          <w:rFonts w:ascii="Times New Roman" w:eastAsia="Calibri" w:hAnsi="Times New Roman" w:cs="Times New Roman"/>
          <w:color w:val="000000"/>
          <w:sz w:val="24"/>
          <w:szCs w:val="24"/>
        </w:rPr>
      </w:pPr>
    </w:p>
    <w:p w:rsidR="005704CF" w:rsidRDefault="005704CF"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Mike </w:t>
      </w:r>
      <w:proofErr w:type="spellStart"/>
      <w:r>
        <w:rPr>
          <w:rFonts w:ascii="Times New Roman" w:eastAsia="Calibri" w:hAnsi="Times New Roman" w:cs="Times New Roman"/>
          <w:color w:val="000000"/>
          <w:sz w:val="24"/>
          <w:szCs w:val="24"/>
        </w:rPr>
        <w:t>Chaloupka</w:t>
      </w:r>
      <w:proofErr w:type="spellEnd"/>
      <w:r>
        <w:rPr>
          <w:rFonts w:ascii="Times New Roman" w:eastAsia="Calibri" w:hAnsi="Times New Roman" w:cs="Times New Roman"/>
          <w:color w:val="000000"/>
          <w:sz w:val="24"/>
          <w:szCs w:val="24"/>
        </w:rPr>
        <w:t xml:space="preserve"> of lot 1697 asked what can be done with the signage on </w:t>
      </w:r>
      <w:r w:rsidR="00F5307F">
        <w:rPr>
          <w:rFonts w:ascii="Times New Roman" w:eastAsia="Calibri" w:hAnsi="Times New Roman" w:cs="Times New Roman"/>
          <w:color w:val="000000"/>
          <w:sz w:val="24"/>
          <w:szCs w:val="24"/>
        </w:rPr>
        <w:t>C</w:t>
      </w:r>
      <w:r>
        <w:rPr>
          <w:rFonts w:ascii="Times New Roman" w:eastAsia="Calibri" w:hAnsi="Times New Roman" w:cs="Times New Roman"/>
          <w:color w:val="000000"/>
          <w:sz w:val="24"/>
          <w:szCs w:val="24"/>
        </w:rPr>
        <w:t xml:space="preserve">lubhouse </w:t>
      </w:r>
      <w:r w:rsidR="00F5307F">
        <w:rPr>
          <w:rFonts w:ascii="Times New Roman" w:eastAsia="Calibri" w:hAnsi="Times New Roman" w:cs="Times New Roman"/>
          <w:color w:val="000000"/>
          <w:sz w:val="24"/>
          <w:szCs w:val="24"/>
        </w:rPr>
        <w:t>C</w:t>
      </w:r>
      <w:r>
        <w:rPr>
          <w:rFonts w:ascii="Times New Roman" w:eastAsia="Calibri" w:hAnsi="Times New Roman" w:cs="Times New Roman"/>
          <w:color w:val="000000"/>
          <w:sz w:val="24"/>
          <w:szCs w:val="24"/>
        </w:rPr>
        <w:t>ircle in reference to one way signs to make it better.</w:t>
      </w:r>
    </w:p>
    <w:p w:rsidR="005704CF" w:rsidRDefault="005704CF" w:rsidP="000C3DB4">
      <w:pPr>
        <w:outlineLvl w:val="0"/>
        <w:rPr>
          <w:rFonts w:ascii="Times New Roman" w:eastAsia="Calibri" w:hAnsi="Times New Roman" w:cs="Times New Roman"/>
          <w:color w:val="000000"/>
          <w:sz w:val="24"/>
          <w:szCs w:val="24"/>
        </w:rPr>
      </w:pPr>
    </w:p>
    <w:p w:rsidR="005704CF" w:rsidRDefault="005704CF"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Several Board members exp</w:t>
      </w:r>
      <w:r w:rsidR="00F5307F">
        <w:rPr>
          <w:rFonts w:ascii="Times New Roman" w:eastAsia="Calibri" w:hAnsi="Times New Roman" w:cs="Times New Roman"/>
          <w:color w:val="000000"/>
          <w:sz w:val="24"/>
          <w:szCs w:val="24"/>
        </w:rPr>
        <w:t>lained that there are multiple One Way and Do Not E</w:t>
      </w:r>
      <w:r>
        <w:rPr>
          <w:rFonts w:ascii="Times New Roman" w:eastAsia="Calibri" w:hAnsi="Times New Roman" w:cs="Times New Roman"/>
          <w:color w:val="000000"/>
          <w:sz w:val="24"/>
          <w:szCs w:val="24"/>
        </w:rPr>
        <w:t xml:space="preserve">nter signs and that people need to pay attention to the </w:t>
      </w:r>
      <w:r w:rsidR="00F5307F">
        <w:rPr>
          <w:rFonts w:ascii="Times New Roman" w:eastAsia="Calibri" w:hAnsi="Times New Roman" w:cs="Times New Roman"/>
          <w:color w:val="000000"/>
          <w:sz w:val="24"/>
          <w:szCs w:val="24"/>
        </w:rPr>
        <w:t xml:space="preserve">existing </w:t>
      </w:r>
      <w:r>
        <w:rPr>
          <w:rFonts w:ascii="Times New Roman" w:eastAsia="Calibri" w:hAnsi="Times New Roman" w:cs="Times New Roman"/>
          <w:color w:val="000000"/>
          <w:sz w:val="24"/>
          <w:szCs w:val="24"/>
        </w:rPr>
        <w:t>signs.</w:t>
      </w:r>
    </w:p>
    <w:p w:rsidR="00E71E1C" w:rsidRDefault="00E71E1C" w:rsidP="000C3DB4">
      <w:pPr>
        <w:outlineLvl w:val="0"/>
        <w:rPr>
          <w:rFonts w:ascii="Times New Roman" w:eastAsia="Calibri" w:hAnsi="Times New Roman" w:cs="Times New Roman"/>
          <w:color w:val="000000"/>
          <w:sz w:val="24"/>
          <w:szCs w:val="24"/>
        </w:rPr>
      </w:pPr>
    </w:p>
    <w:p w:rsidR="00DD301D" w:rsidRPr="00E8738F" w:rsidRDefault="000C3DB4">
      <w:pPr>
        <w:rPr>
          <w:rFonts w:ascii="Times New Roman" w:hAnsi="Times New Roman" w:cs="Times New Roman"/>
          <w:sz w:val="24"/>
          <w:szCs w:val="24"/>
        </w:rPr>
      </w:pPr>
      <w:r w:rsidRPr="001440C3">
        <w:rPr>
          <w:rFonts w:ascii="Times New Roman" w:hAnsi="Times New Roman" w:cs="Times New Roman"/>
          <w:sz w:val="24"/>
          <w:szCs w:val="24"/>
        </w:rPr>
        <w:t xml:space="preserve">Motion was made by </w:t>
      </w:r>
      <w:r w:rsidR="00C936CE">
        <w:rPr>
          <w:rFonts w:ascii="Times New Roman" w:hAnsi="Times New Roman" w:cs="Times New Roman"/>
          <w:sz w:val="24"/>
          <w:szCs w:val="24"/>
        </w:rPr>
        <w:t>Battreall</w:t>
      </w:r>
      <w:r w:rsidRPr="001440C3">
        <w:rPr>
          <w:rFonts w:ascii="Times New Roman" w:hAnsi="Times New Roman" w:cs="Times New Roman"/>
          <w:sz w:val="24"/>
          <w:szCs w:val="24"/>
        </w:rPr>
        <w:t xml:space="preserve">, seconded by </w:t>
      </w:r>
      <w:r w:rsidR="005704CF">
        <w:rPr>
          <w:rFonts w:ascii="Times New Roman" w:hAnsi="Times New Roman" w:cs="Times New Roman"/>
          <w:sz w:val="24"/>
          <w:szCs w:val="24"/>
        </w:rPr>
        <w:t>Battreall</w:t>
      </w:r>
      <w:r w:rsidRPr="001440C3">
        <w:rPr>
          <w:rFonts w:ascii="Times New Roman" w:hAnsi="Times New Roman" w:cs="Times New Roman"/>
          <w:sz w:val="24"/>
          <w:szCs w:val="24"/>
        </w:rPr>
        <w:t xml:space="preserve"> to adjourn. Motion carried unanimously. </w:t>
      </w:r>
    </w:p>
    <w:sectPr w:rsidR="00DD301D" w:rsidRPr="00E8738F" w:rsidSect="00981FD4">
      <w:footerReference w:type="default" r:id="rId8"/>
      <w:pgSz w:w="12240" w:h="15840" w:code="1"/>
      <w:pgMar w:top="1008" w:right="1008" w:bottom="1008" w:left="1008" w:header="288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04CF" w:rsidRDefault="005704CF" w:rsidP="005614E1">
      <w:pPr>
        <w:spacing w:line="240" w:lineRule="auto"/>
      </w:pPr>
      <w:r>
        <w:separator/>
      </w:r>
    </w:p>
  </w:endnote>
  <w:endnote w:type="continuationSeparator" w:id="0">
    <w:p w:rsidR="005704CF" w:rsidRDefault="005704CF" w:rsidP="005614E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7933473"/>
      <w:docPartObj>
        <w:docPartGallery w:val="Page Numbers (Bottom of Page)"/>
        <w:docPartUnique/>
      </w:docPartObj>
    </w:sdtPr>
    <w:sdtContent>
      <w:p w:rsidR="005704CF" w:rsidRDefault="001A2704">
        <w:pPr>
          <w:pStyle w:val="Footer"/>
          <w:jc w:val="center"/>
        </w:pPr>
        <w:r>
          <w:fldChar w:fldCharType="begin"/>
        </w:r>
        <w:r w:rsidR="00F5307F">
          <w:instrText xml:space="preserve"> PAGE   \* MERGEFORMAT </w:instrText>
        </w:r>
        <w:r>
          <w:fldChar w:fldCharType="separate"/>
        </w:r>
        <w:r w:rsidR="007E3C03">
          <w:rPr>
            <w:noProof/>
          </w:rPr>
          <w:t>1</w:t>
        </w:r>
        <w:r>
          <w:rPr>
            <w:noProof/>
          </w:rPr>
          <w:fldChar w:fldCharType="end"/>
        </w:r>
      </w:p>
    </w:sdtContent>
  </w:sdt>
  <w:p w:rsidR="005704CF" w:rsidRDefault="005704C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04CF" w:rsidRDefault="005704CF" w:rsidP="005614E1">
      <w:pPr>
        <w:spacing w:line="240" w:lineRule="auto"/>
      </w:pPr>
      <w:r>
        <w:separator/>
      </w:r>
    </w:p>
  </w:footnote>
  <w:footnote w:type="continuationSeparator" w:id="0">
    <w:p w:rsidR="005704CF" w:rsidRDefault="005704CF" w:rsidP="005614E1">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BC4269"/>
    <w:multiLevelType w:val="hybridMultilevel"/>
    <w:tmpl w:val="66461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965A5C"/>
    <w:multiLevelType w:val="hybridMultilevel"/>
    <w:tmpl w:val="8F727A42"/>
    <w:lvl w:ilvl="0" w:tplc="72E412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F74E08"/>
    <w:multiLevelType w:val="hybridMultilevel"/>
    <w:tmpl w:val="7FDC7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A575594"/>
    <w:multiLevelType w:val="hybridMultilevel"/>
    <w:tmpl w:val="2B805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8E3FC5"/>
    <w:multiLevelType w:val="hybridMultilevel"/>
    <w:tmpl w:val="6F7A35B6"/>
    <w:lvl w:ilvl="0" w:tplc="72E41290">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nsid w:val="53C0437B"/>
    <w:multiLevelType w:val="hybridMultilevel"/>
    <w:tmpl w:val="0FAC9D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nsid w:val="5D4A31FB"/>
    <w:multiLevelType w:val="hybridMultilevel"/>
    <w:tmpl w:val="11322B50"/>
    <w:lvl w:ilvl="0" w:tplc="72E41290">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60CB1703"/>
    <w:multiLevelType w:val="hybridMultilevel"/>
    <w:tmpl w:val="EF08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4"/>
  </w:num>
  <w:num w:numId="4">
    <w:abstractNumId w:val="1"/>
  </w:num>
  <w:num w:numId="5">
    <w:abstractNumId w:val="2"/>
  </w:num>
  <w:num w:numId="6">
    <w:abstractNumId w:val="5"/>
  </w:num>
  <w:num w:numId="7">
    <w:abstractNumId w:val="3"/>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C3DB4"/>
    <w:rsid w:val="00004E88"/>
    <w:rsid w:val="0000552E"/>
    <w:rsid w:val="00010CCA"/>
    <w:rsid w:val="00011B03"/>
    <w:rsid w:val="00034E4B"/>
    <w:rsid w:val="000364DA"/>
    <w:rsid w:val="000543A5"/>
    <w:rsid w:val="00063E07"/>
    <w:rsid w:val="000729A1"/>
    <w:rsid w:val="00076A73"/>
    <w:rsid w:val="0007798D"/>
    <w:rsid w:val="00090B7A"/>
    <w:rsid w:val="000A056E"/>
    <w:rsid w:val="000A57DD"/>
    <w:rsid w:val="000B15AB"/>
    <w:rsid w:val="000C3DB4"/>
    <w:rsid w:val="000D1EE9"/>
    <w:rsid w:val="000D23DF"/>
    <w:rsid w:val="000E03C8"/>
    <w:rsid w:val="000E262E"/>
    <w:rsid w:val="000E53C8"/>
    <w:rsid w:val="000F70F3"/>
    <w:rsid w:val="00104C7D"/>
    <w:rsid w:val="00106A0F"/>
    <w:rsid w:val="00124B2D"/>
    <w:rsid w:val="00135DBF"/>
    <w:rsid w:val="00163FA7"/>
    <w:rsid w:val="001653E2"/>
    <w:rsid w:val="00170CA8"/>
    <w:rsid w:val="0017522F"/>
    <w:rsid w:val="001923A6"/>
    <w:rsid w:val="001A2704"/>
    <w:rsid w:val="001B12F6"/>
    <w:rsid w:val="001C7732"/>
    <w:rsid w:val="001D7BAD"/>
    <w:rsid w:val="00215545"/>
    <w:rsid w:val="00224198"/>
    <w:rsid w:val="0022539C"/>
    <w:rsid w:val="00225B11"/>
    <w:rsid w:val="00231258"/>
    <w:rsid w:val="00232F9B"/>
    <w:rsid w:val="0023471A"/>
    <w:rsid w:val="002363F7"/>
    <w:rsid w:val="0023646E"/>
    <w:rsid w:val="00246FB0"/>
    <w:rsid w:val="00254199"/>
    <w:rsid w:val="002624A1"/>
    <w:rsid w:val="00264B4F"/>
    <w:rsid w:val="00265E68"/>
    <w:rsid w:val="0028132C"/>
    <w:rsid w:val="002842F2"/>
    <w:rsid w:val="002A031D"/>
    <w:rsid w:val="002B59D5"/>
    <w:rsid w:val="002B5FA3"/>
    <w:rsid w:val="002C2489"/>
    <w:rsid w:val="002C42A1"/>
    <w:rsid w:val="002C4389"/>
    <w:rsid w:val="002D4DAC"/>
    <w:rsid w:val="002F26F7"/>
    <w:rsid w:val="002F5281"/>
    <w:rsid w:val="002F652C"/>
    <w:rsid w:val="003022F0"/>
    <w:rsid w:val="00302AB6"/>
    <w:rsid w:val="003040FC"/>
    <w:rsid w:val="00330F72"/>
    <w:rsid w:val="00341CA6"/>
    <w:rsid w:val="00356B4C"/>
    <w:rsid w:val="003729CE"/>
    <w:rsid w:val="0038016E"/>
    <w:rsid w:val="00380352"/>
    <w:rsid w:val="00390E93"/>
    <w:rsid w:val="00394E70"/>
    <w:rsid w:val="003A7E7D"/>
    <w:rsid w:val="003C6E7D"/>
    <w:rsid w:val="003C7F3B"/>
    <w:rsid w:val="003D18BC"/>
    <w:rsid w:val="003D39C3"/>
    <w:rsid w:val="003D40D1"/>
    <w:rsid w:val="003D6600"/>
    <w:rsid w:val="003F2659"/>
    <w:rsid w:val="004038D0"/>
    <w:rsid w:val="00404080"/>
    <w:rsid w:val="00405F01"/>
    <w:rsid w:val="004168AB"/>
    <w:rsid w:val="00437FE9"/>
    <w:rsid w:val="004610EC"/>
    <w:rsid w:val="00466E29"/>
    <w:rsid w:val="004A7728"/>
    <w:rsid w:val="004B42D7"/>
    <w:rsid w:val="004B7389"/>
    <w:rsid w:val="004B761A"/>
    <w:rsid w:val="004C54B7"/>
    <w:rsid w:val="004C5E1D"/>
    <w:rsid w:val="004D4544"/>
    <w:rsid w:val="004F41AF"/>
    <w:rsid w:val="004F4CBA"/>
    <w:rsid w:val="00501807"/>
    <w:rsid w:val="00513083"/>
    <w:rsid w:val="00515689"/>
    <w:rsid w:val="00527578"/>
    <w:rsid w:val="0053239B"/>
    <w:rsid w:val="0053687B"/>
    <w:rsid w:val="0055528B"/>
    <w:rsid w:val="005614E1"/>
    <w:rsid w:val="00563EC0"/>
    <w:rsid w:val="005704CF"/>
    <w:rsid w:val="0059334B"/>
    <w:rsid w:val="005A00C8"/>
    <w:rsid w:val="005A1497"/>
    <w:rsid w:val="005A53BA"/>
    <w:rsid w:val="005B5216"/>
    <w:rsid w:val="005B5541"/>
    <w:rsid w:val="005B78F3"/>
    <w:rsid w:val="005C7349"/>
    <w:rsid w:val="005C7C72"/>
    <w:rsid w:val="005D07FB"/>
    <w:rsid w:val="005E429A"/>
    <w:rsid w:val="005F49FA"/>
    <w:rsid w:val="005F727D"/>
    <w:rsid w:val="0060423F"/>
    <w:rsid w:val="006119BE"/>
    <w:rsid w:val="00617C20"/>
    <w:rsid w:val="006215C8"/>
    <w:rsid w:val="00630769"/>
    <w:rsid w:val="00631EB5"/>
    <w:rsid w:val="0063568A"/>
    <w:rsid w:val="006412D7"/>
    <w:rsid w:val="0065070E"/>
    <w:rsid w:val="00653177"/>
    <w:rsid w:val="0066259B"/>
    <w:rsid w:val="00667569"/>
    <w:rsid w:val="0068123C"/>
    <w:rsid w:val="006F7744"/>
    <w:rsid w:val="00703876"/>
    <w:rsid w:val="00714074"/>
    <w:rsid w:val="00725CBA"/>
    <w:rsid w:val="007269F8"/>
    <w:rsid w:val="00732509"/>
    <w:rsid w:val="00744A57"/>
    <w:rsid w:val="007459C3"/>
    <w:rsid w:val="00772B73"/>
    <w:rsid w:val="007960EC"/>
    <w:rsid w:val="007A5322"/>
    <w:rsid w:val="007E3C03"/>
    <w:rsid w:val="007E4C6D"/>
    <w:rsid w:val="007F14FE"/>
    <w:rsid w:val="007F17EF"/>
    <w:rsid w:val="00801137"/>
    <w:rsid w:val="00806821"/>
    <w:rsid w:val="0083570C"/>
    <w:rsid w:val="00861C79"/>
    <w:rsid w:val="00863BBE"/>
    <w:rsid w:val="008929C4"/>
    <w:rsid w:val="008C1361"/>
    <w:rsid w:val="008C25D5"/>
    <w:rsid w:val="008D658F"/>
    <w:rsid w:val="008D7AA0"/>
    <w:rsid w:val="008E29C7"/>
    <w:rsid w:val="008E2D6C"/>
    <w:rsid w:val="008E7634"/>
    <w:rsid w:val="008F1748"/>
    <w:rsid w:val="008F269A"/>
    <w:rsid w:val="0091122C"/>
    <w:rsid w:val="00912301"/>
    <w:rsid w:val="00914E8E"/>
    <w:rsid w:val="00923E9F"/>
    <w:rsid w:val="0095439F"/>
    <w:rsid w:val="009567F6"/>
    <w:rsid w:val="00962BF8"/>
    <w:rsid w:val="0096379C"/>
    <w:rsid w:val="00977C7E"/>
    <w:rsid w:val="00981FD4"/>
    <w:rsid w:val="00992883"/>
    <w:rsid w:val="00995B56"/>
    <w:rsid w:val="009965F0"/>
    <w:rsid w:val="009B56E5"/>
    <w:rsid w:val="009C2814"/>
    <w:rsid w:val="009C583F"/>
    <w:rsid w:val="009C60ED"/>
    <w:rsid w:val="009C747E"/>
    <w:rsid w:val="009D33A5"/>
    <w:rsid w:val="009D498F"/>
    <w:rsid w:val="009D4C34"/>
    <w:rsid w:val="009D4CD8"/>
    <w:rsid w:val="009F24B7"/>
    <w:rsid w:val="009F7CF4"/>
    <w:rsid w:val="00A03EA2"/>
    <w:rsid w:val="00A10E70"/>
    <w:rsid w:val="00A1418E"/>
    <w:rsid w:val="00A168DA"/>
    <w:rsid w:val="00A22858"/>
    <w:rsid w:val="00A2676B"/>
    <w:rsid w:val="00A31D87"/>
    <w:rsid w:val="00A33376"/>
    <w:rsid w:val="00A57093"/>
    <w:rsid w:val="00A63E81"/>
    <w:rsid w:val="00A64707"/>
    <w:rsid w:val="00A82317"/>
    <w:rsid w:val="00A9059C"/>
    <w:rsid w:val="00AA2288"/>
    <w:rsid w:val="00AA3D8E"/>
    <w:rsid w:val="00AC2034"/>
    <w:rsid w:val="00AC3897"/>
    <w:rsid w:val="00AD2046"/>
    <w:rsid w:val="00AE3CF1"/>
    <w:rsid w:val="00AE5E71"/>
    <w:rsid w:val="00B00EAD"/>
    <w:rsid w:val="00B144CC"/>
    <w:rsid w:val="00B230F8"/>
    <w:rsid w:val="00B2381C"/>
    <w:rsid w:val="00B25725"/>
    <w:rsid w:val="00B368F5"/>
    <w:rsid w:val="00B374E1"/>
    <w:rsid w:val="00B54769"/>
    <w:rsid w:val="00B5558A"/>
    <w:rsid w:val="00B6076D"/>
    <w:rsid w:val="00B667ED"/>
    <w:rsid w:val="00BB4BBC"/>
    <w:rsid w:val="00BD7909"/>
    <w:rsid w:val="00BE4D1C"/>
    <w:rsid w:val="00C203BB"/>
    <w:rsid w:val="00C23B08"/>
    <w:rsid w:val="00C36BC6"/>
    <w:rsid w:val="00C41E65"/>
    <w:rsid w:val="00C45B07"/>
    <w:rsid w:val="00C46B82"/>
    <w:rsid w:val="00C936CE"/>
    <w:rsid w:val="00CA7C40"/>
    <w:rsid w:val="00D02686"/>
    <w:rsid w:val="00D03191"/>
    <w:rsid w:val="00D17773"/>
    <w:rsid w:val="00D271A4"/>
    <w:rsid w:val="00D34605"/>
    <w:rsid w:val="00D42309"/>
    <w:rsid w:val="00D44932"/>
    <w:rsid w:val="00D525FE"/>
    <w:rsid w:val="00D543C6"/>
    <w:rsid w:val="00D54C55"/>
    <w:rsid w:val="00D8394A"/>
    <w:rsid w:val="00D840A2"/>
    <w:rsid w:val="00D972F0"/>
    <w:rsid w:val="00D9739D"/>
    <w:rsid w:val="00DA35A2"/>
    <w:rsid w:val="00DA6A94"/>
    <w:rsid w:val="00DC2B9A"/>
    <w:rsid w:val="00DC2D4C"/>
    <w:rsid w:val="00DD301D"/>
    <w:rsid w:val="00DE4B5E"/>
    <w:rsid w:val="00DF623D"/>
    <w:rsid w:val="00E04DAD"/>
    <w:rsid w:val="00E137A9"/>
    <w:rsid w:val="00E161FB"/>
    <w:rsid w:val="00E1798E"/>
    <w:rsid w:val="00E26715"/>
    <w:rsid w:val="00E474DC"/>
    <w:rsid w:val="00E60B78"/>
    <w:rsid w:val="00E62D98"/>
    <w:rsid w:val="00E6508C"/>
    <w:rsid w:val="00E6725E"/>
    <w:rsid w:val="00E71E1C"/>
    <w:rsid w:val="00E74354"/>
    <w:rsid w:val="00E8738F"/>
    <w:rsid w:val="00E967B3"/>
    <w:rsid w:val="00EB10D5"/>
    <w:rsid w:val="00EB3FE4"/>
    <w:rsid w:val="00EC2C5F"/>
    <w:rsid w:val="00EC47AD"/>
    <w:rsid w:val="00ED4739"/>
    <w:rsid w:val="00ED47E6"/>
    <w:rsid w:val="00EE3CF3"/>
    <w:rsid w:val="00EF76EC"/>
    <w:rsid w:val="00F0169A"/>
    <w:rsid w:val="00F03FEC"/>
    <w:rsid w:val="00F1468E"/>
    <w:rsid w:val="00F22AB0"/>
    <w:rsid w:val="00F403F1"/>
    <w:rsid w:val="00F5307F"/>
    <w:rsid w:val="00F67866"/>
    <w:rsid w:val="00F717B2"/>
    <w:rsid w:val="00FA7CF2"/>
    <w:rsid w:val="00FB561B"/>
    <w:rsid w:val="00FB5CE8"/>
    <w:rsid w:val="00FB62EF"/>
    <w:rsid w:val="00FD00A9"/>
    <w:rsid w:val="00FD2BDD"/>
    <w:rsid w:val="00FD4AE3"/>
    <w:rsid w:val="00FF28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 w:type="paragraph" w:styleId="ListParagraph">
    <w:name w:val="List Paragraph"/>
    <w:basedOn w:val="Normal"/>
    <w:uiPriority w:val="34"/>
    <w:qFormat/>
    <w:rsid w:val="003D40D1"/>
    <w:pPr>
      <w:ind w:left="720"/>
      <w:contextualSpacing/>
    </w:pPr>
  </w:style>
  <w:style w:type="character" w:styleId="Hyperlink">
    <w:name w:val="Hyperlink"/>
    <w:basedOn w:val="DefaultParagraphFont"/>
    <w:uiPriority w:val="99"/>
    <w:unhideWhenUsed/>
    <w:rsid w:val="00E74354"/>
    <w:rPr>
      <w:color w:val="0000FF" w:themeColor="hyperlink"/>
      <w:u w:val="single"/>
    </w:rPr>
  </w:style>
  <w:style w:type="character" w:styleId="FollowedHyperlink">
    <w:name w:val="FollowedHyperlink"/>
    <w:basedOn w:val="DefaultParagraphFont"/>
    <w:uiPriority w:val="99"/>
    <w:semiHidden/>
    <w:unhideWhenUsed/>
    <w:rsid w:val="00E74354"/>
    <w:rPr>
      <w:color w:val="800080" w:themeColor="followedHyperlink"/>
      <w:u w:val="single"/>
    </w:rPr>
  </w:style>
  <w:style w:type="paragraph" w:styleId="Header">
    <w:name w:val="header"/>
    <w:basedOn w:val="Normal"/>
    <w:link w:val="HeaderChar"/>
    <w:uiPriority w:val="99"/>
    <w:semiHidden/>
    <w:unhideWhenUsed/>
    <w:rsid w:val="005614E1"/>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614E1"/>
    <w:rPr>
      <w:rFonts w:asciiTheme="minorHAnsi" w:hAnsiTheme="minorHAnsi" w:cstheme="minorBidi"/>
      <w:sz w:val="22"/>
      <w:szCs w:val="22"/>
    </w:rPr>
  </w:style>
  <w:style w:type="paragraph" w:styleId="Footer">
    <w:name w:val="footer"/>
    <w:basedOn w:val="Normal"/>
    <w:link w:val="FooterChar"/>
    <w:uiPriority w:val="99"/>
    <w:unhideWhenUsed/>
    <w:rsid w:val="005614E1"/>
    <w:pPr>
      <w:tabs>
        <w:tab w:val="center" w:pos="4680"/>
        <w:tab w:val="right" w:pos="9360"/>
      </w:tabs>
      <w:spacing w:line="240" w:lineRule="auto"/>
    </w:pPr>
  </w:style>
  <w:style w:type="character" w:customStyle="1" w:styleId="FooterChar">
    <w:name w:val="Footer Char"/>
    <w:basedOn w:val="DefaultParagraphFont"/>
    <w:link w:val="Footer"/>
    <w:uiPriority w:val="99"/>
    <w:rsid w:val="005614E1"/>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 w:type="paragraph" w:styleId="ListParagraph">
    <w:name w:val="List Paragraph"/>
    <w:basedOn w:val="Normal"/>
    <w:uiPriority w:val="34"/>
    <w:qFormat/>
    <w:rsid w:val="003D40D1"/>
    <w:pPr>
      <w:ind w:left="720"/>
      <w:contextualSpacing/>
    </w:pPr>
  </w:style>
  <w:style w:type="character" w:styleId="Hyperlink">
    <w:name w:val="Hyperlink"/>
    <w:basedOn w:val="DefaultParagraphFont"/>
    <w:uiPriority w:val="99"/>
    <w:unhideWhenUsed/>
    <w:rsid w:val="00E74354"/>
    <w:rPr>
      <w:color w:val="0000FF" w:themeColor="hyperlink"/>
      <w:u w:val="single"/>
    </w:rPr>
  </w:style>
  <w:style w:type="character" w:styleId="FollowedHyperlink">
    <w:name w:val="FollowedHyperlink"/>
    <w:basedOn w:val="DefaultParagraphFont"/>
    <w:uiPriority w:val="99"/>
    <w:semiHidden/>
    <w:unhideWhenUsed/>
    <w:rsid w:val="00E74354"/>
    <w:rPr>
      <w:color w:val="800080" w:themeColor="followedHyperlink"/>
      <w:u w:val="single"/>
    </w:rPr>
  </w:style>
  <w:style w:type="paragraph" w:styleId="Header">
    <w:name w:val="header"/>
    <w:basedOn w:val="Normal"/>
    <w:link w:val="HeaderChar"/>
    <w:uiPriority w:val="99"/>
    <w:semiHidden/>
    <w:unhideWhenUsed/>
    <w:rsid w:val="005614E1"/>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614E1"/>
    <w:rPr>
      <w:rFonts w:asciiTheme="minorHAnsi" w:hAnsiTheme="minorHAnsi" w:cstheme="minorBidi"/>
      <w:sz w:val="22"/>
      <w:szCs w:val="22"/>
    </w:rPr>
  </w:style>
  <w:style w:type="paragraph" w:styleId="Footer">
    <w:name w:val="footer"/>
    <w:basedOn w:val="Normal"/>
    <w:link w:val="FooterChar"/>
    <w:uiPriority w:val="99"/>
    <w:unhideWhenUsed/>
    <w:rsid w:val="005614E1"/>
    <w:pPr>
      <w:tabs>
        <w:tab w:val="center" w:pos="4680"/>
        <w:tab w:val="right" w:pos="9360"/>
      </w:tabs>
      <w:spacing w:line="240" w:lineRule="auto"/>
    </w:pPr>
  </w:style>
  <w:style w:type="character" w:customStyle="1" w:styleId="FooterChar">
    <w:name w:val="Footer Char"/>
    <w:basedOn w:val="DefaultParagraphFont"/>
    <w:link w:val="Footer"/>
    <w:uiPriority w:val="99"/>
    <w:rsid w:val="005614E1"/>
    <w:rPr>
      <w:rFonts w:ascii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1957910493">
      <w:bodyDiv w:val="1"/>
      <w:marLeft w:val="0"/>
      <w:marRight w:val="0"/>
      <w:marTop w:val="0"/>
      <w:marBottom w:val="0"/>
      <w:divBdr>
        <w:top w:val="none" w:sz="0" w:space="0" w:color="auto"/>
        <w:left w:val="none" w:sz="0" w:space="0" w:color="auto"/>
        <w:bottom w:val="none" w:sz="0" w:space="0" w:color="auto"/>
        <w:right w:val="none" w:sz="0" w:space="0" w:color="auto"/>
      </w:divBdr>
      <w:divsChild>
        <w:div w:id="1124270817">
          <w:marLeft w:val="0"/>
          <w:marRight w:val="0"/>
          <w:marTop w:val="0"/>
          <w:marBottom w:val="0"/>
          <w:divBdr>
            <w:top w:val="none" w:sz="0" w:space="0" w:color="auto"/>
            <w:left w:val="none" w:sz="0" w:space="0" w:color="auto"/>
            <w:bottom w:val="none" w:sz="0" w:space="0" w:color="auto"/>
            <w:right w:val="none" w:sz="0" w:space="0" w:color="auto"/>
          </w:divBdr>
          <w:divsChild>
            <w:div w:id="1990209858">
              <w:marLeft w:val="0"/>
              <w:marRight w:val="0"/>
              <w:marTop w:val="0"/>
              <w:marBottom w:val="0"/>
              <w:divBdr>
                <w:top w:val="none" w:sz="0" w:space="0" w:color="auto"/>
                <w:left w:val="none" w:sz="0" w:space="0" w:color="auto"/>
                <w:bottom w:val="none" w:sz="0" w:space="0" w:color="auto"/>
                <w:right w:val="none" w:sz="0" w:space="0" w:color="auto"/>
              </w:divBdr>
              <w:divsChild>
                <w:div w:id="40835454">
                  <w:marLeft w:val="0"/>
                  <w:marRight w:val="0"/>
                  <w:marTop w:val="0"/>
                  <w:marBottom w:val="0"/>
                  <w:divBdr>
                    <w:top w:val="none" w:sz="0" w:space="0" w:color="auto"/>
                    <w:left w:val="none" w:sz="0" w:space="0" w:color="auto"/>
                    <w:bottom w:val="none" w:sz="0" w:space="0" w:color="auto"/>
                    <w:right w:val="none" w:sz="0" w:space="0" w:color="auto"/>
                  </w:divBdr>
                  <w:divsChild>
                    <w:div w:id="1886795413">
                      <w:marLeft w:val="0"/>
                      <w:marRight w:val="0"/>
                      <w:marTop w:val="0"/>
                      <w:marBottom w:val="0"/>
                      <w:divBdr>
                        <w:top w:val="none" w:sz="0" w:space="0" w:color="auto"/>
                        <w:left w:val="none" w:sz="0" w:space="0" w:color="auto"/>
                        <w:bottom w:val="none" w:sz="0" w:space="0" w:color="auto"/>
                        <w:right w:val="none" w:sz="0" w:space="0" w:color="auto"/>
                      </w:divBdr>
                      <w:divsChild>
                        <w:div w:id="1281104360">
                          <w:marLeft w:val="0"/>
                          <w:marRight w:val="0"/>
                          <w:marTop w:val="0"/>
                          <w:marBottom w:val="0"/>
                          <w:divBdr>
                            <w:top w:val="none" w:sz="0" w:space="0" w:color="auto"/>
                            <w:left w:val="none" w:sz="0" w:space="0" w:color="auto"/>
                            <w:bottom w:val="none" w:sz="0" w:space="0" w:color="auto"/>
                            <w:right w:val="none" w:sz="0" w:space="0" w:color="auto"/>
                          </w:divBdr>
                          <w:divsChild>
                            <w:div w:id="900750167">
                              <w:marLeft w:val="15"/>
                              <w:marRight w:val="195"/>
                              <w:marTop w:val="0"/>
                              <w:marBottom w:val="0"/>
                              <w:divBdr>
                                <w:top w:val="none" w:sz="0" w:space="0" w:color="auto"/>
                                <w:left w:val="none" w:sz="0" w:space="0" w:color="auto"/>
                                <w:bottom w:val="none" w:sz="0" w:space="0" w:color="auto"/>
                                <w:right w:val="none" w:sz="0" w:space="0" w:color="auto"/>
                              </w:divBdr>
                              <w:divsChild>
                                <w:div w:id="853374375">
                                  <w:marLeft w:val="0"/>
                                  <w:marRight w:val="0"/>
                                  <w:marTop w:val="0"/>
                                  <w:marBottom w:val="0"/>
                                  <w:divBdr>
                                    <w:top w:val="none" w:sz="0" w:space="0" w:color="auto"/>
                                    <w:left w:val="none" w:sz="0" w:space="0" w:color="auto"/>
                                    <w:bottom w:val="none" w:sz="0" w:space="0" w:color="auto"/>
                                    <w:right w:val="none" w:sz="0" w:space="0" w:color="auto"/>
                                  </w:divBdr>
                                  <w:divsChild>
                                    <w:div w:id="547641738">
                                      <w:marLeft w:val="0"/>
                                      <w:marRight w:val="0"/>
                                      <w:marTop w:val="0"/>
                                      <w:marBottom w:val="0"/>
                                      <w:divBdr>
                                        <w:top w:val="none" w:sz="0" w:space="0" w:color="auto"/>
                                        <w:left w:val="none" w:sz="0" w:space="0" w:color="auto"/>
                                        <w:bottom w:val="none" w:sz="0" w:space="0" w:color="auto"/>
                                        <w:right w:val="none" w:sz="0" w:space="0" w:color="auto"/>
                                      </w:divBdr>
                                      <w:divsChild>
                                        <w:div w:id="146675694">
                                          <w:marLeft w:val="0"/>
                                          <w:marRight w:val="0"/>
                                          <w:marTop w:val="0"/>
                                          <w:marBottom w:val="0"/>
                                          <w:divBdr>
                                            <w:top w:val="none" w:sz="0" w:space="0" w:color="auto"/>
                                            <w:left w:val="none" w:sz="0" w:space="0" w:color="auto"/>
                                            <w:bottom w:val="none" w:sz="0" w:space="0" w:color="auto"/>
                                            <w:right w:val="none" w:sz="0" w:space="0" w:color="auto"/>
                                          </w:divBdr>
                                          <w:divsChild>
                                            <w:div w:id="773326528">
                                              <w:marLeft w:val="0"/>
                                              <w:marRight w:val="0"/>
                                              <w:marTop w:val="0"/>
                                              <w:marBottom w:val="0"/>
                                              <w:divBdr>
                                                <w:top w:val="none" w:sz="0" w:space="0" w:color="auto"/>
                                                <w:left w:val="none" w:sz="0" w:space="0" w:color="auto"/>
                                                <w:bottom w:val="none" w:sz="0" w:space="0" w:color="auto"/>
                                                <w:right w:val="none" w:sz="0" w:space="0" w:color="auto"/>
                                              </w:divBdr>
                                              <w:divsChild>
                                                <w:div w:id="1060710344">
                                                  <w:marLeft w:val="0"/>
                                                  <w:marRight w:val="0"/>
                                                  <w:marTop w:val="0"/>
                                                  <w:marBottom w:val="0"/>
                                                  <w:divBdr>
                                                    <w:top w:val="none" w:sz="0" w:space="0" w:color="auto"/>
                                                    <w:left w:val="none" w:sz="0" w:space="0" w:color="auto"/>
                                                    <w:bottom w:val="none" w:sz="0" w:space="0" w:color="auto"/>
                                                    <w:right w:val="none" w:sz="0" w:space="0" w:color="auto"/>
                                                  </w:divBdr>
                                                  <w:divsChild>
                                                    <w:div w:id="1142505188">
                                                      <w:marLeft w:val="0"/>
                                                      <w:marRight w:val="0"/>
                                                      <w:marTop w:val="0"/>
                                                      <w:marBottom w:val="0"/>
                                                      <w:divBdr>
                                                        <w:top w:val="none" w:sz="0" w:space="0" w:color="auto"/>
                                                        <w:left w:val="none" w:sz="0" w:space="0" w:color="auto"/>
                                                        <w:bottom w:val="none" w:sz="0" w:space="0" w:color="auto"/>
                                                        <w:right w:val="none" w:sz="0" w:space="0" w:color="auto"/>
                                                      </w:divBdr>
                                                      <w:divsChild>
                                                        <w:div w:id="1019742314">
                                                          <w:marLeft w:val="0"/>
                                                          <w:marRight w:val="0"/>
                                                          <w:marTop w:val="0"/>
                                                          <w:marBottom w:val="0"/>
                                                          <w:divBdr>
                                                            <w:top w:val="none" w:sz="0" w:space="0" w:color="auto"/>
                                                            <w:left w:val="none" w:sz="0" w:space="0" w:color="auto"/>
                                                            <w:bottom w:val="none" w:sz="0" w:space="0" w:color="auto"/>
                                                            <w:right w:val="none" w:sz="0" w:space="0" w:color="auto"/>
                                                          </w:divBdr>
                                                          <w:divsChild>
                                                            <w:div w:id="1200430981">
                                                              <w:marLeft w:val="0"/>
                                                              <w:marRight w:val="0"/>
                                                              <w:marTop w:val="0"/>
                                                              <w:marBottom w:val="0"/>
                                                              <w:divBdr>
                                                                <w:top w:val="none" w:sz="0" w:space="0" w:color="auto"/>
                                                                <w:left w:val="none" w:sz="0" w:space="0" w:color="auto"/>
                                                                <w:bottom w:val="none" w:sz="0" w:space="0" w:color="auto"/>
                                                                <w:right w:val="none" w:sz="0" w:space="0" w:color="auto"/>
                                                              </w:divBdr>
                                                              <w:divsChild>
                                                                <w:div w:id="1968008692">
                                                                  <w:marLeft w:val="0"/>
                                                                  <w:marRight w:val="0"/>
                                                                  <w:marTop w:val="0"/>
                                                                  <w:marBottom w:val="0"/>
                                                                  <w:divBdr>
                                                                    <w:top w:val="none" w:sz="0" w:space="0" w:color="auto"/>
                                                                    <w:left w:val="none" w:sz="0" w:space="0" w:color="auto"/>
                                                                    <w:bottom w:val="none" w:sz="0" w:space="0" w:color="auto"/>
                                                                    <w:right w:val="none" w:sz="0" w:space="0" w:color="auto"/>
                                                                  </w:divBdr>
                                                                  <w:divsChild>
                                                                    <w:div w:id="2045446835">
                                                                      <w:marLeft w:val="405"/>
                                                                      <w:marRight w:val="0"/>
                                                                      <w:marTop w:val="0"/>
                                                                      <w:marBottom w:val="0"/>
                                                                      <w:divBdr>
                                                                        <w:top w:val="none" w:sz="0" w:space="0" w:color="auto"/>
                                                                        <w:left w:val="none" w:sz="0" w:space="0" w:color="auto"/>
                                                                        <w:bottom w:val="none" w:sz="0" w:space="0" w:color="auto"/>
                                                                        <w:right w:val="none" w:sz="0" w:space="0" w:color="auto"/>
                                                                      </w:divBdr>
                                                                      <w:divsChild>
                                                                        <w:div w:id="1445805740">
                                                                          <w:marLeft w:val="0"/>
                                                                          <w:marRight w:val="0"/>
                                                                          <w:marTop w:val="0"/>
                                                                          <w:marBottom w:val="0"/>
                                                                          <w:divBdr>
                                                                            <w:top w:val="none" w:sz="0" w:space="0" w:color="auto"/>
                                                                            <w:left w:val="none" w:sz="0" w:space="0" w:color="auto"/>
                                                                            <w:bottom w:val="none" w:sz="0" w:space="0" w:color="auto"/>
                                                                            <w:right w:val="none" w:sz="0" w:space="0" w:color="auto"/>
                                                                          </w:divBdr>
                                                                          <w:divsChild>
                                                                            <w:div w:id="631131444">
                                                                              <w:marLeft w:val="0"/>
                                                                              <w:marRight w:val="0"/>
                                                                              <w:marTop w:val="0"/>
                                                                              <w:marBottom w:val="0"/>
                                                                              <w:divBdr>
                                                                                <w:top w:val="none" w:sz="0" w:space="0" w:color="auto"/>
                                                                                <w:left w:val="none" w:sz="0" w:space="0" w:color="auto"/>
                                                                                <w:bottom w:val="none" w:sz="0" w:space="0" w:color="auto"/>
                                                                                <w:right w:val="none" w:sz="0" w:space="0" w:color="auto"/>
                                                                              </w:divBdr>
                                                                              <w:divsChild>
                                                                                <w:div w:id="2031443402">
                                                                                  <w:marLeft w:val="0"/>
                                                                                  <w:marRight w:val="0"/>
                                                                                  <w:marTop w:val="60"/>
                                                                                  <w:marBottom w:val="0"/>
                                                                                  <w:divBdr>
                                                                                    <w:top w:val="none" w:sz="0" w:space="0" w:color="auto"/>
                                                                                    <w:left w:val="none" w:sz="0" w:space="0" w:color="auto"/>
                                                                                    <w:bottom w:val="none" w:sz="0" w:space="0" w:color="auto"/>
                                                                                    <w:right w:val="none" w:sz="0" w:space="0" w:color="auto"/>
                                                                                  </w:divBdr>
                                                                                  <w:divsChild>
                                                                                    <w:div w:id="1423837408">
                                                                                      <w:marLeft w:val="0"/>
                                                                                      <w:marRight w:val="0"/>
                                                                                      <w:marTop w:val="0"/>
                                                                                      <w:marBottom w:val="0"/>
                                                                                      <w:divBdr>
                                                                                        <w:top w:val="none" w:sz="0" w:space="0" w:color="auto"/>
                                                                                        <w:left w:val="none" w:sz="0" w:space="0" w:color="auto"/>
                                                                                        <w:bottom w:val="none" w:sz="0" w:space="0" w:color="auto"/>
                                                                                        <w:right w:val="none" w:sz="0" w:space="0" w:color="auto"/>
                                                                                      </w:divBdr>
                                                                                      <w:divsChild>
                                                                                        <w:div w:id="885484373">
                                                                                          <w:marLeft w:val="0"/>
                                                                                          <w:marRight w:val="0"/>
                                                                                          <w:marTop w:val="0"/>
                                                                                          <w:marBottom w:val="0"/>
                                                                                          <w:divBdr>
                                                                                            <w:top w:val="none" w:sz="0" w:space="0" w:color="auto"/>
                                                                                            <w:left w:val="none" w:sz="0" w:space="0" w:color="auto"/>
                                                                                            <w:bottom w:val="none" w:sz="0" w:space="0" w:color="auto"/>
                                                                                            <w:right w:val="none" w:sz="0" w:space="0" w:color="auto"/>
                                                                                          </w:divBdr>
                                                                                          <w:divsChild>
                                                                                            <w:div w:id="954944148">
                                                                                              <w:marLeft w:val="0"/>
                                                                                              <w:marRight w:val="0"/>
                                                                                              <w:marTop w:val="0"/>
                                                                                              <w:marBottom w:val="0"/>
                                                                                              <w:divBdr>
                                                                                                <w:top w:val="none" w:sz="0" w:space="0" w:color="auto"/>
                                                                                                <w:left w:val="none" w:sz="0" w:space="0" w:color="auto"/>
                                                                                                <w:bottom w:val="none" w:sz="0" w:space="0" w:color="auto"/>
                                                                                                <w:right w:val="none" w:sz="0" w:space="0" w:color="auto"/>
                                                                                              </w:divBdr>
                                                                                              <w:divsChild>
                                                                                                <w:div w:id="1708855">
                                                                                                  <w:marLeft w:val="0"/>
                                                                                                  <w:marRight w:val="0"/>
                                                                                                  <w:marTop w:val="0"/>
                                                                                                  <w:marBottom w:val="0"/>
                                                                                                  <w:divBdr>
                                                                                                    <w:top w:val="none" w:sz="0" w:space="0" w:color="auto"/>
                                                                                                    <w:left w:val="none" w:sz="0" w:space="0" w:color="auto"/>
                                                                                                    <w:bottom w:val="none" w:sz="0" w:space="0" w:color="auto"/>
                                                                                                    <w:right w:val="none" w:sz="0" w:space="0" w:color="auto"/>
                                                                                                  </w:divBdr>
                                                                                                  <w:divsChild>
                                                                                                    <w:div w:id="820658347">
                                                                                                      <w:marLeft w:val="0"/>
                                                                                                      <w:marRight w:val="0"/>
                                                                                                      <w:marTop w:val="0"/>
                                                                                                      <w:marBottom w:val="0"/>
                                                                                                      <w:divBdr>
                                                                                                        <w:top w:val="none" w:sz="0" w:space="0" w:color="auto"/>
                                                                                                        <w:left w:val="none" w:sz="0" w:space="0" w:color="auto"/>
                                                                                                        <w:bottom w:val="none" w:sz="0" w:space="0" w:color="auto"/>
                                                                                                        <w:right w:val="none" w:sz="0" w:space="0" w:color="auto"/>
                                                                                                      </w:divBdr>
                                                                                                      <w:divsChild>
                                                                                                        <w:div w:id="2086873819">
                                                                                                          <w:marLeft w:val="0"/>
                                                                                                          <w:marRight w:val="0"/>
                                                                                                          <w:marTop w:val="0"/>
                                                                                                          <w:marBottom w:val="0"/>
                                                                                                          <w:divBdr>
                                                                                                            <w:top w:val="none" w:sz="0" w:space="0" w:color="auto"/>
                                                                                                            <w:left w:val="none" w:sz="0" w:space="0" w:color="auto"/>
                                                                                                            <w:bottom w:val="none" w:sz="0" w:space="0" w:color="auto"/>
                                                                                                            <w:right w:val="none" w:sz="0" w:space="0" w:color="auto"/>
                                                                                                          </w:divBdr>
                                                                                                          <w:divsChild>
                                                                                                            <w:div w:id="1226985954">
                                                                                                              <w:marLeft w:val="0"/>
                                                                                                              <w:marRight w:val="0"/>
                                                                                                              <w:marTop w:val="0"/>
                                                                                                              <w:marBottom w:val="0"/>
                                                                                                              <w:divBdr>
                                                                                                                <w:top w:val="none" w:sz="0" w:space="0" w:color="auto"/>
                                                                                                                <w:left w:val="none" w:sz="0" w:space="0" w:color="auto"/>
                                                                                                                <w:bottom w:val="none" w:sz="0" w:space="0" w:color="auto"/>
                                                                                                                <w:right w:val="none" w:sz="0" w:space="0" w:color="auto"/>
                                                                                                              </w:divBdr>
                                                                                                              <w:divsChild>
                                                                                                                <w:div w:id="245071245">
                                                                                                                  <w:marLeft w:val="0"/>
                                                                                                                  <w:marRight w:val="0"/>
                                                                                                                  <w:marTop w:val="0"/>
                                                                                                                  <w:marBottom w:val="0"/>
                                                                                                                  <w:divBdr>
                                                                                                                    <w:top w:val="none" w:sz="0" w:space="0" w:color="auto"/>
                                                                                                                    <w:left w:val="none" w:sz="0" w:space="0" w:color="auto"/>
                                                                                                                    <w:bottom w:val="none" w:sz="0" w:space="0" w:color="auto"/>
                                                                                                                    <w:right w:val="none" w:sz="0" w:space="0" w:color="auto"/>
                                                                                                                  </w:divBdr>
                                                                                                                  <w:divsChild>
                                                                                                                    <w:div w:id="1859006925">
                                                                                                                      <w:marLeft w:val="0"/>
                                                                                                                      <w:marRight w:val="0"/>
                                                                                                                      <w:marTop w:val="0"/>
                                                                                                                      <w:marBottom w:val="0"/>
                                                                                                                      <w:divBdr>
                                                                                                                        <w:top w:val="none" w:sz="0" w:space="0" w:color="auto"/>
                                                                                                                        <w:left w:val="none" w:sz="0" w:space="0" w:color="auto"/>
                                                                                                                        <w:bottom w:val="none" w:sz="0" w:space="0" w:color="auto"/>
                                                                                                                        <w:right w:val="none" w:sz="0" w:space="0" w:color="auto"/>
                                                                                                                      </w:divBdr>
                                                                                                                      <w:divsChild>
                                                                                                                        <w:div w:id="2108424612">
                                                                                                                          <w:marLeft w:val="0"/>
                                                                                                                          <w:marRight w:val="0"/>
                                                                                                                          <w:marTop w:val="0"/>
                                                                                                                          <w:marBottom w:val="0"/>
                                                                                                                          <w:divBdr>
                                                                                                                            <w:top w:val="none" w:sz="0" w:space="0" w:color="auto"/>
                                                                                                                            <w:left w:val="none" w:sz="0" w:space="0" w:color="auto"/>
                                                                                                                            <w:bottom w:val="none" w:sz="0" w:space="0" w:color="auto"/>
                                                                                                                            <w:right w:val="none" w:sz="0" w:space="0" w:color="auto"/>
                                                                                                                          </w:divBdr>
                                                                                                                        </w:div>
                                                                                                                        <w:div w:id="200092647">
                                                                                                                          <w:marLeft w:val="0"/>
                                                                                                                          <w:marRight w:val="0"/>
                                                                                                                          <w:marTop w:val="0"/>
                                                                                                                          <w:marBottom w:val="0"/>
                                                                                                                          <w:divBdr>
                                                                                                                            <w:top w:val="none" w:sz="0" w:space="0" w:color="auto"/>
                                                                                                                            <w:left w:val="none" w:sz="0" w:space="0" w:color="auto"/>
                                                                                                                            <w:bottom w:val="none" w:sz="0" w:space="0" w:color="auto"/>
                                                                                                                            <w:right w:val="none" w:sz="0" w:space="0" w:color="auto"/>
                                                                                                                          </w:divBdr>
                                                                                                                        </w:div>
                                                                                                                        <w:div w:id="1680767557">
                                                                                                                          <w:marLeft w:val="0"/>
                                                                                                                          <w:marRight w:val="0"/>
                                                                                                                          <w:marTop w:val="0"/>
                                                                                                                          <w:marBottom w:val="0"/>
                                                                                                                          <w:divBdr>
                                                                                                                            <w:top w:val="none" w:sz="0" w:space="0" w:color="auto"/>
                                                                                                                            <w:left w:val="none" w:sz="0" w:space="0" w:color="auto"/>
                                                                                                                            <w:bottom w:val="none" w:sz="0" w:space="0" w:color="auto"/>
                                                                                                                            <w:right w:val="none" w:sz="0" w:space="0" w:color="auto"/>
                                                                                                                          </w:divBdr>
                                                                                                                        </w:div>
                                                                                                                        <w:div w:id="1130898295">
                                                                                                                          <w:marLeft w:val="0"/>
                                                                                                                          <w:marRight w:val="0"/>
                                                                                                                          <w:marTop w:val="0"/>
                                                                                                                          <w:marBottom w:val="0"/>
                                                                                                                          <w:divBdr>
                                                                                                                            <w:top w:val="none" w:sz="0" w:space="0" w:color="auto"/>
                                                                                                                            <w:left w:val="none" w:sz="0" w:space="0" w:color="auto"/>
                                                                                                                            <w:bottom w:val="none" w:sz="0" w:space="0" w:color="auto"/>
                                                                                                                            <w:right w:val="none" w:sz="0" w:space="0" w:color="auto"/>
                                                                                                                          </w:divBdr>
                                                                                                                        </w:div>
                                                                                                                        <w:div w:id="579097962">
                                                                                                                          <w:marLeft w:val="0"/>
                                                                                                                          <w:marRight w:val="0"/>
                                                                                                                          <w:marTop w:val="0"/>
                                                                                                                          <w:marBottom w:val="0"/>
                                                                                                                          <w:divBdr>
                                                                                                                            <w:top w:val="none" w:sz="0" w:space="0" w:color="auto"/>
                                                                                                                            <w:left w:val="none" w:sz="0" w:space="0" w:color="auto"/>
                                                                                                                            <w:bottom w:val="none" w:sz="0" w:space="0" w:color="auto"/>
                                                                                                                            <w:right w:val="none" w:sz="0" w:space="0" w:color="auto"/>
                                                                                                                          </w:divBdr>
                                                                                                                        </w:div>
                                                                                                                        <w:div w:id="1814102750">
                                                                                                                          <w:marLeft w:val="0"/>
                                                                                                                          <w:marRight w:val="0"/>
                                                                                                                          <w:marTop w:val="0"/>
                                                                                                                          <w:marBottom w:val="0"/>
                                                                                                                          <w:divBdr>
                                                                                                                            <w:top w:val="none" w:sz="0" w:space="0" w:color="auto"/>
                                                                                                                            <w:left w:val="none" w:sz="0" w:space="0" w:color="auto"/>
                                                                                                                            <w:bottom w:val="none" w:sz="0" w:space="0" w:color="auto"/>
                                                                                                                            <w:right w:val="none" w:sz="0" w:space="0" w:color="auto"/>
                                                                                                                          </w:divBdr>
                                                                                                                        </w:div>
                                                                                                                        <w:div w:id="288586348">
                                                                                                                          <w:marLeft w:val="0"/>
                                                                                                                          <w:marRight w:val="0"/>
                                                                                                                          <w:marTop w:val="0"/>
                                                                                                                          <w:marBottom w:val="0"/>
                                                                                                                          <w:divBdr>
                                                                                                                            <w:top w:val="none" w:sz="0" w:space="0" w:color="auto"/>
                                                                                                                            <w:left w:val="none" w:sz="0" w:space="0" w:color="auto"/>
                                                                                                                            <w:bottom w:val="none" w:sz="0" w:space="0" w:color="auto"/>
                                                                                                                            <w:right w:val="none" w:sz="0" w:space="0" w:color="auto"/>
                                                                                                                          </w:divBdr>
                                                                                                                        </w:div>
                                                                                                                        <w:div w:id="639187388">
                                                                                                                          <w:marLeft w:val="0"/>
                                                                                                                          <w:marRight w:val="0"/>
                                                                                                                          <w:marTop w:val="0"/>
                                                                                                                          <w:marBottom w:val="0"/>
                                                                                                                          <w:divBdr>
                                                                                                                            <w:top w:val="none" w:sz="0" w:space="0" w:color="auto"/>
                                                                                                                            <w:left w:val="none" w:sz="0" w:space="0" w:color="auto"/>
                                                                                                                            <w:bottom w:val="none" w:sz="0" w:space="0" w:color="auto"/>
                                                                                                                            <w:right w:val="none" w:sz="0" w:space="0" w:color="auto"/>
                                                                                                                          </w:divBdr>
                                                                                                                        </w:div>
                                                                                                                        <w:div w:id="2083405074">
                                                                                                                          <w:marLeft w:val="0"/>
                                                                                                                          <w:marRight w:val="0"/>
                                                                                                                          <w:marTop w:val="0"/>
                                                                                                                          <w:marBottom w:val="0"/>
                                                                                                                          <w:divBdr>
                                                                                                                            <w:top w:val="none" w:sz="0" w:space="0" w:color="auto"/>
                                                                                                                            <w:left w:val="none" w:sz="0" w:space="0" w:color="auto"/>
                                                                                                                            <w:bottom w:val="none" w:sz="0" w:space="0" w:color="auto"/>
                                                                                                                            <w:right w:val="none" w:sz="0" w:space="0" w:color="auto"/>
                                                                                                                          </w:divBdr>
                                                                                                                        </w:div>
                                                                                                                        <w:div w:id="2142189930">
                                                                                                                          <w:marLeft w:val="0"/>
                                                                                                                          <w:marRight w:val="0"/>
                                                                                                                          <w:marTop w:val="0"/>
                                                                                                                          <w:marBottom w:val="0"/>
                                                                                                                          <w:divBdr>
                                                                                                                            <w:top w:val="none" w:sz="0" w:space="0" w:color="auto"/>
                                                                                                                            <w:left w:val="none" w:sz="0" w:space="0" w:color="auto"/>
                                                                                                                            <w:bottom w:val="none" w:sz="0" w:space="0" w:color="auto"/>
                                                                                                                            <w:right w:val="none" w:sz="0" w:space="0" w:color="auto"/>
                                                                                                                          </w:divBdr>
                                                                                                                        </w:div>
                                                                                                                        <w:div w:id="710419900">
                                                                                                                          <w:marLeft w:val="0"/>
                                                                                                                          <w:marRight w:val="0"/>
                                                                                                                          <w:marTop w:val="0"/>
                                                                                                                          <w:marBottom w:val="0"/>
                                                                                                                          <w:divBdr>
                                                                                                                            <w:top w:val="none" w:sz="0" w:space="0" w:color="auto"/>
                                                                                                                            <w:left w:val="none" w:sz="0" w:space="0" w:color="auto"/>
                                                                                                                            <w:bottom w:val="none" w:sz="0" w:space="0" w:color="auto"/>
                                                                                                                            <w:right w:val="none" w:sz="0" w:space="0" w:color="auto"/>
                                                                                                                          </w:divBdr>
                                                                                                                        </w:div>
                                                                                                                        <w:div w:id="1118454928">
                                                                                                                          <w:marLeft w:val="0"/>
                                                                                                                          <w:marRight w:val="0"/>
                                                                                                                          <w:marTop w:val="0"/>
                                                                                                                          <w:marBottom w:val="0"/>
                                                                                                                          <w:divBdr>
                                                                                                                            <w:top w:val="none" w:sz="0" w:space="0" w:color="auto"/>
                                                                                                                            <w:left w:val="none" w:sz="0" w:space="0" w:color="auto"/>
                                                                                                                            <w:bottom w:val="none" w:sz="0" w:space="0" w:color="auto"/>
                                                                                                                            <w:right w:val="none" w:sz="0" w:space="0" w:color="auto"/>
                                                                                                                          </w:divBdr>
                                                                                                                        </w:div>
                                                                                                                        <w:div w:id="1403677855">
                                                                                                                          <w:marLeft w:val="0"/>
                                                                                                                          <w:marRight w:val="0"/>
                                                                                                                          <w:marTop w:val="0"/>
                                                                                                                          <w:marBottom w:val="0"/>
                                                                                                                          <w:divBdr>
                                                                                                                            <w:top w:val="none" w:sz="0" w:space="0" w:color="auto"/>
                                                                                                                            <w:left w:val="none" w:sz="0" w:space="0" w:color="auto"/>
                                                                                                                            <w:bottom w:val="none" w:sz="0" w:space="0" w:color="auto"/>
                                                                                                                            <w:right w:val="none" w:sz="0" w:space="0" w:color="auto"/>
                                                                                                                          </w:divBdr>
                                                                                                                        </w:div>
                                                                                                                        <w:div w:id="116347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6B8B9A-F09F-452A-82A7-F61182062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5</Pages>
  <Words>1183</Words>
  <Characters>6748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Troy Weatherby</cp:lastModifiedBy>
  <cp:revision>15</cp:revision>
  <cp:lastPrinted>2019-01-17T21:09:00Z</cp:lastPrinted>
  <dcterms:created xsi:type="dcterms:W3CDTF">2018-11-09T18:52:00Z</dcterms:created>
  <dcterms:modified xsi:type="dcterms:W3CDTF">2019-01-17T21:09:00Z</dcterms:modified>
</cp:coreProperties>
</file>