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A42D63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661B00">
        <w:rPr>
          <w:b/>
        </w:rPr>
        <w:t>February 9, 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AF658A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937FB6">
        <w:rPr>
          <w:b/>
        </w:rPr>
        <w:t>Dal</w:t>
      </w:r>
      <w:bookmarkStart w:id="0" w:name="_GoBack"/>
      <w:bookmarkEnd w:id="0"/>
      <w:r w:rsidR="00B57815">
        <w:rPr>
          <w:b/>
        </w:rPr>
        <w:t xml:space="preserve">e Long, BLA Treasurer, Troy Weatherby, BLA Business Manager, Sue Stark, BLA Office Manager, Scott Houston, Committee Chair, Mike Nielsen, Co-Committee Chair, Diane </w:t>
      </w:r>
      <w:proofErr w:type="spellStart"/>
      <w:r w:rsidR="00B57815">
        <w:rPr>
          <w:b/>
        </w:rPr>
        <w:t>Egelston</w:t>
      </w:r>
      <w:proofErr w:type="spellEnd"/>
      <w:r w:rsidR="00B57815">
        <w:rPr>
          <w:b/>
        </w:rPr>
        <w:t xml:space="preserve">, Eric </w:t>
      </w:r>
      <w:proofErr w:type="spellStart"/>
      <w:r w:rsidR="00B57815">
        <w:rPr>
          <w:b/>
        </w:rPr>
        <w:t>Stockwell</w:t>
      </w:r>
      <w:proofErr w:type="spellEnd"/>
      <w:r w:rsidR="00B57815">
        <w:rPr>
          <w:b/>
        </w:rPr>
        <w:t xml:space="preserve">, Andy </w:t>
      </w:r>
      <w:proofErr w:type="spellStart"/>
      <w:r w:rsidR="00B57815">
        <w:rPr>
          <w:b/>
        </w:rPr>
        <w:t>Kayhanfar</w:t>
      </w:r>
      <w:proofErr w:type="spellEnd"/>
      <w:r w:rsidR="00B57815">
        <w:rPr>
          <w:b/>
        </w:rPr>
        <w:t xml:space="preserve">, Rick </w:t>
      </w:r>
      <w:proofErr w:type="spellStart"/>
      <w:r w:rsidR="00B57815">
        <w:rPr>
          <w:b/>
        </w:rPr>
        <w:t>Croasdale</w:t>
      </w:r>
      <w:proofErr w:type="spellEnd"/>
      <w:r w:rsidR="00B57815">
        <w:rPr>
          <w:b/>
        </w:rPr>
        <w:t>, Guest, Ron Reineke, BLA President</w:t>
      </w:r>
    </w:p>
    <w:p w:rsidR="00E3779F" w:rsidRDefault="00E3779F" w:rsidP="00AF658A">
      <w:pPr>
        <w:spacing w:after="120" w:line="240" w:lineRule="auto"/>
        <w:contextualSpacing/>
        <w:rPr>
          <w:b/>
        </w:rPr>
      </w:pPr>
    </w:p>
    <w:p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B57815">
        <w:rPr>
          <w:b/>
        </w:rPr>
        <w:t>None</w:t>
      </w:r>
    </w:p>
    <w:p w:rsidR="00E3779F" w:rsidRDefault="00BD5F69" w:rsidP="00E3779F">
      <w:pPr>
        <w:spacing w:after="120" w:line="240" w:lineRule="auto"/>
        <w:rPr>
          <w:b/>
        </w:rPr>
      </w:pPr>
      <w:proofErr w:type="gramStart"/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B57815">
        <w:rPr>
          <w:b/>
        </w:rPr>
        <w:t xml:space="preserve">January 12, 2017 minutes by Rick </w:t>
      </w:r>
      <w:proofErr w:type="spellStart"/>
      <w:r w:rsidR="00B57815">
        <w:rPr>
          <w:b/>
        </w:rPr>
        <w:t>Croasdale</w:t>
      </w:r>
      <w:proofErr w:type="spellEnd"/>
      <w:r w:rsidR="00B57815">
        <w:rPr>
          <w:b/>
        </w:rPr>
        <w:t>, seconded by Mike Nielsen.</w:t>
      </w:r>
      <w:proofErr w:type="gramEnd"/>
      <w:r w:rsidR="00B57815">
        <w:rPr>
          <w:b/>
        </w:rPr>
        <w:t xml:space="preserve"> Motion approved.</w:t>
      </w:r>
    </w:p>
    <w:p w:rsidR="00E3779F" w:rsidRPr="00E3779F" w:rsidRDefault="0039733D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 w:rsidRPr="00E3779F">
        <w:rPr>
          <w:b/>
        </w:rPr>
        <w:t xml:space="preserve">General Ledger –  </w:t>
      </w:r>
      <w:r w:rsidR="00E3779F" w:rsidRPr="00E3779F">
        <w:rPr>
          <w:b/>
        </w:rPr>
        <w:t>No Major Issues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5E1990">
        <w:rPr>
          <w:b/>
        </w:rPr>
        <w:t>Jan</w:t>
      </w:r>
    </w:p>
    <w:p w:rsidR="008D2AA3" w:rsidRPr="00327B46" w:rsidRDefault="008D2AA3" w:rsidP="00327B46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DF2CCE">
        <w:rPr>
          <w:b/>
        </w:rPr>
        <w:t>7,203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DF2CCE">
        <w:rPr>
          <w:b/>
        </w:rPr>
        <w:t>2,823</w:t>
      </w:r>
      <w:r w:rsidR="00C3440F">
        <w:rPr>
          <w:b/>
        </w:rPr>
        <w:t xml:space="preserve"> </w:t>
      </w:r>
      <w:r w:rsidR="00DF2CCE">
        <w:rPr>
          <w:b/>
        </w:rPr>
        <w:t>worse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DF2CCE">
        <w:rPr>
          <w:b/>
        </w:rPr>
        <w:t>4,426</w:t>
      </w:r>
      <w:r w:rsidR="009B6E2B" w:rsidRPr="00C3440F">
        <w:rPr>
          <w:b/>
        </w:rPr>
        <w:t xml:space="preserve"> </w:t>
      </w:r>
      <w:r w:rsidR="00570955" w:rsidRPr="00C3440F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E83BBF">
        <w:rPr>
          <w:b/>
        </w:rPr>
        <w:t>7,203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E83BBF">
        <w:rPr>
          <w:b/>
        </w:rPr>
        <w:t>2,823</w:t>
      </w:r>
      <w:r w:rsidRPr="00005422">
        <w:rPr>
          <w:b/>
        </w:rPr>
        <w:t xml:space="preserve"> </w:t>
      </w:r>
      <w:r w:rsidR="009B6011">
        <w:rPr>
          <w:b/>
        </w:rPr>
        <w:t>worse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Including Other Income/Expenses for the Month – $</w:t>
      </w:r>
      <w:r w:rsidR="00E83BBF">
        <w:rPr>
          <w:b/>
        </w:rPr>
        <w:t>4,426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Pr="00C3440F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5F6452">
        <w:rPr>
          <w:b/>
        </w:rPr>
        <w:t>278,575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 xml:space="preserve">Cash Flow Statement – </w:t>
      </w:r>
      <w:r w:rsidR="00347B88">
        <w:rPr>
          <w:b/>
        </w:rPr>
        <w:t>Decrease</w:t>
      </w:r>
      <w:r>
        <w:rPr>
          <w:b/>
        </w:rPr>
        <w:t xml:space="preserve"> in Cash for period of $</w:t>
      </w:r>
      <w:r w:rsidR="004C17AE">
        <w:rPr>
          <w:b/>
        </w:rPr>
        <w:t>67,806</w:t>
      </w:r>
    </w:p>
    <w:p w:rsidR="00373903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6C7096">
        <w:rPr>
          <w:b/>
        </w:rPr>
        <w:t xml:space="preserve"> </w:t>
      </w:r>
    </w:p>
    <w:p w:rsidR="008D2AA3" w:rsidRPr="00852980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CD760B">
        <w:rPr>
          <w:b/>
        </w:rPr>
        <w:t>41,392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CD760B">
        <w:rPr>
          <w:b/>
        </w:rPr>
        <w:t>39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6630F9">
        <w:rPr>
          <w:b/>
        </w:rPr>
        <w:t>down</w:t>
      </w:r>
      <w:r w:rsidR="00303AB1">
        <w:rPr>
          <w:b/>
        </w:rPr>
        <w:t xml:space="preserve"> </w:t>
      </w:r>
      <w:r w:rsidR="00832B45" w:rsidRPr="00373903">
        <w:rPr>
          <w:b/>
        </w:rPr>
        <w:t>$</w:t>
      </w:r>
      <w:r w:rsidR="00CD760B">
        <w:rPr>
          <w:b/>
        </w:rPr>
        <w:t>4,299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CD760B">
        <w:rPr>
          <w:b/>
        </w:rPr>
        <w:t>Dec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F614EA">
        <w:rPr>
          <w:b/>
        </w:rPr>
        <w:t>1,916</w:t>
      </w:r>
      <w:r w:rsidR="00814287">
        <w:rPr>
          <w:b/>
        </w:rPr>
        <w:t xml:space="preserve"> </w:t>
      </w:r>
      <w:r w:rsidRPr="00373903">
        <w:rPr>
          <w:b/>
        </w:rPr>
        <w:t>(</w:t>
      </w:r>
      <w:r w:rsidR="00F614EA">
        <w:rPr>
          <w:b/>
        </w:rPr>
        <w:t>32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</w:t>
      </w:r>
      <w:r w:rsidR="00F614EA">
        <w:rPr>
          <w:b/>
        </w:rPr>
        <w:t>up</w:t>
      </w:r>
      <w:r w:rsidR="0030433B">
        <w:rPr>
          <w:b/>
        </w:rPr>
        <w:t xml:space="preserve"> $</w:t>
      </w:r>
      <w:r w:rsidR="00F614EA">
        <w:rPr>
          <w:b/>
        </w:rPr>
        <w:t>581</w:t>
      </w:r>
      <w:r w:rsidRPr="00373903">
        <w:rPr>
          <w:b/>
        </w:rPr>
        <w:t xml:space="preserve"> from</w:t>
      </w:r>
      <w:r w:rsidR="000958D6">
        <w:rPr>
          <w:b/>
        </w:rPr>
        <w:t xml:space="preserve"> </w:t>
      </w:r>
      <w:r w:rsidR="00F614EA">
        <w:rPr>
          <w:b/>
        </w:rPr>
        <w:t>Dec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3F3B33">
        <w:rPr>
          <w:b/>
        </w:rPr>
        <w:t>43,848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30433B">
        <w:rPr>
          <w:b/>
        </w:rPr>
        <w:t>down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3F3B33">
        <w:rPr>
          <w:b/>
        </w:rPr>
        <w:t>3,178</w:t>
      </w:r>
      <w:r w:rsidR="009E45BA" w:rsidRPr="00852980">
        <w:rPr>
          <w:b/>
        </w:rPr>
        <w:t xml:space="preserve"> from</w:t>
      </w:r>
      <w:r w:rsidR="003F3B33">
        <w:rPr>
          <w:b/>
        </w:rPr>
        <w:t xml:space="preserve"> Dec</w:t>
      </w:r>
      <w:r w:rsidR="00303AB1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Total Write-Offs YTD $</w:t>
      </w:r>
      <w:r w:rsidR="00086C70">
        <w:rPr>
          <w:b/>
        </w:rPr>
        <w:t>0</w:t>
      </w:r>
    </w:p>
    <w:p w:rsidR="002439F4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C06311">
        <w:rPr>
          <w:b/>
        </w:rPr>
        <w:t xml:space="preserve"> </w:t>
      </w:r>
      <w:r w:rsidR="000958D6">
        <w:rPr>
          <w:b/>
        </w:rPr>
        <w:t xml:space="preserve"> </w:t>
      </w:r>
      <w:r w:rsidR="00B22314">
        <w:rPr>
          <w:b/>
        </w:rPr>
        <w:t>None</w:t>
      </w:r>
    </w:p>
    <w:p w:rsidR="00B37134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</w:p>
    <w:p w:rsidR="00310FC9" w:rsidRDefault="00B57815" w:rsidP="00B37134">
      <w:pPr>
        <w:pStyle w:val="ListParagraph"/>
        <w:numPr>
          <w:ilvl w:val="0"/>
          <w:numId w:val="3"/>
        </w:numPr>
        <w:spacing w:after="120" w:line="240" w:lineRule="auto"/>
        <w:rPr>
          <w:b/>
        </w:rPr>
      </w:pPr>
      <w:r w:rsidRPr="00B37134">
        <w:rPr>
          <w:b/>
        </w:rPr>
        <w:t xml:space="preserve">“Motion to purchase a mobile generator for Lift Station emergencies for $16,500 from </w:t>
      </w:r>
      <w:r w:rsidR="00B37134" w:rsidRPr="00B37134">
        <w:rPr>
          <w:b/>
        </w:rPr>
        <w:t xml:space="preserve">BLA </w:t>
      </w:r>
      <w:r w:rsidRPr="00B37134">
        <w:rPr>
          <w:b/>
        </w:rPr>
        <w:t xml:space="preserve">contingency funds and </w:t>
      </w:r>
      <w:r w:rsidR="00B37134" w:rsidRPr="00B37134">
        <w:rPr>
          <w:b/>
        </w:rPr>
        <w:t xml:space="preserve">Murray wastewater overage funds from 2016.” by Rick </w:t>
      </w:r>
      <w:proofErr w:type="spellStart"/>
      <w:r w:rsidR="00B37134" w:rsidRPr="00B37134">
        <w:rPr>
          <w:b/>
        </w:rPr>
        <w:t>Croasdale</w:t>
      </w:r>
      <w:proofErr w:type="spellEnd"/>
      <w:r w:rsidR="00B37134" w:rsidRPr="00B37134">
        <w:rPr>
          <w:b/>
        </w:rPr>
        <w:t>, seconded b</w:t>
      </w:r>
      <w:r w:rsidR="00B37134">
        <w:rPr>
          <w:b/>
        </w:rPr>
        <w:t xml:space="preserve">y Diane </w:t>
      </w:r>
      <w:proofErr w:type="spellStart"/>
      <w:r w:rsidR="00B37134">
        <w:rPr>
          <w:b/>
        </w:rPr>
        <w:t>Egelston</w:t>
      </w:r>
      <w:proofErr w:type="spellEnd"/>
      <w:r w:rsidR="00B37134">
        <w:rPr>
          <w:b/>
        </w:rPr>
        <w:t>, Motion passed unanimously</w:t>
      </w:r>
    </w:p>
    <w:p w:rsidR="00B37134" w:rsidRDefault="00B37134" w:rsidP="00B37134">
      <w:pPr>
        <w:pStyle w:val="ListParagraph"/>
        <w:numPr>
          <w:ilvl w:val="0"/>
          <w:numId w:val="3"/>
        </w:numPr>
        <w:spacing w:after="120" w:line="240" w:lineRule="auto"/>
        <w:rPr>
          <w:b/>
        </w:rPr>
      </w:pPr>
      <w:r>
        <w:rPr>
          <w:b/>
        </w:rPr>
        <w:t xml:space="preserve">“Motion to purchase a new Mobile Data Collector (MRX920) from Neptune for $9,377 plus taxes.” By Andy </w:t>
      </w:r>
      <w:proofErr w:type="spellStart"/>
      <w:r>
        <w:rPr>
          <w:b/>
        </w:rPr>
        <w:t>Kayhanfar</w:t>
      </w:r>
      <w:proofErr w:type="spellEnd"/>
      <w:r>
        <w:rPr>
          <w:b/>
        </w:rPr>
        <w:t xml:space="preserve">, seconded by Diane </w:t>
      </w:r>
      <w:proofErr w:type="spellStart"/>
      <w:r>
        <w:rPr>
          <w:b/>
        </w:rPr>
        <w:t>Egelston</w:t>
      </w:r>
      <w:proofErr w:type="spellEnd"/>
      <w:r>
        <w:rPr>
          <w:b/>
        </w:rPr>
        <w:t>, Motion passed unanimously. (This device replaced outdated meter reading collection device which is no longer supported by Neptune. This item was budgeted for in 2017 for $12,000.)</w:t>
      </w:r>
    </w:p>
    <w:p w:rsidR="00B37134" w:rsidRPr="00B37134" w:rsidRDefault="00B37134" w:rsidP="00B37134">
      <w:pPr>
        <w:pStyle w:val="ListParagraph"/>
        <w:numPr>
          <w:ilvl w:val="0"/>
          <w:numId w:val="3"/>
        </w:numPr>
        <w:spacing w:after="120" w:line="240" w:lineRule="auto"/>
        <w:rPr>
          <w:b/>
        </w:rPr>
      </w:pPr>
      <w:r>
        <w:rPr>
          <w:b/>
        </w:rPr>
        <w:t xml:space="preserve">“Motion to raise Campground fees to $25 per night for 50 AMP </w:t>
      </w:r>
      <w:proofErr w:type="gramStart"/>
      <w:r>
        <w:rPr>
          <w:b/>
        </w:rPr>
        <w:t>connection</w:t>
      </w:r>
      <w:proofErr w:type="gramEnd"/>
      <w:r>
        <w:rPr>
          <w:b/>
        </w:rPr>
        <w:t xml:space="preserve">, $15 per night for 30 AMP connection, and $5 per night for tent campers.” By Andy </w:t>
      </w:r>
      <w:proofErr w:type="spellStart"/>
      <w:r>
        <w:rPr>
          <w:b/>
        </w:rPr>
        <w:t>Kayhanfar</w:t>
      </w:r>
      <w:proofErr w:type="spellEnd"/>
      <w:r>
        <w:rPr>
          <w:b/>
        </w:rPr>
        <w:t xml:space="preserve">, seconded by Eric </w:t>
      </w:r>
      <w:proofErr w:type="spellStart"/>
      <w:r>
        <w:rPr>
          <w:b/>
        </w:rPr>
        <w:lastRenderedPageBreak/>
        <w:t>Stockwell</w:t>
      </w:r>
      <w:proofErr w:type="spellEnd"/>
      <w:r>
        <w:rPr>
          <w:b/>
        </w:rPr>
        <w:t>. Motion passed unanimously. (These fee increases are due to sales tax increases, and other BLA costs such as electricity, water, and facilities upgrades.)</w:t>
      </w:r>
    </w:p>
    <w:p w:rsidR="002439F4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B37134">
        <w:rPr>
          <w:b/>
        </w:rPr>
        <w:t xml:space="preserve"> by Eric </w:t>
      </w:r>
      <w:proofErr w:type="spellStart"/>
      <w:r w:rsidR="00B37134">
        <w:rPr>
          <w:b/>
        </w:rPr>
        <w:t>Stockwell</w:t>
      </w:r>
      <w:proofErr w:type="spellEnd"/>
      <w:r w:rsidR="00B37134">
        <w:rPr>
          <w:b/>
        </w:rPr>
        <w:t>, seconded by Mike Nielsen, Motion passed.</w:t>
      </w:r>
      <w:r w:rsidR="00BD5F69">
        <w:rPr>
          <w:b/>
        </w:rPr>
        <w:t xml:space="preserve"> 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086C70">
        <w:rPr>
          <w:b/>
          <w:u w:val="single"/>
        </w:rPr>
        <w:t>March</w:t>
      </w:r>
      <w:r w:rsidR="009C026E">
        <w:rPr>
          <w:b/>
          <w:u w:val="single"/>
        </w:rPr>
        <w:t xml:space="preserve"> 9</w:t>
      </w:r>
      <w:r w:rsidR="009C026E" w:rsidRPr="009C026E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D1F" w:rsidRDefault="00193D1F" w:rsidP="0039733D">
      <w:pPr>
        <w:spacing w:after="0" w:line="240" w:lineRule="auto"/>
      </w:pPr>
      <w:r>
        <w:separator/>
      </w:r>
    </w:p>
  </w:endnote>
  <w:endnote w:type="continuationSeparator" w:id="0">
    <w:p w:rsidR="00193D1F" w:rsidRDefault="00193D1F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D1F" w:rsidRDefault="00193D1F" w:rsidP="0039733D">
      <w:pPr>
        <w:spacing w:after="0" w:line="240" w:lineRule="auto"/>
      </w:pPr>
      <w:r>
        <w:separator/>
      </w:r>
    </w:p>
  </w:footnote>
  <w:footnote w:type="continuationSeparator" w:id="0">
    <w:p w:rsidR="00193D1F" w:rsidRDefault="00193D1F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B3DBE"/>
    <w:multiLevelType w:val="hybridMultilevel"/>
    <w:tmpl w:val="69068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405DC"/>
    <w:rsid w:val="00041579"/>
    <w:rsid w:val="00043FC1"/>
    <w:rsid w:val="0005125D"/>
    <w:rsid w:val="00052A33"/>
    <w:rsid w:val="00064266"/>
    <w:rsid w:val="00066F55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5B80"/>
    <w:rsid w:val="00132B12"/>
    <w:rsid w:val="001403C7"/>
    <w:rsid w:val="00154218"/>
    <w:rsid w:val="00154E7D"/>
    <w:rsid w:val="00155EA0"/>
    <w:rsid w:val="0017057A"/>
    <w:rsid w:val="001810EB"/>
    <w:rsid w:val="00193D1F"/>
    <w:rsid w:val="001B0C72"/>
    <w:rsid w:val="001B2411"/>
    <w:rsid w:val="001B457D"/>
    <w:rsid w:val="001C20C0"/>
    <w:rsid w:val="001C5AE9"/>
    <w:rsid w:val="001D243C"/>
    <w:rsid w:val="001E300F"/>
    <w:rsid w:val="001E5334"/>
    <w:rsid w:val="001E6ADF"/>
    <w:rsid w:val="00200C47"/>
    <w:rsid w:val="00204A63"/>
    <w:rsid w:val="0021074B"/>
    <w:rsid w:val="002124DB"/>
    <w:rsid w:val="002129B5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303E"/>
    <w:rsid w:val="0028680E"/>
    <w:rsid w:val="002B49AD"/>
    <w:rsid w:val="002C287F"/>
    <w:rsid w:val="002C5E00"/>
    <w:rsid w:val="002D3227"/>
    <w:rsid w:val="002D376F"/>
    <w:rsid w:val="002E3B04"/>
    <w:rsid w:val="00303AB1"/>
    <w:rsid w:val="0030433B"/>
    <w:rsid w:val="00310FC9"/>
    <w:rsid w:val="00311ADC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3B33"/>
    <w:rsid w:val="003F48EB"/>
    <w:rsid w:val="0040082D"/>
    <w:rsid w:val="0040299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7CE7"/>
    <w:rsid w:val="005909CD"/>
    <w:rsid w:val="005947A3"/>
    <w:rsid w:val="00596E42"/>
    <w:rsid w:val="005B3EE1"/>
    <w:rsid w:val="005C20F1"/>
    <w:rsid w:val="005D700B"/>
    <w:rsid w:val="005D7122"/>
    <w:rsid w:val="005E1990"/>
    <w:rsid w:val="005E2360"/>
    <w:rsid w:val="005F2F96"/>
    <w:rsid w:val="005F6452"/>
    <w:rsid w:val="005F735C"/>
    <w:rsid w:val="006056E9"/>
    <w:rsid w:val="00610643"/>
    <w:rsid w:val="00610BF5"/>
    <w:rsid w:val="0061658A"/>
    <w:rsid w:val="00627CA6"/>
    <w:rsid w:val="00634970"/>
    <w:rsid w:val="006365CF"/>
    <w:rsid w:val="0066063E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C47D2"/>
    <w:rsid w:val="006C7096"/>
    <w:rsid w:val="006C7E2B"/>
    <w:rsid w:val="006D679B"/>
    <w:rsid w:val="006E0274"/>
    <w:rsid w:val="00703A5D"/>
    <w:rsid w:val="007101E0"/>
    <w:rsid w:val="00736C8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32B45"/>
    <w:rsid w:val="00840D8B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900496"/>
    <w:rsid w:val="00903A45"/>
    <w:rsid w:val="0091243C"/>
    <w:rsid w:val="0091371D"/>
    <w:rsid w:val="00915C45"/>
    <w:rsid w:val="00921470"/>
    <w:rsid w:val="009309C4"/>
    <w:rsid w:val="00937FB6"/>
    <w:rsid w:val="00940BF1"/>
    <w:rsid w:val="009557CA"/>
    <w:rsid w:val="0095615A"/>
    <w:rsid w:val="00957AD8"/>
    <w:rsid w:val="00965924"/>
    <w:rsid w:val="009669D8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42D63"/>
    <w:rsid w:val="00A502EE"/>
    <w:rsid w:val="00A50BC8"/>
    <w:rsid w:val="00A626D0"/>
    <w:rsid w:val="00A742B3"/>
    <w:rsid w:val="00A82728"/>
    <w:rsid w:val="00A830A3"/>
    <w:rsid w:val="00A91A6C"/>
    <w:rsid w:val="00AA3DB9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58A8"/>
    <w:rsid w:val="00AE6C53"/>
    <w:rsid w:val="00AF258A"/>
    <w:rsid w:val="00AF4680"/>
    <w:rsid w:val="00AF658A"/>
    <w:rsid w:val="00B02272"/>
    <w:rsid w:val="00B22314"/>
    <w:rsid w:val="00B23C8A"/>
    <w:rsid w:val="00B2688E"/>
    <w:rsid w:val="00B36CB0"/>
    <w:rsid w:val="00B37134"/>
    <w:rsid w:val="00B41779"/>
    <w:rsid w:val="00B46616"/>
    <w:rsid w:val="00B512A2"/>
    <w:rsid w:val="00B5160B"/>
    <w:rsid w:val="00B51FBB"/>
    <w:rsid w:val="00B52779"/>
    <w:rsid w:val="00B57815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16E12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A2DBA"/>
    <w:rsid w:val="00DB2156"/>
    <w:rsid w:val="00DC02F9"/>
    <w:rsid w:val="00DC116C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619BA"/>
    <w:rsid w:val="00E66FDD"/>
    <w:rsid w:val="00E7476A"/>
    <w:rsid w:val="00E77562"/>
    <w:rsid w:val="00E8274E"/>
    <w:rsid w:val="00E83BBF"/>
    <w:rsid w:val="00E92943"/>
    <w:rsid w:val="00EB5201"/>
    <w:rsid w:val="00ED0662"/>
    <w:rsid w:val="00EE1749"/>
    <w:rsid w:val="00EE1B8A"/>
    <w:rsid w:val="00EE4547"/>
    <w:rsid w:val="00EE55D5"/>
    <w:rsid w:val="00EF0BF8"/>
    <w:rsid w:val="00F3126B"/>
    <w:rsid w:val="00F3450B"/>
    <w:rsid w:val="00F41DF9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B0835"/>
    <w:rsid w:val="00FB51F4"/>
    <w:rsid w:val="00FB6010"/>
    <w:rsid w:val="00FC2D4A"/>
    <w:rsid w:val="00FC3542"/>
    <w:rsid w:val="00FE2737"/>
    <w:rsid w:val="00FE31A3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3</cp:revision>
  <cp:lastPrinted>2017-02-10T14:23:00Z</cp:lastPrinted>
  <dcterms:created xsi:type="dcterms:W3CDTF">2017-02-10T14:23:00Z</dcterms:created>
  <dcterms:modified xsi:type="dcterms:W3CDTF">2017-02-17T17:02:00Z</dcterms:modified>
</cp:coreProperties>
</file>