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AA3" w:rsidRDefault="008D2AA3" w:rsidP="008D2AA3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>Finance Committee</w:t>
      </w:r>
      <w:r w:rsidR="00E3779F">
        <w:rPr>
          <w:b/>
        </w:rPr>
        <w:t xml:space="preserve"> </w:t>
      </w:r>
      <w:r w:rsidR="008F722B">
        <w:rPr>
          <w:b/>
        </w:rPr>
        <w:t>Minutes</w:t>
      </w:r>
    </w:p>
    <w:p w:rsidR="00AF658A" w:rsidRDefault="003B45FF" w:rsidP="00AF658A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>Monday</w:t>
      </w:r>
      <w:r w:rsidR="008D2AA3">
        <w:rPr>
          <w:b/>
        </w:rPr>
        <w:t xml:space="preserve">, </w:t>
      </w:r>
      <w:r>
        <w:rPr>
          <w:b/>
        </w:rPr>
        <w:t>September</w:t>
      </w:r>
      <w:r w:rsidR="00E52B49">
        <w:rPr>
          <w:b/>
        </w:rPr>
        <w:t xml:space="preserve"> </w:t>
      </w:r>
      <w:r>
        <w:rPr>
          <w:b/>
        </w:rPr>
        <w:t>17</w:t>
      </w:r>
      <w:r w:rsidR="00A92E95" w:rsidRPr="00A92E95">
        <w:rPr>
          <w:b/>
          <w:vertAlign w:val="superscript"/>
        </w:rPr>
        <w:t>th</w:t>
      </w:r>
      <w:r w:rsidR="006057D7">
        <w:rPr>
          <w:b/>
        </w:rPr>
        <w:t>, 2018</w:t>
      </w:r>
    </w:p>
    <w:p w:rsidR="00AF658A" w:rsidRDefault="00AF658A" w:rsidP="00AF658A">
      <w:pPr>
        <w:spacing w:after="120" w:line="240" w:lineRule="auto"/>
        <w:contextualSpacing/>
        <w:jc w:val="center"/>
        <w:rPr>
          <w:b/>
        </w:rPr>
      </w:pPr>
    </w:p>
    <w:p w:rsidR="005843B5" w:rsidRDefault="00C0028C" w:rsidP="005843B5">
      <w:pPr>
        <w:spacing w:after="120" w:line="240" w:lineRule="auto"/>
        <w:contextualSpacing/>
        <w:rPr>
          <w:b/>
        </w:rPr>
      </w:pPr>
      <w:r>
        <w:rPr>
          <w:b/>
        </w:rPr>
        <w:t xml:space="preserve">Members Present: </w:t>
      </w:r>
      <w:r w:rsidR="005843B5">
        <w:rPr>
          <w:b/>
        </w:rPr>
        <w:t xml:space="preserve">Andy Kayhanfar (Chair), Mike Nielsen (Co-Chair), Eric </w:t>
      </w:r>
      <w:proofErr w:type="spellStart"/>
      <w:r w:rsidR="005843B5">
        <w:rPr>
          <w:b/>
        </w:rPr>
        <w:t>Stockwell</w:t>
      </w:r>
      <w:proofErr w:type="spellEnd"/>
      <w:r w:rsidR="005843B5">
        <w:rPr>
          <w:b/>
        </w:rPr>
        <w:t>, Rick Croasdale, Diane Egelston, Sandy Battreall (BLA Treasurer), Troy Weatherby (BLA Business Manager), Sue Stark (BLA Office Manager)</w:t>
      </w:r>
    </w:p>
    <w:p w:rsidR="00C0028C" w:rsidRDefault="00C0028C" w:rsidP="00C0028C">
      <w:pPr>
        <w:spacing w:after="120" w:line="240" w:lineRule="auto"/>
        <w:contextualSpacing/>
        <w:rPr>
          <w:b/>
        </w:rPr>
      </w:pPr>
    </w:p>
    <w:p w:rsidR="00C0028C" w:rsidRDefault="00C0028C" w:rsidP="00C0028C">
      <w:pPr>
        <w:spacing w:line="240" w:lineRule="auto"/>
        <w:rPr>
          <w:b/>
        </w:rPr>
      </w:pPr>
      <w:r>
        <w:rPr>
          <w:b/>
        </w:rPr>
        <w:t xml:space="preserve">Members Absent: </w:t>
      </w:r>
      <w:r w:rsidR="005843B5">
        <w:rPr>
          <w:b/>
        </w:rPr>
        <w:t>Scott Houston</w:t>
      </w:r>
    </w:p>
    <w:p w:rsidR="00E3779F" w:rsidRDefault="00BD5F69" w:rsidP="00E3779F">
      <w:pPr>
        <w:spacing w:after="120" w:line="240" w:lineRule="auto"/>
        <w:rPr>
          <w:b/>
        </w:rPr>
      </w:pPr>
      <w:r>
        <w:rPr>
          <w:b/>
        </w:rPr>
        <w:t>Motion to a</w:t>
      </w:r>
      <w:r w:rsidR="008D2AA3">
        <w:rPr>
          <w:b/>
        </w:rPr>
        <w:t>pprove</w:t>
      </w:r>
      <w:r>
        <w:rPr>
          <w:b/>
        </w:rPr>
        <w:t xml:space="preserve"> </w:t>
      </w:r>
      <w:r w:rsidR="00E3779F">
        <w:rPr>
          <w:b/>
        </w:rPr>
        <w:t>Minutes</w:t>
      </w:r>
      <w:r w:rsidR="008F722B">
        <w:rPr>
          <w:b/>
        </w:rPr>
        <w:t xml:space="preserve"> </w:t>
      </w:r>
      <w:r w:rsidR="00745643">
        <w:rPr>
          <w:b/>
        </w:rPr>
        <w:t xml:space="preserve">of our </w:t>
      </w:r>
      <w:r w:rsidR="003B45FF">
        <w:rPr>
          <w:b/>
        </w:rPr>
        <w:t>August 9</w:t>
      </w:r>
      <w:r w:rsidR="004B64A9">
        <w:rPr>
          <w:b/>
        </w:rPr>
        <w:t>th</w:t>
      </w:r>
      <w:r w:rsidR="00745643">
        <w:rPr>
          <w:b/>
        </w:rPr>
        <w:t xml:space="preserve">, 2018 meeting </w:t>
      </w:r>
      <w:r w:rsidR="008F722B">
        <w:rPr>
          <w:b/>
        </w:rPr>
        <w:t xml:space="preserve">by </w:t>
      </w:r>
      <w:r w:rsidR="005843B5">
        <w:rPr>
          <w:b/>
        </w:rPr>
        <w:t>Diane Egelston</w:t>
      </w:r>
      <w:r w:rsidR="00630CF1">
        <w:rPr>
          <w:b/>
        </w:rPr>
        <w:t>,</w:t>
      </w:r>
      <w:r w:rsidR="008F722B">
        <w:rPr>
          <w:b/>
        </w:rPr>
        <w:t xml:space="preserve"> </w:t>
      </w:r>
      <w:r w:rsidR="00745643">
        <w:rPr>
          <w:b/>
        </w:rPr>
        <w:t>s</w:t>
      </w:r>
      <w:r w:rsidR="008F722B">
        <w:rPr>
          <w:b/>
        </w:rPr>
        <w:t xml:space="preserve">econded by </w:t>
      </w:r>
      <w:r w:rsidR="005843B5">
        <w:rPr>
          <w:b/>
        </w:rPr>
        <w:t>Mike Nielsen</w:t>
      </w:r>
      <w:r w:rsidR="00E52B49">
        <w:rPr>
          <w:b/>
        </w:rPr>
        <w:t xml:space="preserve">, </w:t>
      </w:r>
      <w:r w:rsidR="00851402">
        <w:rPr>
          <w:b/>
        </w:rPr>
        <w:t>m</w:t>
      </w:r>
      <w:r w:rsidR="00E52B49">
        <w:rPr>
          <w:b/>
        </w:rPr>
        <w:t xml:space="preserve">otion approved.  </w:t>
      </w:r>
    </w:p>
    <w:p w:rsidR="00E3779F" w:rsidRPr="00E3779F" w:rsidRDefault="0039733D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E3779F">
        <w:rPr>
          <w:b/>
        </w:rPr>
        <w:t xml:space="preserve">General Ledger </w:t>
      </w:r>
      <w:r w:rsidR="008E1221">
        <w:rPr>
          <w:b/>
        </w:rPr>
        <w:t>– No major issues</w:t>
      </w:r>
    </w:p>
    <w:p w:rsidR="00C3440F" w:rsidRPr="00C3440F" w:rsidRDefault="00C3440F" w:rsidP="00907B25">
      <w:pPr>
        <w:pStyle w:val="ListParagraph"/>
        <w:spacing w:after="0" w:line="240" w:lineRule="auto"/>
        <w:rPr>
          <w:b/>
        </w:rPr>
      </w:pPr>
    </w:p>
    <w:p w:rsidR="008D2AA3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>
        <w:rPr>
          <w:b/>
        </w:rPr>
        <w:t>Profit and Loss Statement –</w:t>
      </w:r>
      <w:r w:rsidR="00FB51F4">
        <w:rPr>
          <w:b/>
        </w:rPr>
        <w:t xml:space="preserve"> </w:t>
      </w:r>
      <w:r w:rsidR="003B45FF">
        <w:rPr>
          <w:b/>
        </w:rPr>
        <w:t>August</w:t>
      </w:r>
    </w:p>
    <w:p w:rsidR="008D2AA3" w:rsidRPr="00E14AFC" w:rsidRDefault="008D2AA3" w:rsidP="00907B25">
      <w:pPr>
        <w:pStyle w:val="ListParagraph"/>
        <w:spacing w:after="0" w:line="240" w:lineRule="auto"/>
        <w:rPr>
          <w:b/>
          <w:color w:val="000000" w:themeColor="text1"/>
        </w:rPr>
      </w:pPr>
      <w:r w:rsidRPr="00E14AFC">
        <w:rPr>
          <w:b/>
          <w:color w:val="000000" w:themeColor="text1"/>
        </w:rPr>
        <w:t xml:space="preserve">     Revenue – $</w:t>
      </w:r>
      <w:r w:rsidR="003B45FF">
        <w:rPr>
          <w:b/>
          <w:color w:val="000000" w:themeColor="text1"/>
        </w:rPr>
        <w:t>2,991</w:t>
      </w:r>
      <w:r w:rsidR="00E52B49">
        <w:rPr>
          <w:b/>
          <w:color w:val="000000" w:themeColor="text1"/>
        </w:rPr>
        <w:t xml:space="preserve"> worse</w:t>
      </w:r>
      <w:r w:rsidR="00E14AFC" w:rsidRPr="00E14AFC">
        <w:rPr>
          <w:b/>
          <w:color w:val="000000" w:themeColor="text1"/>
        </w:rPr>
        <w:t xml:space="preserve"> than plan</w:t>
      </w:r>
      <w:r w:rsidRPr="00E14AFC">
        <w:rPr>
          <w:b/>
          <w:color w:val="000000" w:themeColor="text1"/>
        </w:rPr>
        <w:t xml:space="preserve"> </w:t>
      </w:r>
    </w:p>
    <w:p w:rsidR="008D2AA3" w:rsidRPr="00E14AFC" w:rsidRDefault="008D2AA3" w:rsidP="00907B25">
      <w:pPr>
        <w:pStyle w:val="ListParagraph"/>
        <w:spacing w:after="0" w:line="240" w:lineRule="auto"/>
        <w:rPr>
          <w:b/>
          <w:color w:val="000000" w:themeColor="text1"/>
        </w:rPr>
      </w:pPr>
      <w:r w:rsidRPr="00E14AFC">
        <w:rPr>
          <w:b/>
          <w:color w:val="000000" w:themeColor="text1"/>
        </w:rPr>
        <w:t xml:space="preserve">     Expenses – $</w:t>
      </w:r>
      <w:r w:rsidR="003B45FF">
        <w:rPr>
          <w:b/>
          <w:color w:val="000000" w:themeColor="text1"/>
        </w:rPr>
        <w:t>7,256</w:t>
      </w:r>
      <w:r w:rsidR="00E52B49">
        <w:rPr>
          <w:b/>
          <w:color w:val="000000" w:themeColor="text1"/>
        </w:rPr>
        <w:t xml:space="preserve"> better</w:t>
      </w:r>
      <w:r w:rsidR="00E14AFC" w:rsidRPr="00E14AFC">
        <w:rPr>
          <w:b/>
          <w:color w:val="000000" w:themeColor="text1"/>
        </w:rPr>
        <w:t xml:space="preserve"> than plan</w:t>
      </w:r>
    </w:p>
    <w:p w:rsidR="000C6345" w:rsidRDefault="008D2AA3" w:rsidP="00907B25">
      <w:pPr>
        <w:pStyle w:val="ListParagraph"/>
        <w:spacing w:after="0" w:line="240" w:lineRule="auto"/>
        <w:rPr>
          <w:b/>
        </w:rPr>
      </w:pPr>
      <w:r w:rsidRPr="00E14AFC">
        <w:rPr>
          <w:b/>
          <w:color w:val="000000" w:themeColor="text1"/>
        </w:rPr>
        <w:t xml:space="preserve">     Bottom line Including Other I</w:t>
      </w:r>
      <w:r w:rsidR="0080623D" w:rsidRPr="00E14AFC">
        <w:rPr>
          <w:b/>
          <w:color w:val="000000" w:themeColor="text1"/>
        </w:rPr>
        <w:t xml:space="preserve">ncome/Expenses for the Month – </w:t>
      </w:r>
      <w:r w:rsidR="00CF1BD5" w:rsidRPr="00E14AFC">
        <w:rPr>
          <w:b/>
          <w:color w:val="000000" w:themeColor="text1"/>
        </w:rPr>
        <w:t>$</w:t>
      </w:r>
      <w:r w:rsidR="003B45FF">
        <w:rPr>
          <w:b/>
          <w:color w:val="000000" w:themeColor="text1"/>
        </w:rPr>
        <w:t>8,266</w:t>
      </w:r>
      <w:r w:rsidR="002D5940">
        <w:rPr>
          <w:b/>
          <w:color w:val="000000" w:themeColor="text1"/>
        </w:rPr>
        <w:t xml:space="preserve"> </w:t>
      </w:r>
      <w:r w:rsidR="003B45FF">
        <w:rPr>
          <w:b/>
          <w:color w:val="000000" w:themeColor="text1"/>
        </w:rPr>
        <w:t>better</w:t>
      </w:r>
      <w:r w:rsidR="00CF1BD5" w:rsidRPr="00E14AFC">
        <w:rPr>
          <w:b/>
          <w:color w:val="000000" w:themeColor="text1"/>
        </w:rPr>
        <w:t xml:space="preserve"> </w:t>
      </w:r>
      <w:r w:rsidR="00CF1BD5" w:rsidRPr="00C3440F">
        <w:rPr>
          <w:b/>
        </w:rPr>
        <w:t>than plan</w:t>
      </w:r>
      <w:r w:rsidRPr="00C3440F">
        <w:rPr>
          <w:b/>
        </w:rPr>
        <w:t xml:space="preserve"> </w:t>
      </w:r>
    </w:p>
    <w:p w:rsidR="00907B25" w:rsidRPr="00C3440F" w:rsidRDefault="00907B25" w:rsidP="00907B25">
      <w:pPr>
        <w:pStyle w:val="ListParagraph"/>
        <w:spacing w:after="0" w:line="240" w:lineRule="auto"/>
        <w:rPr>
          <w:b/>
        </w:rPr>
      </w:pPr>
    </w:p>
    <w:p w:rsidR="0080623D" w:rsidRPr="0080623D" w:rsidRDefault="008D2AA3" w:rsidP="00907B25">
      <w:pPr>
        <w:pStyle w:val="NoSpacing"/>
        <w:numPr>
          <w:ilvl w:val="0"/>
          <w:numId w:val="1"/>
        </w:numPr>
        <w:rPr>
          <w:b/>
        </w:rPr>
      </w:pPr>
      <w:r w:rsidRPr="0080623D">
        <w:rPr>
          <w:b/>
        </w:rPr>
        <w:t>Profit and Loss Statement – YTD</w:t>
      </w:r>
    </w:p>
    <w:p w:rsidR="00BE3D59" w:rsidRPr="00F7104F" w:rsidRDefault="0080623D" w:rsidP="00907B25">
      <w:pPr>
        <w:pStyle w:val="ListParagraph"/>
        <w:spacing w:after="0" w:line="240" w:lineRule="auto"/>
        <w:rPr>
          <w:b/>
          <w:color w:val="000000" w:themeColor="text1"/>
        </w:rPr>
      </w:pPr>
      <w:r w:rsidRPr="00F7104F">
        <w:rPr>
          <w:b/>
          <w:color w:val="000000" w:themeColor="text1"/>
        </w:rPr>
        <w:t xml:space="preserve">    </w:t>
      </w:r>
      <w:r w:rsidR="00DD74AC" w:rsidRPr="00F7104F">
        <w:rPr>
          <w:b/>
          <w:color w:val="000000" w:themeColor="text1"/>
        </w:rPr>
        <w:t xml:space="preserve"> </w:t>
      </w:r>
      <w:r w:rsidR="00BE3D59" w:rsidRPr="00F7104F">
        <w:rPr>
          <w:b/>
          <w:color w:val="000000" w:themeColor="text1"/>
        </w:rPr>
        <w:t>Revenue – $</w:t>
      </w:r>
      <w:r w:rsidR="003B45FF">
        <w:rPr>
          <w:b/>
          <w:color w:val="000000" w:themeColor="text1"/>
        </w:rPr>
        <w:t>28,075</w:t>
      </w:r>
      <w:r w:rsidR="0053537A" w:rsidRPr="00F7104F">
        <w:rPr>
          <w:b/>
          <w:color w:val="000000" w:themeColor="text1"/>
        </w:rPr>
        <w:t xml:space="preserve"> </w:t>
      </w:r>
      <w:r w:rsidR="0000289E" w:rsidRPr="00F7104F">
        <w:rPr>
          <w:b/>
          <w:color w:val="000000" w:themeColor="text1"/>
        </w:rPr>
        <w:t>better</w:t>
      </w:r>
      <w:r w:rsidR="00BE3D59" w:rsidRPr="00F7104F">
        <w:rPr>
          <w:b/>
          <w:color w:val="000000" w:themeColor="text1"/>
        </w:rPr>
        <w:t xml:space="preserve"> than plan </w:t>
      </w:r>
    </w:p>
    <w:p w:rsidR="00BE3D59" w:rsidRPr="00F7104F" w:rsidRDefault="00BE3D59" w:rsidP="00907B25">
      <w:pPr>
        <w:pStyle w:val="ListParagraph"/>
        <w:spacing w:after="0" w:line="240" w:lineRule="auto"/>
        <w:rPr>
          <w:b/>
          <w:color w:val="000000" w:themeColor="text1"/>
        </w:rPr>
      </w:pPr>
      <w:r w:rsidRPr="00F7104F">
        <w:rPr>
          <w:b/>
          <w:color w:val="000000" w:themeColor="text1"/>
        </w:rPr>
        <w:t xml:space="preserve">     Expenses – $</w:t>
      </w:r>
      <w:r w:rsidR="003B45FF">
        <w:rPr>
          <w:b/>
          <w:color w:val="000000" w:themeColor="text1"/>
        </w:rPr>
        <w:t>22,430</w:t>
      </w:r>
      <w:r w:rsidRPr="00F7104F">
        <w:rPr>
          <w:b/>
          <w:color w:val="000000" w:themeColor="text1"/>
        </w:rPr>
        <w:t xml:space="preserve"> </w:t>
      </w:r>
      <w:r w:rsidR="004B64A9">
        <w:rPr>
          <w:b/>
          <w:color w:val="000000" w:themeColor="text1"/>
        </w:rPr>
        <w:t>worse</w:t>
      </w:r>
      <w:r w:rsidRPr="00F7104F">
        <w:rPr>
          <w:b/>
          <w:color w:val="000000" w:themeColor="text1"/>
        </w:rPr>
        <w:t xml:space="preserve"> than plan</w:t>
      </w:r>
    </w:p>
    <w:p w:rsidR="00C3440F" w:rsidRDefault="00BE3D59" w:rsidP="00907B25">
      <w:pPr>
        <w:pStyle w:val="ListParagraph"/>
        <w:spacing w:after="0" w:line="240" w:lineRule="auto"/>
        <w:rPr>
          <w:b/>
        </w:rPr>
      </w:pPr>
      <w:r>
        <w:rPr>
          <w:b/>
        </w:rPr>
        <w:t xml:space="preserve">     Bottom line Including Other I</w:t>
      </w:r>
      <w:r w:rsidR="00715B04">
        <w:rPr>
          <w:b/>
        </w:rPr>
        <w:t xml:space="preserve">ncome/Expenses for the </w:t>
      </w:r>
      <w:r w:rsidR="001B1402">
        <w:rPr>
          <w:b/>
        </w:rPr>
        <w:t>YTD</w:t>
      </w:r>
      <w:r w:rsidR="00715B04">
        <w:rPr>
          <w:b/>
        </w:rPr>
        <w:t xml:space="preserve"> – $</w:t>
      </w:r>
      <w:r w:rsidR="003B45FF">
        <w:rPr>
          <w:b/>
        </w:rPr>
        <w:t>15,087</w:t>
      </w:r>
      <w:r w:rsidR="00580C2A">
        <w:rPr>
          <w:b/>
        </w:rPr>
        <w:t xml:space="preserve"> </w:t>
      </w:r>
      <w:r w:rsidR="00965924">
        <w:rPr>
          <w:b/>
        </w:rPr>
        <w:t>better</w:t>
      </w:r>
      <w:r w:rsidR="00C3440F">
        <w:rPr>
          <w:b/>
        </w:rPr>
        <w:t xml:space="preserve"> than plan</w:t>
      </w:r>
    </w:p>
    <w:p w:rsidR="00907B25" w:rsidRPr="00C3440F" w:rsidRDefault="00907B25" w:rsidP="00907B25">
      <w:pPr>
        <w:pStyle w:val="ListParagraph"/>
        <w:spacing w:after="0" w:line="240" w:lineRule="auto"/>
        <w:rPr>
          <w:b/>
        </w:rPr>
      </w:pPr>
    </w:p>
    <w:p w:rsidR="0071011C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C3440F">
        <w:rPr>
          <w:b/>
        </w:rPr>
        <w:t xml:space="preserve">Balance </w:t>
      </w:r>
      <w:r w:rsidRPr="002C233F">
        <w:rPr>
          <w:b/>
          <w:color w:val="000000" w:themeColor="text1"/>
        </w:rPr>
        <w:t>Sheet – Available Cash is $</w:t>
      </w:r>
      <w:r w:rsidR="00F20A88">
        <w:rPr>
          <w:b/>
          <w:color w:val="000000" w:themeColor="text1"/>
        </w:rPr>
        <w:t>444,970</w:t>
      </w:r>
    </w:p>
    <w:p w:rsidR="00907B25" w:rsidRPr="0071011C" w:rsidRDefault="00907B25" w:rsidP="00907B25">
      <w:pPr>
        <w:pStyle w:val="ListParagraph"/>
        <w:spacing w:after="0" w:line="240" w:lineRule="auto"/>
        <w:rPr>
          <w:b/>
          <w:color w:val="000000" w:themeColor="text1"/>
        </w:rPr>
      </w:pPr>
    </w:p>
    <w:p w:rsidR="000B615C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2C233F">
        <w:rPr>
          <w:b/>
          <w:color w:val="000000" w:themeColor="text1"/>
        </w:rPr>
        <w:t xml:space="preserve">Cash Flow Statement – </w:t>
      </w:r>
      <w:r w:rsidR="00E70DE1">
        <w:rPr>
          <w:b/>
          <w:color w:val="000000" w:themeColor="text1"/>
        </w:rPr>
        <w:t>Increase</w:t>
      </w:r>
      <w:r w:rsidR="00E941D2" w:rsidRPr="002C233F">
        <w:rPr>
          <w:b/>
          <w:color w:val="000000" w:themeColor="text1"/>
        </w:rPr>
        <w:t xml:space="preserve"> in c</w:t>
      </w:r>
      <w:r w:rsidRPr="002C233F">
        <w:rPr>
          <w:b/>
          <w:color w:val="000000" w:themeColor="text1"/>
        </w:rPr>
        <w:t>ash for period of $</w:t>
      </w:r>
      <w:r w:rsidR="00E70DE1">
        <w:rPr>
          <w:b/>
          <w:color w:val="000000" w:themeColor="text1"/>
        </w:rPr>
        <w:t>51,263</w:t>
      </w:r>
    </w:p>
    <w:p w:rsidR="00907B25" w:rsidRPr="006B2542" w:rsidRDefault="00907B25" w:rsidP="006B2542">
      <w:pPr>
        <w:spacing w:after="0" w:line="240" w:lineRule="auto"/>
        <w:rPr>
          <w:b/>
          <w:color w:val="000000" w:themeColor="text1"/>
        </w:rPr>
      </w:pPr>
    </w:p>
    <w:p w:rsidR="00373903" w:rsidRPr="00907B25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373903">
        <w:rPr>
          <w:b/>
        </w:rPr>
        <w:t>Capital Items –</w:t>
      </w:r>
      <w:r w:rsidR="008D0B68">
        <w:rPr>
          <w:b/>
        </w:rPr>
        <w:t xml:space="preserve"> </w:t>
      </w:r>
      <w:r w:rsidRPr="00373903">
        <w:rPr>
          <w:b/>
        </w:rPr>
        <w:t>$651 payment on 2015 Chevy Silverado</w:t>
      </w:r>
      <w:r w:rsidR="008D3E11">
        <w:rPr>
          <w:b/>
        </w:rPr>
        <w:t>; $</w:t>
      </w:r>
      <w:r w:rsidR="00C61B8A">
        <w:rPr>
          <w:b/>
        </w:rPr>
        <w:t>37,</w:t>
      </w:r>
      <w:r w:rsidR="00734BB8">
        <w:rPr>
          <w:b/>
        </w:rPr>
        <w:t>658 playground equipment;</w:t>
      </w:r>
      <w:r w:rsidR="005843B5">
        <w:rPr>
          <w:b/>
        </w:rPr>
        <w:t xml:space="preserve"> </w:t>
      </w:r>
      <w:r w:rsidR="00734BB8">
        <w:rPr>
          <w:b/>
        </w:rPr>
        <w:t xml:space="preserve">$88,202 </w:t>
      </w:r>
      <w:r w:rsidR="005843B5">
        <w:rPr>
          <w:b/>
        </w:rPr>
        <w:t xml:space="preserve">for the generator, concrete work and installation services in the </w:t>
      </w:r>
      <w:r w:rsidR="00734BB8">
        <w:rPr>
          <w:b/>
        </w:rPr>
        <w:t>wastewater treatment plant</w:t>
      </w:r>
    </w:p>
    <w:p w:rsidR="00907B25" w:rsidRPr="00AD4078" w:rsidRDefault="00907B25" w:rsidP="00907B25">
      <w:pPr>
        <w:pStyle w:val="ListParagraph"/>
        <w:spacing w:after="0" w:line="240" w:lineRule="auto"/>
        <w:rPr>
          <w:b/>
          <w:color w:val="000000" w:themeColor="text1"/>
        </w:rPr>
      </w:pPr>
    </w:p>
    <w:p w:rsidR="008D2AA3" w:rsidRPr="00AD4078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AD4078">
        <w:rPr>
          <w:b/>
          <w:color w:val="000000" w:themeColor="text1"/>
        </w:rPr>
        <w:t>Past Due Accounts – Dues – $</w:t>
      </w:r>
      <w:r w:rsidR="00F02A11">
        <w:rPr>
          <w:b/>
          <w:color w:val="000000" w:themeColor="text1"/>
        </w:rPr>
        <w:t>42,566</w:t>
      </w:r>
      <w:r w:rsidR="003719C9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(</w:t>
      </w:r>
      <w:r w:rsidR="00B25434">
        <w:rPr>
          <w:b/>
          <w:color w:val="000000" w:themeColor="text1"/>
        </w:rPr>
        <w:t>3</w:t>
      </w:r>
      <w:r w:rsidR="00F02A11">
        <w:rPr>
          <w:b/>
          <w:color w:val="000000" w:themeColor="text1"/>
        </w:rPr>
        <w:t>0</w:t>
      </w:r>
      <w:r w:rsidR="006D679B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 xml:space="preserve">accounts </w:t>
      </w:r>
      <w:r w:rsidR="006023E7">
        <w:rPr>
          <w:b/>
          <w:color w:val="000000" w:themeColor="text1"/>
        </w:rPr>
        <w:t>down</w:t>
      </w:r>
      <w:r w:rsidR="00253B77" w:rsidRPr="00AD4078">
        <w:rPr>
          <w:b/>
          <w:color w:val="000000" w:themeColor="text1"/>
        </w:rPr>
        <w:t xml:space="preserve"> </w:t>
      </w:r>
      <w:r w:rsidR="00832B45" w:rsidRPr="00AD4078">
        <w:rPr>
          <w:b/>
          <w:color w:val="000000" w:themeColor="text1"/>
        </w:rPr>
        <w:t>$</w:t>
      </w:r>
      <w:r w:rsidR="00F02A11">
        <w:rPr>
          <w:b/>
          <w:color w:val="000000" w:themeColor="text1"/>
        </w:rPr>
        <w:t>4,829</w:t>
      </w:r>
      <w:r w:rsidR="00AD2C08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from</w:t>
      </w:r>
      <w:r w:rsidR="00832B45" w:rsidRPr="00AD4078">
        <w:rPr>
          <w:b/>
          <w:color w:val="000000" w:themeColor="text1"/>
        </w:rPr>
        <w:t xml:space="preserve"> </w:t>
      </w:r>
      <w:r w:rsidR="003B24AA">
        <w:rPr>
          <w:b/>
          <w:color w:val="000000" w:themeColor="text1"/>
        </w:rPr>
        <w:t>July</w:t>
      </w:r>
      <w:r w:rsidRPr="00AD4078">
        <w:rPr>
          <w:b/>
          <w:color w:val="000000" w:themeColor="text1"/>
        </w:rPr>
        <w:t xml:space="preserve">); Water – </w:t>
      </w:r>
      <w:r w:rsidR="003719C9" w:rsidRPr="00AD4078">
        <w:rPr>
          <w:b/>
          <w:color w:val="000000" w:themeColor="text1"/>
        </w:rPr>
        <w:t>$</w:t>
      </w:r>
      <w:r w:rsidR="00792420">
        <w:rPr>
          <w:b/>
          <w:color w:val="000000" w:themeColor="text1"/>
        </w:rPr>
        <w:t>2,346</w:t>
      </w:r>
      <w:r w:rsidR="002C233F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(</w:t>
      </w:r>
      <w:r w:rsidR="00792420">
        <w:rPr>
          <w:b/>
          <w:color w:val="000000" w:themeColor="text1"/>
        </w:rPr>
        <w:t>28</w:t>
      </w:r>
      <w:r w:rsidR="00B25434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accounts</w:t>
      </w:r>
      <w:r w:rsidR="00814287" w:rsidRPr="00AD4078">
        <w:rPr>
          <w:b/>
          <w:color w:val="000000" w:themeColor="text1"/>
        </w:rPr>
        <w:t xml:space="preserve"> </w:t>
      </w:r>
      <w:r w:rsidR="006023E7">
        <w:rPr>
          <w:b/>
          <w:color w:val="000000" w:themeColor="text1"/>
        </w:rPr>
        <w:t xml:space="preserve">down </w:t>
      </w:r>
      <w:r w:rsidR="0030433B" w:rsidRPr="00AD4078">
        <w:rPr>
          <w:b/>
          <w:color w:val="000000" w:themeColor="text1"/>
        </w:rPr>
        <w:t>$</w:t>
      </w:r>
      <w:r w:rsidR="00B25434">
        <w:rPr>
          <w:b/>
          <w:color w:val="000000" w:themeColor="text1"/>
        </w:rPr>
        <w:t>2,</w:t>
      </w:r>
      <w:r w:rsidR="00792420">
        <w:rPr>
          <w:b/>
          <w:color w:val="000000" w:themeColor="text1"/>
        </w:rPr>
        <w:t>267</w:t>
      </w:r>
      <w:r w:rsidR="00A87A02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from</w:t>
      </w:r>
      <w:r w:rsidR="000958D6" w:rsidRPr="00AD4078">
        <w:rPr>
          <w:b/>
          <w:color w:val="000000" w:themeColor="text1"/>
        </w:rPr>
        <w:t xml:space="preserve"> </w:t>
      </w:r>
      <w:r w:rsidR="003B24AA">
        <w:rPr>
          <w:b/>
          <w:color w:val="000000" w:themeColor="text1"/>
        </w:rPr>
        <w:t>July</w:t>
      </w:r>
      <w:r w:rsidR="009E45BA" w:rsidRPr="00AD4078">
        <w:rPr>
          <w:b/>
          <w:color w:val="000000" w:themeColor="text1"/>
        </w:rPr>
        <w:t>)</w:t>
      </w:r>
      <w:r w:rsidR="00832B45" w:rsidRPr="00AD4078">
        <w:rPr>
          <w:b/>
          <w:color w:val="000000" w:themeColor="text1"/>
        </w:rPr>
        <w:t xml:space="preserve">; </w:t>
      </w:r>
      <w:r w:rsidRPr="00AD4078">
        <w:rPr>
          <w:b/>
          <w:color w:val="000000" w:themeColor="text1"/>
        </w:rPr>
        <w:t>Grand Total – $</w:t>
      </w:r>
      <w:r w:rsidR="00792420">
        <w:rPr>
          <w:b/>
          <w:color w:val="000000" w:themeColor="text1"/>
        </w:rPr>
        <w:t>44,912</w:t>
      </w:r>
      <w:r w:rsidRPr="00AD4078">
        <w:rPr>
          <w:b/>
          <w:color w:val="000000" w:themeColor="text1"/>
        </w:rPr>
        <w:t xml:space="preserve"> </w:t>
      </w:r>
      <w:r w:rsidR="00083036" w:rsidRPr="00AD4078">
        <w:rPr>
          <w:b/>
          <w:color w:val="000000" w:themeColor="text1"/>
        </w:rPr>
        <w:t>(</w:t>
      </w:r>
      <w:r w:rsidR="006023E7">
        <w:rPr>
          <w:b/>
          <w:color w:val="000000" w:themeColor="text1"/>
        </w:rPr>
        <w:t xml:space="preserve">down </w:t>
      </w:r>
      <w:r w:rsidRPr="00AD4078">
        <w:rPr>
          <w:b/>
          <w:color w:val="000000" w:themeColor="text1"/>
        </w:rPr>
        <w:t>$</w:t>
      </w:r>
      <w:r w:rsidR="00792420">
        <w:rPr>
          <w:b/>
          <w:color w:val="000000" w:themeColor="text1"/>
        </w:rPr>
        <w:t xml:space="preserve">7,097 </w:t>
      </w:r>
      <w:r w:rsidR="009E45BA" w:rsidRPr="00AD4078">
        <w:rPr>
          <w:b/>
          <w:color w:val="000000" w:themeColor="text1"/>
        </w:rPr>
        <w:t>from</w:t>
      </w:r>
      <w:r w:rsidR="002D1A18" w:rsidRPr="00AD4078">
        <w:rPr>
          <w:b/>
          <w:color w:val="000000" w:themeColor="text1"/>
        </w:rPr>
        <w:t xml:space="preserve"> </w:t>
      </w:r>
      <w:r w:rsidR="003B24AA">
        <w:rPr>
          <w:b/>
          <w:color w:val="000000" w:themeColor="text1"/>
        </w:rPr>
        <w:t>July</w:t>
      </w:r>
      <w:bookmarkStart w:id="0" w:name="_GoBack"/>
      <w:bookmarkEnd w:id="0"/>
      <w:r w:rsidR="00303AB1" w:rsidRPr="00AD4078">
        <w:rPr>
          <w:b/>
          <w:color w:val="000000" w:themeColor="text1"/>
        </w:rPr>
        <w:t>)</w:t>
      </w:r>
    </w:p>
    <w:p w:rsidR="008D2AA3" w:rsidRPr="00AD4078" w:rsidRDefault="008D2AA3" w:rsidP="00907B25">
      <w:pPr>
        <w:spacing w:after="0" w:line="240" w:lineRule="auto"/>
        <w:ind w:firstLine="720"/>
        <w:rPr>
          <w:b/>
          <w:color w:val="000000" w:themeColor="text1"/>
        </w:rPr>
      </w:pPr>
      <w:r w:rsidRPr="00AD4078">
        <w:rPr>
          <w:b/>
          <w:color w:val="000000" w:themeColor="text1"/>
        </w:rPr>
        <w:t>Total Write-Offs YTD</w:t>
      </w:r>
      <w:r w:rsidR="00AD4078">
        <w:rPr>
          <w:b/>
          <w:color w:val="000000" w:themeColor="text1"/>
        </w:rPr>
        <w:t xml:space="preserve"> -</w:t>
      </w:r>
      <w:r w:rsidRPr="00AD4078">
        <w:rPr>
          <w:b/>
          <w:color w:val="000000" w:themeColor="text1"/>
        </w:rPr>
        <w:t xml:space="preserve"> $</w:t>
      </w:r>
      <w:r w:rsidR="00792420">
        <w:rPr>
          <w:b/>
          <w:color w:val="000000" w:themeColor="text1"/>
        </w:rPr>
        <w:t>7,477</w:t>
      </w:r>
    </w:p>
    <w:p w:rsidR="00DA0C90" w:rsidRDefault="00B512A2" w:rsidP="00A92E95">
      <w:pPr>
        <w:spacing w:after="120" w:line="240" w:lineRule="auto"/>
        <w:rPr>
          <w:b/>
        </w:rPr>
      </w:pPr>
      <w:r>
        <w:rPr>
          <w:b/>
        </w:rPr>
        <w:t>Old Business</w:t>
      </w:r>
      <w:r w:rsidR="00310FC9">
        <w:rPr>
          <w:b/>
        </w:rPr>
        <w:t>:</w:t>
      </w:r>
      <w:r w:rsidR="00792420">
        <w:rPr>
          <w:b/>
        </w:rPr>
        <w:t xml:space="preserve"> </w:t>
      </w:r>
    </w:p>
    <w:p w:rsidR="00792420" w:rsidRPr="00437541" w:rsidRDefault="00792420" w:rsidP="00792420">
      <w:pPr>
        <w:pStyle w:val="ListParagraph"/>
        <w:numPr>
          <w:ilvl w:val="0"/>
          <w:numId w:val="4"/>
        </w:numPr>
        <w:spacing w:after="120" w:line="240" w:lineRule="auto"/>
        <w:rPr>
          <w:b/>
        </w:rPr>
      </w:pPr>
      <w:r w:rsidRPr="00437541">
        <w:rPr>
          <w:b/>
        </w:rPr>
        <w:t xml:space="preserve">BLA </w:t>
      </w:r>
      <w:r w:rsidR="005843B5">
        <w:rPr>
          <w:b/>
        </w:rPr>
        <w:t xml:space="preserve">board assessing legal risks associated with </w:t>
      </w:r>
      <w:r w:rsidR="005843B5" w:rsidRPr="00437541">
        <w:rPr>
          <w:b/>
        </w:rPr>
        <w:t>use of email as the primary means of BLA communications</w:t>
      </w:r>
    </w:p>
    <w:p w:rsidR="00792420" w:rsidRDefault="00D74D0F" w:rsidP="00792420">
      <w:pPr>
        <w:pStyle w:val="ListParagraph"/>
        <w:numPr>
          <w:ilvl w:val="0"/>
          <w:numId w:val="4"/>
        </w:numPr>
        <w:spacing w:after="120" w:line="240" w:lineRule="auto"/>
        <w:rPr>
          <w:b/>
        </w:rPr>
      </w:pPr>
      <w:r>
        <w:rPr>
          <w:b/>
        </w:rPr>
        <w:t>BLA Business manager exploring</w:t>
      </w:r>
      <w:r w:rsidR="00792420" w:rsidRPr="00851402">
        <w:rPr>
          <w:b/>
        </w:rPr>
        <w:t xml:space="preserve"> options to protect the work boat motor with a motion sen</w:t>
      </w:r>
      <w:r>
        <w:rPr>
          <w:b/>
        </w:rPr>
        <w:t>sor or equal method of security.</w:t>
      </w:r>
    </w:p>
    <w:p w:rsidR="00907B25" w:rsidRDefault="00394F28" w:rsidP="00907B25">
      <w:pPr>
        <w:spacing w:after="120" w:line="240" w:lineRule="auto"/>
        <w:rPr>
          <w:b/>
        </w:rPr>
      </w:pPr>
      <w:r w:rsidRPr="00C0028C">
        <w:rPr>
          <w:b/>
        </w:rPr>
        <w:t>New Business</w:t>
      </w:r>
      <w:r w:rsidR="00FA0CB6" w:rsidRPr="00C0028C">
        <w:rPr>
          <w:b/>
        </w:rPr>
        <w:t xml:space="preserve">: </w:t>
      </w:r>
    </w:p>
    <w:p w:rsidR="00D74D0F" w:rsidRPr="00FE6349" w:rsidRDefault="00D74D0F" w:rsidP="00FE6349">
      <w:pPr>
        <w:pStyle w:val="ListParagraph"/>
        <w:numPr>
          <w:ilvl w:val="0"/>
          <w:numId w:val="5"/>
        </w:numPr>
        <w:spacing w:after="120" w:line="240" w:lineRule="auto"/>
        <w:rPr>
          <w:b/>
        </w:rPr>
      </w:pPr>
      <w:r w:rsidRPr="00FE6349">
        <w:rPr>
          <w:b/>
        </w:rPr>
        <w:t>Diane Egelston announced her resignation from the BLA finance committee, effective immediately.</w:t>
      </w:r>
      <w:r w:rsidR="00FE6349">
        <w:rPr>
          <w:b/>
        </w:rPr>
        <w:t xml:space="preserve">  R</w:t>
      </w:r>
      <w:r w:rsidRPr="00FE6349">
        <w:rPr>
          <w:b/>
        </w:rPr>
        <w:t>esidents interested in joining the committee can submit their name and interest to Troy Weatherby (BLA Business Manager)</w:t>
      </w:r>
      <w:r w:rsidR="00FE6349">
        <w:rPr>
          <w:b/>
        </w:rPr>
        <w:t xml:space="preserve"> for consideration.</w:t>
      </w:r>
    </w:p>
    <w:p w:rsidR="0061616E" w:rsidRPr="00FE6349" w:rsidRDefault="007C59DB" w:rsidP="00FE6349">
      <w:pPr>
        <w:pStyle w:val="ListParagraph"/>
        <w:numPr>
          <w:ilvl w:val="0"/>
          <w:numId w:val="5"/>
        </w:numPr>
        <w:spacing w:after="120" w:line="240" w:lineRule="auto"/>
        <w:rPr>
          <w:b/>
        </w:rPr>
      </w:pPr>
      <w:r w:rsidRPr="00FE6349">
        <w:rPr>
          <w:b/>
        </w:rPr>
        <w:t xml:space="preserve">Finance committee acknowledgement of $15,825 </w:t>
      </w:r>
      <w:r w:rsidR="00C252A8">
        <w:rPr>
          <w:b/>
        </w:rPr>
        <w:t>expense</w:t>
      </w:r>
      <w:r w:rsidRPr="00FE6349">
        <w:rPr>
          <w:b/>
        </w:rPr>
        <w:t xml:space="preserve"> </w:t>
      </w:r>
      <w:r w:rsidR="0061616E" w:rsidRPr="00FE6349">
        <w:rPr>
          <w:b/>
        </w:rPr>
        <w:t>to replace both pumps in l</w:t>
      </w:r>
      <w:r w:rsidR="00D74D0F" w:rsidRPr="00FE6349">
        <w:rPr>
          <w:b/>
        </w:rPr>
        <w:t>ift station #8 pumps</w:t>
      </w:r>
      <w:r w:rsidR="0061616E" w:rsidRPr="00FE6349">
        <w:rPr>
          <w:b/>
        </w:rPr>
        <w:t>, which failed in August after 19 years of service</w:t>
      </w:r>
    </w:p>
    <w:p w:rsidR="00FE6349" w:rsidRPr="00FE6349" w:rsidRDefault="00FE6349" w:rsidP="00FE6349">
      <w:pPr>
        <w:pStyle w:val="ListParagraph"/>
        <w:numPr>
          <w:ilvl w:val="0"/>
          <w:numId w:val="5"/>
        </w:numPr>
        <w:spacing w:after="120" w:line="240" w:lineRule="auto"/>
        <w:rPr>
          <w:b/>
        </w:rPr>
      </w:pPr>
      <w:r w:rsidRPr="00FE6349">
        <w:rPr>
          <w:b/>
        </w:rPr>
        <w:t xml:space="preserve">Motion made to approve the </w:t>
      </w:r>
      <w:r w:rsidR="00975A54">
        <w:rPr>
          <w:b/>
        </w:rPr>
        <w:t>expense</w:t>
      </w:r>
      <w:r w:rsidRPr="00FE6349">
        <w:rPr>
          <w:b/>
        </w:rPr>
        <w:t xml:space="preserve"> of $5,500 for the painting of the exterior of the BLA clubhouse by Andy Kayhanfar, seconded by Diane Egelston, Motion passed.</w:t>
      </w:r>
    </w:p>
    <w:p w:rsidR="00792420" w:rsidRPr="00FE6349" w:rsidRDefault="00FE6349" w:rsidP="00FE6349">
      <w:pPr>
        <w:pStyle w:val="ListParagraph"/>
        <w:numPr>
          <w:ilvl w:val="0"/>
          <w:numId w:val="5"/>
        </w:numPr>
        <w:spacing w:after="120" w:line="240" w:lineRule="auto"/>
        <w:rPr>
          <w:b/>
        </w:rPr>
      </w:pPr>
      <w:r w:rsidRPr="00FE6349">
        <w:rPr>
          <w:b/>
        </w:rPr>
        <w:t xml:space="preserve">Motion made to approve the </w:t>
      </w:r>
      <w:r w:rsidR="00975A54">
        <w:rPr>
          <w:b/>
        </w:rPr>
        <w:t>expense</w:t>
      </w:r>
      <w:r w:rsidRPr="00FE6349">
        <w:rPr>
          <w:b/>
        </w:rPr>
        <w:t xml:space="preserve"> of $48,000 for t</w:t>
      </w:r>
      <w:r w:rsidR="008F1E64">
        <w:rPr>
          <w:b/>
        </w:rPr>
        <w:t>he mill</w:t>
      </w:r>
      <w:r w:rsidR="00C912AF">
        <w:rPr>
          <w:b/>
        </w:rPr>
        <w:t>ing</w:t>
      </w:r>
      <w:r w:rsidR="008F1E64">
        <w:rPr>
          <w:b/>
        </w:rPr>
        <w:t xml:space="preserve"> and</w:t>
      </w:r>
      <w:r w:rsidR="00C912AF">
        <w:rPr>
          <w:b/>
        </w:rPr>
        <w:t xml:space="preserve"> installation of asphalt on</w:t>
      </w:r>
      <w:r w:rsidR="008F1E64">
        <w:rPr>
          <w:b/>
        </w:rPr>
        <w:t xml:space="preserve"> Emerson R</w:t>
      </w:r>
      <w:r w:rsidRPr="00FE6349">
        <w:rPr>
          <w:b/>
        </w:rPr>
        <w:t>oad from Beaver Lake Blvd to Dodge court by Rick Croasdale, seconded by Sandy Battreall, Motion passed.</w:t>
      </w:r>
      <w:r w:rsidR="00D74D0F" w:rsidRPr="00FE6349">
        <w:rPr>
          <w:b/>
        </w:rPr>
        <w:t xml:space="preserve"> </w:t>
      </w:r>
    </w:p>
    <w:p w:rsidR="009F1E9C" w:rsidRDefault="00204A63" w:rsidP="002C287F">
      <w:pPr>
        <w:spacing w:after="120" w:line="240" w:lineRule="auto"/>
        <w:rPr>
          <w:b/>
        </w:rPr>
      </w:pPr>
      <w:r>
        <w:rPr>
          <w:b/>
        </w:rPr>
        <w:t>Motion to adjourn</w:t>
      </w:r>
      <w:r w:rsidR="008F722B">
        <w:rPr>
          <w:b/>
        </w:rPr>
        <w:t xml:space="preserve"> by </w:t>
      </w:r>
      <w:r w:rsidR="00D74D0F">
        <w:rPr>
          <w:b/>
        </w:rPr>
        <w:t>Mike Nielsen</w:t>
      </w:r>
      <w:r w:rsidR="00C0028C">
        <w:rPr>
          <w:b/>
        </w:rPr>
        <w:t>,</w:t>
      </w:r>
      <w:r w:rsidR="008F722B">
        <w:rPr>
          <w:b/>
        </w:rPr>
        <w:t xml:space="preserve"> seconded by </w:t>
      </w:r>
      <w:r w:rsidR="00D74D0F">
        <w:rPr>
          <w:b/>
        </w:rPr>
        <w:t>Diane Egelston</w:t>
      </w:r>
      <w:r w:rsidR="00DA0C90">
        <w:rPr>
          <w:b/>
        </w:rPr>
        <w:t>,</w:t>
      </w:r>
      <w:r w:rsidR="008F722B">
        <w:rPr>
          <w:b/>
        </w:rPr>
        <w:t xml:space="preserve"> Motion passed.</w:t>
      </w:r>
    </w:p>
    <w:p w:rsidR="008D2AA3" w:rsidRPr="00840D8B" w:rsidRDefault="008D2AA3" w:rsidP="002C287F">
      <w:pPr>
        <w:spacing w:after="120" w:line="240" w:lineRule="auto"/>
        <w:rPr>
          <w:b/>
          <w:u w:val="single"/>
        </w:rPr>
      </w:pPr>
      <w:r>
        <w:rPr>
          <w:b/>
        </w:rPr>
        <w:t xml:space="preserve">Next meeting scheduled for: </w:t>
      </w:r>
      <w:r>
        <w:rPr>
          <w:b/>
          <w:u w:val="single"/>
        </w:rPr>
        <w:t xml:space="preserve">Thursday, </w:t>
      </w:r>
      <w:r w:rsidR="00161AF3">
        <w:rPr>
          <w:b/>
          <w:u w:val="single"/>
        </w:rPr>
        <w:t>October</w:t>
      </w:r>
      <w:r w:rsidR="009533E8">
        <w:rPr>
          <w:b/>
          <w:u w:val="single"/>
        </w:rPr>
        <w:t xml:space="preserve"> 1</w:t>
      </w:r>
      <w:r w:rsidR="00161AF3">
        <w:rPr>
          <w:b/>
          <w:u w:val="single"/>
        </w:rPr>
        <w:t>1</w:t>
      </w:r>
      <w:r w:rsidR="009533E8" w:rsidRPr="009533E8">
        <w:rPr>
          <w:b/>
          <w:u w:val="single"/>
          <w:vertAlign w:val="superscript"/>
        </w:rPr>
        <w:t>th</w:t>
      </w:r>
      <w:r w:rsidR="00BA6791">
        <w:rPr>
          <w:b/>
          <w:u w:val="single"/>
        </w:rPr>
        <w:t xml:space="preserve"> </w:t>
      </w:r>
      <w:r>
        <w:rPr>
          <w:b/>
          <w:u w:val="single"/>
        </w:rPr>
        <w:t>at 6:00pm at BLA Clubhouse</w:t>
      </w:r>
    </w:p>
    <w:sectPr w:rsidR="008D2AA3" w:rsidRPr="00840D8B" w:rsidSect="00616CD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2AF" w:rsidRDefault="00C912AF" w:rsidP="0039733D">
      <w:pPr>
        <w:spacing w:after="0" w:line="240" w:lineRule="auto"/>
      </w:pPr>
      <w:r>
        <w:separator/>
      </w:r>
    </w:p>
  </w:endnote>
  <w:endnote w:type="continuationSeparator" w:id="0">
    <w:p w:rsidR="00C912AF" w:rsidRDefault="00C912AF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2AF" w:rsidRDefault="00C912AF" w:rsidP="0039733D">
      <w:pPr>
        <w:spacing w:after="0" w:line="240" w:lineRule="auto"/>
      </w:pPr>
      <w:r>
        <w:separator/>
      </w:r>
    </w:p>
  </w:footnote>
  <w:footnote w:type="continuationSeparator" w:id="0">
    <w:p w:rsidR="00C912AF" w:rsidRDefault="00C912AF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66C6B"/>
    <w:multiLevelType w:val="hybridMultilevel"/>
    <w:tmpl w:val="15CA3A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177ACE"/>
    <w:multiLevelType w:val="hybridMultilevel"/>
    <w:tmpl w:val="130CF7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D727F27"/>
    <w:multiLevelType w:val="hybridMultilevel"/>
    <w:tmpl w:val="97787D44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83E63A7"/>
    <w:multiLevelType w:val="hybridMultilevel"/>
    <w:tmpl w:val="E1F617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2AA3"/>
    <w:rsid w:val="0000289E"/>
    <w:rsid w:val="00005422"/>
    <w:rsid w:val="00015266"/>
    <w:rsid w:val="00025B06"/>
    <w:rsid w:val="0002709E"/>
    <w:rsid w:val="00035053"/>
    <w:rsid w:val="00035D0C"/>
    <w:rsid w:val="000405DC"/>
    <w:rsid w:val="00041579"/>
    <w:rsid w:val="00043FC1"/>
    <w:rsid w:val="0005125D"/>
    <w:rsid w:val="00052A33"/>
    <w:rsid w:val="0005426E"/>
    <w:rsid w:val="0006404F"/>
    <w:rsid w:val="00064266"/>
    <w:rsid w:val="00066F55"/>
    <w:rsid w:val="00072A66"/>
    <w:rsid w:val="00076A68"/>
    <w:rsid w:val="000829F5"/>
    <w:rsid w:val="00083036"/>
    <w:rsid w:val="00083199"/>
    <w:rsid w:val="00086C70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4C9"/>
    <w:rsid w:val="000C2C3E"/>
    <w:rsid w:val="000C4C11"/>
    <w:rsid w:val="000C5DC8"/>
    <w:rsid w:val="000C6345"/>
    <w:rsid w:val="000C6639"/>
    <w:rsid w:val="000D6CF8"/>
    <w:rsid w:val="000D7B4C"/>
    <w:rsid w:val="000E0144"/>
    <w:rsid w:val="000E2C3A"/>
    <w:rsid w:val="001008B7"/>
    <w:rsid w:val="001012A2"/>
    <w:rsid w:val="001072D4"/>
    <w:rsid w:val="001167C8"/>
    <w:rsid w:val="00120A48"/>
    <w:rsid w:val="00125B80"/>
    <w:rsid w:val="001403C7"/>
    <w:rsid w:val="00153457"/>
    <w:rsid w:val="00154218"/>
    <w:rsid w:val="00154E7D"/>
    <w:rsid w:val="00155EA0"/>
    <w:rsid w:val="00161AF3"/>
    <w:rsid w:val="00165F59"/>
    <w:rsid w:val="0017057A"/>
    <w:rsid w:val="001810EB"/>
    <w:rsid w:val="001A3F67"/>
    <w:rsid w:val="001B0C72"/>
    <w:rsid w:val="001B1402"/>
    <w:rsid w:val="001B2411"/>
    <w:rsid w:val="001B457D"/>
    <w:rsid w:val="001C077F"/>
    <w:rsid w:val="001C20C0"/>
    <w:rsid w:val="001C5AE9"/>
    <w:rsid w:val="001D243C"/>
    <w:rsid w:val="001E300F"/>
    <w:rsid w:val="001E52C7"/>
    <w:rsid w:val="001E5334"/>
    <w:rsid w:val="001E6ADF"/>
    <w:rsid w:val="00200C47"/>
    <w:rsid w:val="00204A63"/>
    <w:rsid w:val="0021074B"/>
    <w:rsid w:val="002124DB"/>
    <w:rsid w:val="002129B5"/>
    <w:rsid w:val="00215250"/>
    <w:rsid w:val="00223415"/>
    <w:rsid w:val="0023039C"/>
    <w:rsid w:val="0023366D"/>
    <w:rsid w:val="0023450D"/>
    <w:rsid w:val="00234544"/>
    <w:rsid w:val="002378D1"/>
    <w:rsid w:val="002420E5"/>
    <w:rsid w:val="002439F4"/>
    <w:rsid w:val="00245C8B"/>
    <w:rsid w:val="0024755A"/>
    <w:rsid w:val="00253B77"/>
    <w:rsid w:val="00255581"/>
    <w:rsid w:val="00256C03"/>
    <w:rsid w:val="00264E85"/>
    <w:rsid w:val="0026708C"/>
    <w:rsid w:val="002712AA"/>
    <w:rsid w:val="0027303E"/>
    <w:rsid w:val="0028680E"/>
    <w:rsid w:val="00294459"/>
    <w:rsid w:val="002B49AD"/>
    <w:rsid w:val="002C233F"/>
    <w:rsid w:val="002C287F"/>
    <w:rsid w:val="002C3D8C"/>
    <w:rsid w:val="002C5E00"/>
    <w:rsid w:val="002D1A18"/>
    <w:rsid w:val="002D3227"/>
    <w:rsid w:val="002D376F"/>
    <w:rsid w:val="002D5940"/>
    <w:rsid w:val="002E2392"/>
    <w:rsid w:val="002E33B4"/>
    <w:rsid w:val="002E3B04"/>
    <w:rsid w:val="002F3999"/>
    <w:rsid w:val="00303AB1"/>
    <w:rsid w:val="0030433B"/>
    <w:rsid w:val="0030562F"/>
    <w:rsid w:val="00306DAF"/>
    <w:rsid w:val="00310FC9"/>
    <w:rsid w:val="00311ADC"/>
    <w:rsid w:val="00320E92"/>
    <w:rsid w:val="00322E81"/>
    <w:rsid w:val="00327B46"/>
    <w:rsid w:val="00347B88"/>
    <w:rsid w:val="0035059C"/>
    <w:rsid w:val="003535E9"/>
    <w:rsid w:val="003544CF"/>
    <w:rsid w:val="003660D6"/>
    <w:rsid w:val="003709EE"/>
    <w:rsid w:val="003719C9"/>
    <w:rsid w:val="0037316A"/>
    <w:rsid w:val="00373903"/>
    <w:rsid w:val="003751DE"/>
    <w:rsid w:val="003806B1"/>
    <w:rsid w:val="00394976"/>
    <w:rsid w:val="00394F28"/>
    <w:rsid w:val="0039733D"/>
    <w:rsid w:val="003B24AA"/>
    <w:rsid w:val="003B2B17"/>
    <w:rsid w:val="003B45FF"/>
    <w:rsid w:val="003C03D3"/>
    <w:rsid w:val="003D3040"/>
    <w:rsid w:val="003E10AC"/>
    <w:rsid w:val="003E490E"/>
    <w:rsid w:val="003E5CB3"/>
    <w:rsid w:val="003F3B33"/>
    <w:rsid w:val="003F48EB"/>
    <w:rsid w:val="003F522D"/>
    <w:rsid w:val="0040082D"/>
    <w:rsid w:val="00402998"/>
    <w:rsid w:val="00412071"/>
    <w:rsid w:val="00413464"/>
    <w:rsid w:val="00422CB2"/>
    <w:rsid w:val="00437541"/>
    <w:rsid w:val="00442B76"/>
    <w:rsid w:val="0044655A"/>
    <w:rsid w:val="00450D7C"/>
    <w:rsid w:val="0045302B"/>
    <w:rsid w:val="004631AC"/>
    <w:rsid w:val="00464CB6"/>
    <w:rsid w:val="0046718D"/>
    <w:rsid w:val="0048477E"/>
    <w:rsid w:val="004920D7"/>
    <w:rsid w:val="00493570"/>
    <w:rsid w:val="00493C29"/>
    <w:rsid w:val="00495FFB"/>
    <w:rsid w:val="00497F35"/>
    <w:rsid w:val="004A1BE3"/>
    <w:rsid w:val="004A51CA"/>
    <w:rsid w:val="004B1147"/>
    <w:rsid w:val="004B4AA5"/>
    <w:rsid w:val="004B4F1E"/>
    <w:rsid w:val="004B64A9"/>
    <w:rsid w:val="004C17AE"/>
    <w:rsid w:val="004C1C2B"/>
    <w:rsid w:val="004C391B"/>
    <w:rsid w:val="004F11AA"/>
    <w:rsid w:val="004F6120"/>
    <w:rsid w:val="00514AB9"/>
    <w:rsid w:val="00515AE0"/>
    <w:rsid w:val="005160D6"/>
    <w:rsid w:val="005253A9"/>
    <w:rsid w:val="00533CED"/>
    <w:rsid w:val="0053537A"/>
    <w:rsid w:val="005508C0"/>
    <w:rsid w:val="00556959"/>
    <w:rsid w:val="00560F1D"/>
    <w:rsid w:val="005622C1"/>
    <w:rsid w:val="0056479A"/>
    <w:rsid w:val="00570955"/>
    <w:rsid w:val="005750ED"/>
    <w:rsid w:val="00580C2A"/>
    <w:rsid w:val="005821E3"/>
    <w:rsid w:val="005843B5"/>
    <w:rsid w:val="00587CE7"/>
    <w:rsid w:val="005909CD"/>
    <w:rsid w:val="005947A3"/>
    <w:rsid w:val="00596E42"/>
    <w:rsid w:val="005B3EE1"/>
    <w:rsid w:val="005C20F1"/>
    <w:rsid w:val="005D07AB"/>
    <w:rsid w:val="005D700B"/>
    <w:rsid w:val="005D7122"/>
    <w:rsid w:val="005E1990"/>
    <w:rsid w:val="005E2360"/>
    <w:rsid w:val="005F2F96"/>
    <w:rsid w:val="005F6452"/>
    <w:rsid w:val="005F735C"/>
    <w:rsid w:val="006023E7"/>
    <w:rsid w:val="006056E9"/>
    <w:rsid w:val="006057D7"/>
    <w:rsid w:val="00610643"/>
    <w:rsid w:val="00610BF5"/>
    <w:rsid w:val="0061616E"/>
    <w:rsid w:val="0061658A"/>
    <w:rsid w:val="00616CDF"/>
    <w:rsid w:val="00627CA6"/>
    <w:rsid w:val="00627DBC"/>
    <w:rsid w:val="00630CF1"/>
    <w:rsid w:val="00634970"/>
    <w:rsid w:val="006365CF"/>
    <w:rsid w:val="00640B0A"/>
    <w:rsid w:val="0066063E"/>
    <w:rsid w:val="006608FB"/>
    <w:rsid w:val="00661B00"/>
    <w:rsid w:val="006629D6"/>
    <w:rsid w:val="00662A54"/>
    <w:rsid w:val="006630F9"/>
    <w:rsid w:val="00664508"/>
    <w:rsid w:val="006768A7"/>
    <w:rsid w:val="0068025C"/>
    <w:rsid w:val="006A3316"/>
    <w:rsid w:val="006B0E79"/>
    <w:rsid w:val="006B1896"/>
    <w:rsid w:val="006B2542"/>
    <w:rsid w:val="006C47D2"/>
    <w:rsid w:val="006C7096"/>
    <w:rsid w:val="006C7E2B"/>
    <w:rsid w:val="006D679B"/>
    <w:rsid w:val="006E0274"/>
    <w:rsid w:val="00703A5D"/>
    <w:rsid w:val="007046E7"/>
    <w:rsid w:val="0071011C"/>
    <w:rsid w:val="007101E0"/>
    <w:rsid w:val="00715B04"/>
    <w:rsid w:val="00734BB8"/>
    <w:rsid w:val="00736C83"/>
    <w:rsid w:val="00745643"/>
    <w:rsid w:val="00746C03"/>
    <w:rsid w:val="00750F86"/>
    <w:rsid w:val="007603FF"/>
    <w:rsid w:val="00762678"/>
    <w:rsid w:val="00766306"/>
    <w:rsid w:val="007670C3"/>
    <w:rsid w:val="00770450"/>
    <w:rsid w:val="007716D8"/>
    <w:rsid w:val="0078201F"/>
    <w:rsid w:val="00783B01"/>
    <w:rsid w:val="00783F0C"/>
    <w:rsid w:val="00792420"/>
    <w:rsid w:val="007A1ED7"/>
    <w:rsid w:val="007A2CF2"/>
    <w:rsid w:val="007A7691"/>
    <w:rsid w:val="007B6C17"/>
    <w:rsid w:val="007C3154"/>
    <w:rsid w:val="007C59DB"/>
    <w:rsid w:val="007D008C"/>
    <w:rsid w:val="007E1D55"/>
    <w:rsid w:val="007E3E99"/>
    <w:rsid w:val="007F13CE"/>
    <w:rsid w:val="007F5182"/>
    <w:rsid w:val="00802069"/>
    <w:rsid w:val="00802CED"/>
    <w:rsid w:val="0080623D"/>
    <w:rsid w:val="008068EF"/>
    <w:rsid w:val="008139E2"/>
    <w:rsid w:val="00814287"/>
    <w:rsid w:val="008201CA"/>
    <w:rsid w:val="00832B45"/>
    <w:rsid w:val="00840D8B"/>
    <w:rsid w:val="0084282F"/>
    <w:rsid w:val="00844E54"/>
    <w:rsid w:val="00845BB1"/>
    <w:rsid w:val="00847528"/>
    <w:rsid w:val="00850279"/>
    <w:rsid w:val="00851402"/>
    <w:rsid w:val="00851E60"/>
    <w:rsid w:val="00852980"/>
    <w:rsid w:val="00857CBE"/>
    <w:rsid w:val="00863153"/>
    <w:rsid w:val="008666EC"/>
    <w:rsid w:val="0087118E"/>
    <w:rsid w:val="00875C99"/>
    <w:rsid w:val="0088287A"/>
    <w:rsid w:val="00890683"/>
    <w:rsid w:val="008A1613"/>
    <w:rsid w:val="008A5C75"/>
    <w:rsid w:val="008B1710"/>
    <w:rsid w:val="008B57D2"/>
    <w:rsid w:val="008B6426"/>
    <w:rsid w:val="008D0B68"/>
    <w:rsid w:val="008D2AA3"/>
    <w:rsid w:val="008D3E11"/>
    <w:rsid w:val="008E082C"/>
    <w:rsid w:val="008E1221"/>
    <w:rsid w:val="008E5F00"/>
    <w:rsid w:val="008E65FC"/>
    <w:rsid w:val="008E7D9C"/>
    <w:rsid w:val="008F1196"/>
    <w:rsid w:val="008F1E64"/>
    <w:rsid w:val="008F39B2"/>
    <w:rsid w:val="008F722B"/>
    <w:rsid w:val="00900496"/>
    <w:rsid w:val="00903A45"/>
    <w:rsid w:val="00907B25"/>
    <w:rsid w:val="0091243C"/>
    <w:rsid w:val="0091371D"/>
    <w:rsid w:val="00915C45"/>
    <w:rsid w:val="00921470"/>
    <w:rsid w:val="009309C4"/>
    <w:rsid w:val="00940BF1"/>
    <w:rsid w:val="009533E8"/>
    <w:rsid w:val="009557CA"/>
    <w:rsid w:val="0095615A"/>
    <w:rsid w:val="00957AD8"/>
    <w:rsid w:val="0096220C"/>
    <w:rsid w:val="00965924"/>
    <w:rsid w:val="009669D8"/>
    <w:rsid w:val="00970EE3"/>
    <w:rsid w:val="00975A54"/>
    <w:rsid w:val="0098017A"/>
    <w:rsid w:val="00981624"/>
    <w:rsid w:val="009909DA"/>
    <w:rsid w:val="009932AA"/>
    <w:rsid w:val="00993E70"/>
    <w:rsid w:val="009A2669"/>
    <w:rsid w:val="009B6011"/>
    <w:rsid w:val="009B6E2B"/>
    <w:rsid w:val="009C026E"/>
    <w:rsid w:val="009C5706"/>
    <w:rsid w:val="009C5BD3"/>
    <w:rsid w:val="009D13D4"/>
    <w:rsid w:val="009E45BA"/>
    <w:rsid w:val="009E5B8E"/>
    <w:rsid w:val="009F1E9C"/>
    <w:rsid w:val="00A05706"/>
    <w:rsid w:val="00A12C7A"/>
    <w:rsid w:val="00A13BDB"/>
    <w:rsid w:val="00A16464"/>
    <w:rsid w:val="00A16EBD"/>
    <w:rsid w:val="00A20624"/>
    <w:rsid w:val="00A234E5"/>
    <w:rsid w:val="00A25A0F"/>
    <w:rsid w:val="00A300F6"/>
    <w:rsid w:val="00A31A1A"/>
    <w:rsid w:val="00A408EB"/>
    <w:rsid w:val="00A502EE"/>
    <w:rsid w:val="00A50BC8"/>
    <w:rsid w:val="00A50E45"/>
    <w:rsid w:val="00A626D0"/>
    <w:rsid w:val="00A742B3"/>
    <w:rsid w:val="00A82728"/>
    <w:rsid w:val="00A830A3"/>
    <w:rsid w:val="00A87A02"/>
    <w:rsid w:val="00A91A6C"/>
    <w:rsid w:val="00A92E95"/>
    <w:rsid w:val="00AA3DB9"/>
    <w:rsid w:val="00AA5E9B"/>
    <w:rsid w:val="00AB26A1"/>
    <w:rsid w:val="00AB3EDA"/>
    <w:rsid w:val="00AB417D"/>
    <w:rsid w:val="00AB5653"/>
    <w:rsid w:val="00AC2B2F"/>
    <w:rsid w:val="00AC54A7"/>
    <w:rsid w:val="00AC6B5F"/>
    <w:rsid w:val="00AC6EC0"/>
    <w:rsid w:val="00AD2C08"/>
    <w:rsid w:val="00AD4078"/>
    <w:rsid w:val="00AE2088"/>
    <w:rsid w:val="00AE58A8"/>
    <w:rsid w:val="00AE6C53"/>
    <w:rsid w:val="00AE716B"/>
    <w:rsid w:val="00AF258A"/>
    <w:rsid w:val="00AF4680"/>
    <w:rsid w:val="00AF658A"/>
    <w:rsid w:val="00B02272"/>
    <w:rsid w:val="00B229D3"/>
    <w:rsid w:val="00B23C8A"/>
    <w:rsid w:val="00B25434"/>
    <w:rsid w:val="00B2688E"/>
    <w:rsid w:val="00B36CB0"/>
    <w:rsid w:val="00B41779"/>
    <w:rsid w:val="00B46616"/>
    <w:rsid w:val="00B512A2"/>
    <w:rsid w:val="00B5160B"/>
    <w:rsid w:val="00B51FBB"/>
    <w:rsid w:val="00B52779"/>
    <w:rsid w:val="00B615A6"/>
    <w:rsid w:val="00B62302"/>
    <w:rsid w:val="00B62491"/>
    <w:rsid w:val="00B63649"/>
    <w:rsid w:val="00B6637D"/>
    <w:rsid w:val="00B669BE"/>
    <w:rsid w:val="00B700D5"/>
    <w:rsid w:val="00B72DF9"/>
    <w:rsid w:val="00B7433F"/>
    <w:rsid w:val="00B80975"/>
    <w:rsid w:val="00B857D0"/>
    <w:rsid w:val="00B85E40"/>
    <w:rsid w:val="00B86A1C"/>
    <w:rsid w:val="00BA2132"/>
    <w:rsid w:val="00BA509D"/>
    <w:rsid w:val="00BA62E4"/>
    <w:rsid w:val="00BA6791"/>
    <w:rsid w:val="00BA7234"/>
    <w:rsid w:val="00BA7F31"/>
    <w:rsid w:val="00BB1730"/>
    <w:rsid w:val="00BC4D29"/>
    <w:rsid w:val="00BD5F69"/>
    <w:rsid w:val="00BD6149"/>
    <w:rsid w:val="00BE0B72"/>
    <w:rsid w:val="00BE1025"/>
    <w:rsid w:val="00BE3D59"/>
    <w:rsid w:val="00BE4CE3"/>
    <w:rsid w:val="00BF29D8"/>
    <w:rsid w:val="00BF29E0"/>
    <w:rsid w:val="00C0028C"/>
    <w:rsid w:val="00C02A22"/>
    <w:rsid w:val="00C0458B"/>
    <w:rsid w:val="00C06311"/>
    <w:rsid w:val="00C12719"/>
    <w:rsid w:val="00C142DF"/>
    <w:rsid w:val="00C179C5"/>
    <w:rsid w:val="00C17E4A"/>
    <w:rsid w:val="00C20882"/>
    <w:rsid w:val="00C22BB2"/>
    <w:rsid w:val="00C2507B"/>
    <w:rsid w:val="00C252A8"/>
    <w:rsid w:val="00C27AB6"/>
    <w:rsid w:val="00C325C5"/>
    <w:rsid w:val="00C3440F"/>
    <w:rsid w:val="00C37082"/>
    <w:rsid w:val="00C4259A"/>
    <w:rsid w:val="00C61B8A"/>
    <w:rsid w:val="00C75BFD"/>
    <w:rsid w:val="00C77E2E"/>
    <w:rsid w:val="00C82BDE"/>
    <w:rsid w:val="00C912AF"/>
    <w:rsid w:val="00C92448"/>
    <w:rsid w:val="00C93408"/>
    <w:rsid w:val="00C9500C"/>
    <w:rsid w:val="00C97A84"/>
    <w:rsid w:val="00CA0C6D"/>
    <w:rsid w:val="00CA166B"/>
    <w:rsid w:val="00CA28EF"/>
    <w:rsid w:val="00CA41D8"/>
    <w:rsid w:val="00CA55CB"/>
    <w:rsid w:val="00CB5AB2"/>
    <w:rsid w:val="00CB64E6"/>
    <w:rsid w:val="00CB6D73"/>
    <w:rsid w:val="00CC01C1"/>
    <w:rsid w:val="00CC2366"/>
    <w:rsid w:val="00CC2C87"/>
    <w:rsid w:val="00CC4B8F"/>
    <w:rsid w:val="00CC7AC0"/>
    <w:rsid w:val="00CD1DE6"/>
    <w:rsid w:val="00CD31B8"/>
    <w:rsid w:val="00CD3717"/>
    <w:rsid w:val="00CD3804"/>
    <w:rsid w:val="00CD674C"/>
    <w:rsid w:val="00CD6DD9"/>
    <w:rsid w:val="00CD6FA4"/>
    <w:rsid w:val="00CD760B"/>
    <w:rsid w:val="00CE5179"/>
    <w:rsid w:val="00CE6635"/>
    <w:rsid w:val="00CE6A3C"/>
    <w:rsid w:val="00CE779D"/>
    <w:rsid w:val="00CE7DE8"/>
    <w:rsid w:val="00CF1BD5"/>
    <w:rsid w:val="00CF71B7"/>
    <w:rsid w:val="00D130D2"/>
    <w:rsid w:val="00D14D41"/>
    <w:rsid w:val="00D20D1B"/>
    <w:rsid w:val="00D2265C"/>
    <w:rsid w:val="00D26F3C"/>
    <w:rsid w:val="00D270CE"/>
    <w:rsid w:val="00D270F3"/>
    <w:rsid w:val="00D309ED"/>
    <w:rsid w:val="00D33ABF"/>
    <w:rsid w:val="00D37CBA"/>
    <w:rsid w:val="00D44761"/>
    <w:rsid w:val="00D52163"/>
    <w:rsid w:val="00D60D96"/>
    <w:rsid w:val="00D62788"/>
    <w:rsid w:val="00D7204D"/>
    <w:rsid w:val="00D74D0F"/>
    <w:rsid w:val="00D84754"/>
    <w:rsid w:val="00D86C10"/>
    <w:rsid w:val="00D92844"/>
    <w:rsid w:val="00D97BE2"/>
    <w:rsid w:val="00DA0C90"/>
    <w:rsid w:val="00DB2156"/>
    <w:rsid w:val="00DB28C2"/>
    <w:rsid w:val="00DB2DBF"/>
    <w:rsid w:val="00DC02F9"/>
    <w:rsid w:val="00DC116C"/>
    <w:rsid w:val="00DC505D"/>
    <w:rsid w:val="00DC7179"/>
    <w:rsid w:val="00DD017B"/>
    <w:rsid w:val="00DD0FD2"/>
    <w:rsid w:val="00DD4140"/>
    <w:rsid w:val="00DD74AC"/>
    <w:rsid w:val="00DE659C"/>
    <w:rsid w:val="00DF1228"/>
    <w:rsid w:val="00DF2CCE"/>
    <w:rsid w:val="00DF3A50"/>
    <w:rsid w:val="00DF7E29"/>
    <w:rsid w:val="00E00FC1"/>
    <w:rsid w:val="00E04905"/>
    <w:rsid w:val="00E1444F"/>
    <w:rsid w:val="00E14AFC"/>
    <w:rsid w:val="00E20807"/>
    <w:rsid w:val="00E25A8B"/>
    <w:rsid w:val="00E35633"/>
    <w:rsid w:val="00E363B5"/>
    <w:rsid w:val="00E3779F"/>
    <w:rsid w:val="00E37E63"/>
    <w:rsid w:val="00E43E0B"/>
    <w:rsid w:val="00E52B49"/>
    <w:rsid w:val="00E619BA"/>
    <w:rsid w:val="00E6337E"/>
    <w:rsid w:val="00E66FDD"/>
    <w:rsid w:val="00E70DE1"/>
    <w:rsid w:val="00E73044"/>
    <w:rsid w:val="00E7476A"/>
    <w:rsid w:val="00E77562"/>
    <w:rsid w:val="00E8274E"/>
    <w:rsid w:val="00E83BBF"/>
    <w:rsid w:val="00E92943"/>
    <w:rsid w:val="00E941D2"/>
    <w:rsid w:val="00EA69B9"/>
    <w:rsid w:val="00EB5201"/>
    <w:rsid w:val="00EB53DD"/>
    <w:rsid w:val="00ED0662"/>
    <w:rsid w:val="00EE1749"/>
    <w:rsid w:val="00EE1B8A"/>
    <w:rsid w:val="00EE4547"/>
    <w:rsid w:val="00EE55D5"/>
    <w:rsid w:val="00EF0BF8"/>
    <w:rsid w:val="00F02A11"/>
    <w:rsid w:val="00F114DF"/>
    <w:rsid w:val="00F20A88"/>
    <w:rsid w:val="00F20FDB"/>
    <w:rsid w:val="00F2754E"/>
    <w:rsid w:val="00F3126B"/>
    <w:rsid w:val="00F3450B"/>
    <w:rsid w:val="00F41DF9"/>
    <w:rsid w:val="00F57A3B"/>
    <w:rsid w:val="00F606A6"/>
    <w:rsid w:val="00F614EA"/>
    <w:rsid w:val="00F6597F"/>
    <w:rsid w:val="00F701A9"/>
    <w:rsid w:val="00F7104F"/>
    <w:rsid w:val="00F720A9"/>
    <w:rsid w:val="00F77D8A"/>
    <w:rsid w:val="00F829CB"/>
    <w:rsid w:val="00F8301C"/>
    <w:rsid w:val="00F83BCF"/>
    <w:rsid w:val="00F951AD"/>
    <w:rsid w:val="00F962A2"/>
    <w:rsid w:val="00F96B25"/>
    <w:rsid w:val="00FA0CB6"/>
    <w:rsid w:val="00FB0835"/>
    <w:rsid w:val="00FB51F4"/>
    <w:rsid w:val="00FB6010"/>
    <w:rsid w:val="00FC2D4A"/>
    <w:rsid w:val="00FC3542"/>
    <w:rsid w:val="00FE2737"/>
    <w:rsid w:val="00FE31A3"/>
    <w:rsid w:val="00FE6349"/>
    <w:rsid w:val="00FE6C4C"/>
    <w:rsid w:val="00FE6EB7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Jill</cp:lastModifiedBy>
  <cp:revision>4</cp:revision>
  <cp:lastPrinted>2018-09-20T16:00:00Z</cp:lastPrinted>
  <dcterms:created xsi:type="dcterms:W3CDTF">2018-09-18T15:30:00Z</dcterms:created>
  <dcterms:modified xsi:type="dcterms:W3CDTF">2018-09-24T19:44:00Z</dcterms:modified>
</cp:coreProperties>
</file>