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8F" w:rsidRPr="00514975" w:rsidRDefault="000C408F" w:rsidP="000C408F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>
        <w:rPr>
          <w:b/>
          <w:color w:val="000000" w:themeColor="text1" w:themeShade="80"/>
          <w:sz w:val="22"/>
          <w:szCs w:val="22"/>
        </w:rPr>
        <w:tab/>
        <w:t xml:space="preserve"> </w:t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</w:p>
    <w:p w:rsidR="000C408F" w:rsidRPr="00514975" w:rsidRDefault="000C408F" w:rsidP="000C408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0C408F" w:rsidRPr="00514975" w:rsidRDefault="000C408F" w:rsidP="000C408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0C408F" w:rsidRPr="00514975" w:rsidRDefault="000C408F" w:rsidP="000C408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April 3</w:t>
      </w:r>
      <w:r w:rsidRPr="00514975">
        <w:rPr>
          <w:b/>
          <w:color w:val="000000" w:themeColor="text1" w:themeShade="80"/>
          <w:sz w:val="22"/>
          <w:szCs w:val="22"/>
        </w:rPr>
        <w:t>, 201</w:t>
      </w:r>
      <w:r>
        <w:rPr>
          <w:b/>
          <w:color w:val="000000" w:themeColor="text1" w:themeShade="80"/>
          <w:sz w:val="22"/>
          <w:szCs w:val="22"/>
        </w:rPr>
        <w:t>7</w:t>
      </w:r>
    </w:p>
    <w:p w:rsidR="000C408F" w:rsidRPr="00514975" w:rsidRDefault="000C408F" w:rsidP="000C408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0C408F" w:rsidRPr="00514975" w:rsidRDefault="000C408F" w:rsidP="000C408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0C408F" w:rsidRPr="00514975" w:rsidRDefault="000C408F" w:rsidP="000C408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0C408F" w:rsidRPr="00514975" w:rsidRDefault="000C408F" w:rsidP="000C408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0C408F" w:rsidRDefault="000C408F" w:rsidP="000C408F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>
        <w:rPr>
          <w:color w:val="000000" w:themeColor="text1" w:themeShade="80"/>
          <w:sz w:val="22"/>
          <w:szCs w:val="22"/>
        </w:rPr>
        <w:t xml:space="preserve">Jeff Chandler, Sandy Battreall, </w:t>
      </w:r>
      <w:r w:rsidR="00A21FEA">
        <w:rPr>
          <w:color w:val="000000" w:themeColor="text1" w:themeShade="80"/>
          <w:sz w:val="22"/>
          <w:szCs w:val="22"/>
        </w:rPr>
        <w:t xml:space="preserve">Terry Barnes, </w:t>
      </w:r>
      <w:r>
        <w:rPr>
          <w:color w:val="000000" w:themeColor="text1" w:themeShade="80"/>
          <w:sz w:val="22"/>
          <w:szCs w:val="22"/>
        </w:rPr>
        <w:t xml:space="preserve">Fred Becker (Board Representative),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0C408F" w:rsidRDefault="000C408F" w:rsidP="000C408F">
      <w:pPr>
        <w:contextualSpacing/>
        <w:rPr>
          <w:color w:val="000000" w:themeColor="text1" w:themeShade="80"/>
          <w:sz w:val="22"/>
          <w:szCs w:val="22"/>
        </w:rPr>
      </w:pPr>
    </w:p>
    <w:p w:rsidR="000C408F" w:rsidRPr="00514975" w:rsidRDefault="00CD6026" w:rsidP="000C408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March</w:t>
      </w:r>
      <w:r w:rsidR="000C408F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0C408F">
        <w:rPr>
          <w:color w:val="000000" w:themeColor="text1" w:themeShade="80"/>
          <w:sz w:val="22"/>
          <w:szCs w:val="22"/>
        </w:rPr>
        <w:t xml:space="preserve"> </w:t>
      </w:r>
    </w:p>
    <w:p w:rsidR="000C408F" w:rsidRPr="00514975" w:rsidRDefault="000C408F" w:rsidP="000C408F">
      <w:pPr>
        <w:pStyle w:val="ListParagraph"/>
        <w:rPr>
          <w:color w:val="000000" w:themeColor="text1" w:themeShade="80"/>
          <w:sz w:val="22"/>
          <w:szCs w:val="22"/>
        </w:rPr>
      </w:pPr>
    </w:p>
    <w:p w:rsidR="000C408F" w:rsidRPr="00514975" w:rsidRDefault="000C408F" w:rsidP="000C408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0C408F" w:rsidRPr="00600B7D" w:rsidRDefault="000C408F" w:rsidP="000C408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</w:t>
      </w:r>
      <w:r w:rsidRPr="00AB4CC1">
        <w:t>Mr. Weatherby</w:t>
      </w:r>
      <w:r>
        <w:t xml:space="preserve"> presented the</w:t>
      </w:r>
      <w:r w:rsidRPr="00AB4CC1">
        <w:t xml:space="preserve"> Property Project Status Report:</w:t>
      </w:r>
    </w:p>
    <w:p w:rsidR="000C408F" w:rsidRDefault="00AC34CA" w:rsidP="000C408F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.1.1. </w:t>
      </w:r>
      <w:r w:rsidR="000C408F" w:rsidRPr="00AB2F86">
        <w:rPr>
          <w:color w:val="000000" w:themeColor="text1" w:themeShade="80"/>
          <w:sz w:val="22"/>
          <w:szCs w:val="22"/>
        </w:rPr>
        <w:t>The brush pile reopen</w:t>
      </w:r>
      <w:r w:rsidR="00B87F6E">
        <w:rPr>
          <w:color w:val="000000" w:themeColor="text1" w:themeShade="80"/>
          <w:sz w:val="22"/>
          <w:szCs w:val="22"/>
        </w:rPr>
        <w:t>ed</w:t>
      </w:r>
      <w:r w:rsidR="000C408F" w:rsidRPr="00AB2F86">
        <w:rPr>
          <w:color w:val="000000" w:themeColor="text1" w:themeShade="80"/>
          <w:sz w:val="22"/>
          <w:szCs w:val="22"/>
        </w:rPr>
        <w:t xml:space="preserve"> in March</w:t>
      </w:r>
    </w:p>
    <w:p w:rsidR="000C408F" w:rsidRPr="00AB2F86" w:rsidRDefault="00AC34CA" w:rsidP="000C408F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.1.2. </w:t>
      </w:r>
      <w:r w:rsidR="00B87F6E">
        <w:rPr>
          <w:color w:val="000000" w:themeColor="text1" w:themeShade="80"/>
          <w:sz w:val="22"/>
          <w:szCs w:val="22"/>
        </w:rPr>
        <w:t>Dead trees on AL 1058 have been removed; the lot has been graded and seeded</w:t>
      </w:r>
    </w:p>
    <w:p w:rsidR="000C408F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.1.3. </w:t>
      </w:r>
      <w:r w:rsidR="00B87F6E">
        <w:rPr>
          <w:color w:val="000000" w:themeColor="text1" w:themeShade="80"/>
          <w:sz w:val="22"/>
          <w:szCs w:val="22"/>
        </w:rPr>
        <w:t>The tree stump at Milford and Talmadge has been ground and the yard repaired</w:t>
      </w:r>
    </w:p>
    <w:p w:rsidR="000C408F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</w:t>
      </w:r>
      <w:r w:rsidR="003B4EEC">
        <w:rPr>
          <w:color w:val="000000" w:themeColor="text1" w:themeShade="80"/>
          <w:sz w:val="22"/>
          <w:szCs w:val="22"/>
        </w:rPr>
        <w:t xml:space="preserve">1.4. </w:t>
      </w:r>
      <w:r w:rsidR="00B87F6E">
        <w:rPr>
          <w:color w:val="000000" w:themeColor="text1" w:themeShade="80"/>
          <w:sz w:val="22"/>
          <w:szCs w:val="22"/>
        </w:rPr>
        <w:t>Problematic and dead trees at RL 10 removed</w:t>
      </w:r>
      <w:r w:rsidR="005F0C83">
        <w:rPr>
          <w:color w:val="000000" w:themeColor="text1" w:themeShade="80"/>
          <w:sz w:val="22"/>
          <w:szCs w:val="22"/>
        </w:rPr>
        <w:t xml:space="preserve">; </w:t>
      </w:r>
      <w:r w:rsidR="00FC493C">
        <w:rPr>
          <w:color w:val="000000" w:themeColor="text1" w:themeShade="80"/>
          <w:sz w:val="22"/>
          <w:szCs w:val="22"/>
        </w:rPr>
        <w:t xml:space="preserve">the </w:t>
      </w:r>
      <w:r w:rsidR="005F0C83">
        <w:rPr>
          <w:color w:val="000000" w:themeColor="text1" w:themeShade="80"/>
          <w:sz w:val="22"/>
          <w:szCs w:val="22"/>
        </w:rPr>
        <w:t xml:space="preserve">tree at </w:t>
      </w:r>
      <w:r w:rsidR="00FC493C">
        <w:rPr>
          <w:color w:val="000000" w:themeColor="text1" w:themeShade="80"/>
          <w:sz w:val="22"/>
          <w:szCs w:val="22"/>
        </w:rPr>
        <w:t xml:space="preserve">the </w:t>
      </w:r>
      <w:r w:rsidR="005F0C83">
        <w:rPr>
          <w:color w:val="000000" w:themeColor="text1" w:themeShade="80"/>
          <w:sz w:val="22"/>
          <w:szCs w:val="22"/>
        </w:rPr>
        <w:t xml:space="preserve">east end of Brock Lane </w:t>
      </w:r>
      <w:r w:rsidR="000C312A">
        <w:rPr>
          <w:color w:val="000000" w:themeColor="text1" w:themeShade="80"/>
          <w:sz w:val="22"/>
          <w:szCs w:val="22"/>
        </w:rPr>
        <w:t xml:space="preserve">is </w:t>
      </w:r>
      <w:r w:rsidR="005F0C83">
        <w:rPr>
          <w:color w:val="000000" w:themeColor="text1" w:themeShade="80"/>
          <w:sz w:val="22"/>
          <w:szCs w:val="22"/>
        </w:rPr>
        <w:t>scheduled for removal</w:t>
      </w:r>
    </w:p>
    <w:p w:rsidR="00E823A2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.1.5. </w:t>
      </w:r>
      <w:r w:rsidR="00E823A2">
        <w:rPr>
          <w:color w:val="000000" w:themeColor="text1" w:themeShade="80"/>
          <w:sz w:val="22"/>
          <w:szCs w:val="22"/>
        </w:rPr>
        <w:t xml:space="preserve">Dredge preparation has begun </w:t>
      </w:r>
    </w:p>
    <w:p w:rsidR="000C408F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.1.6. </w:t>
      </w:r>
      <w:r w:rsidR="00C4535B">
        <w:rPr>
          <w:color w:val="000000" w:themeColor="text1" w:themeShade="80"/>
          <w:sz w:val="22"/>
          <w:szCs w:val="22"/>
        </w:rPr>
        <w:t>Power lines are being installed in new maintenance shop sections</w:t>
      </w:r>
    </w:p>
    <w:p w:rsidR="000C408F" w:rsidRPr="00E823A2" w:rsidRDefault="00AC34CA" w:rsidP="000C408F">
      <w:pPr>
        <w:pStyle w:val="ListParagraph"/>
        <w:spacing w:line="276" w:lineRule="auto"/>
        <w:ind w:left="1080"/>
        <w:rPr>
          <w:b/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.1.7. </w:t>
      </w:r>
      <w:r w:rsidR="00E823A2">
        <w:rPr>
          <w:color w:val="000000" w:themeColor="text1" w:themeShade="80"/>
          <w:sz w:val="22"/>
          <w:szCs w:val="22"/>
        </w:rPr>
        <w:t xml:space="preserve">The </w:t>
      </w:r>
      <w:r w:rsidR="00151EBE">
        <w:rPr>
          <w:color w:val="000000" w:themeColor="text1" w:themeShade="80"/>
          <w:sz w:val="22"/>
          <w:szCs w:val="22"/>
        </w:rPr>
        <w:t xml:space="preserve">fish regulation </w:t>
      </w:r>
      <w:r w:rsidR="00E823A2">
        <w:rPr>
          <w:color w:val="000000" w:themeColor="text1" w:themeShade="80"/>
          <w:sz w:val="22"/>
          <w:szCs w:val="22"/>
        </w:rPr>
        <w:t>sign for AL 3 is ready for placement</w:t>
      </w:r>
    </w:p>
    <w:p w:rsidR="000C408F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</w:t>
      </w:r>
      <w:r w:rsidR="000C408F">
        <w:rPr>
          <w:color w:val="000000" w:themeColor="text1" w:themeShade="80"/>
          <w:sz w:val="22"/>
          <w:szCs w:val="22"/>
        </w:rPr>
        <w:t xml:space="preserve">1.8. </w:t>
      </w:r>
      <w:r w:rsidR="00E823A2">
        <w:rPr>
          <w:color w:val="000000" w:themeColor="text1" w:themeShade="80"/>
          <w:sz w:val="22"/>
          <w:szCs w:val="22"/>
        </w:rPr>
        <w:t xml:space="preserve">Dirt removal at </w:t>
      </w:r>
      <w:r w:rsidR="00CE49B7">
        <w:rPr>
          <w:color w:val="000000" w:themeColor="text1" w:themeShade="80"/>
          <w:sz w:val="22"/>
          <w:szCs w:val="22"/>
        </w:rPr>
        <w:t xml:space="preserve">the </w:t>
      </w:r>
      <w:r w:rsidR="00E823A2">
        <w:rPr>
          <w:color w:val="000000" w:themeColor="text1" w:themeShade="80"/>
          <w:sz w:val="22"/>
          <w:szCs w:val="22"/>
        </w:rPr>
        <w:t>silt pond on Carol Ct. pending</w:t>
      </w:r>
    </w:p>
    <w:p w:rsidR="000C408F" w:rsidRDefault="00AC34CA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</w:t>
      </w:r>
      <w:r w:rsidR="000C408F">
        <w:rPr>
          <w:color w:val="000000" w:themeColor="text1" w:themeShade="80"/>
          <w:sz w:val="22"/>
          <w:szCs w:val="22"/>
        </w:rPr>
        <w:t xml:space="preserve">.1.9. </w:t>
      </w:r>
      <w:r w:rsidR="00E823A2">
        <w:rPr>
          <w:color w:val="000000" w:themeColor="text1" w:themeShade="80"/>
          <w:sz w:val="22"/>
          <w:szCs w:val="22"/>
        </w:rPr>
        <w:t>Drainage in front of lot 1475 to be repaired</w:t>
      </w:r>
    </w:p>
    <w:p w:rsidR="005F0C83" w:rsidRDefault="005F0C83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2.1.10. </w:t>
      </w:r>
      <w:r w:rsidR="00E823A2">
        <w:rPr>
          <w:color w:val="000000" w:themeColor="text1" w:themeShade="80"/>
          <w:sz w:val="22"/>
          <w:szCs w:val="22"/>
        </w:rPr>
        <w:t>Culverts in front of lot 644 to be cleaned</w:t>
      </w:r>
    </w:p>
    <w:p w:rsidR="00E823A2" w:rsidRDefault="00E823A2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2.1.11. Trash rack at Dam</w:t>
      </w:r>
      <w:r w:rsidR="00424196">
        <w:rPr>
          <w:color w:val="000000" w:themeColor="text1" w:themeShade="80"/>
          <w:sz w:val="22"/>
          <w:szCs w:val="22"/>
        </w:rPr>
        <w:t xml:space="preserve"> </w:t>
      </w:r>
      <w:r w:rsidR="00B2600A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>ite #1 to be cleared</w:t>
      </w:r>
    </w:p>
    <w:p w:rsidR="00656E9D" w:rsidRDefault="00656E9D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2.1.12. New power line for the entrance sign to be placed</w:t>
      </w:r>
      <w:r w:rsidR="00B04599">
        <w:rPr>
          <w:color w:val="000000" w:themeColor="text1" w:themeShade="80"/>
          <w:sz w:val="22"/>
          <w:szCs w:val="22"/>
        </w:rPr>
        <w:t xml:space="preserve">; sign nearly </w:t>
      </w:r>
      <w:r w:rsidR="003F23EF">
        <w:rPr>
          <w:color w:val="000000" w:themeColor="text1" w:themeShade="80"/>
          <w:sz w:val="22"/>
          <w:szCs w:val="22"/>
        </w:rPr>
        <w:t>ready</w:t>
      </w:r>
    </w:p>
    <w:p w:rsidR="00656E9D" w:rsidRDefault="00656E9D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2.1.13. Electrical outlet outside the clubhouse</w:t>
      </w:r>
      <w:r w:rsidR="00F061C4">
        <w:rPr>
          <w:color w:val="000000" w:themeColor="text1" w:themeShade="80"/>
          <w:sz w:val="22"/>
          <w:szCs w:val="22"/>
        </w:rPr>
        <w:t xml:space="preserve"> to be</w:t>
      </w:r>
      <w:r>
        <w:rPr>
          <w:color w:val="000000" w:themeColor="text1" w:themeShade="80"/>
          <w:sz w:val="22"/>
          <w:szCs w:val="22"/>
        </w:rPr>
        <w:t xml:space="preserve"> </w:t>
      </w:r>
      <w:r w:rsidR="003A0AEC">
        <w:rPr>
          <w:color w:val="000000" w:themeColor="text1" w:themeShade="80"/>
          <w:sz w:val="22"/>
          <w:szCs w:val="22"/>
        </w:rPr>
        <w:t>placed</w:t>
      </w:r>
    </w:p>
    <w:p w:rsidR="000C408F" w:rsidRDefault="00E823A2" w:rsidP="000C408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0C408F">
        <w:rPr>
          <w:color w:val="000000" w:themeColor="text1" w:themeShade="80"/>
          <w:sz w:val="22"/>
          <w:szCs w:val="22"/>
        </w:rPr>
        <w:t xml:space="preserve">Mr. Weatherby </w:t>
      </w:r>
      <w:r>
        <w:rPr>
          <w:color w:val="000000" w:themeColor="text1" w:themeShade="80"/>
          <w:sz w:val="22"/>
          <w:szCs w:val="22"/>
        </w:rPr>
        <w:t xml:space="preserve">will </w:t>
      </w:r>
      <w:r w:rsidR="00656E9D">
        <w:rPr>
          <w:color w:val="000000" w:themeColor="text1" w:themeShade="80"/>
          <w:sz w:val="22"/>
          <w:szCs w:val="22"/>
        </w:rPr>
        <w:t>create the framework for a snazzy display case to be placed at the boat ramp.</w:t>
      </w:r>
    </w:p>
    <w:p w:rsidR="00E823A2" w:rsidRDefault="00E823A2" w:rsidP="000C408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Pr="00E823A2">
        <w:rPr>
          <w:color w:val="000000" w:themeColor="text1" w:themeShade="80"/>
          <w:sz w:val="22"/>
          <w:szCs w:val="22"/>
        </w:rPr>
        <w:t xml:space="preserve">Mr. Weatherby </w:t>
      </w:r>
      <w:r>
        <w:rPr>
          <w:color w:val="000000" w:themeColor="text1" w:themeShade="80"/>
          <w:sz w:val="22"/>
          <w:szCs w:val="22"/>
        </w:rPr>
        <w:t>will continue to investigate</w:t>
      </w:r>
      <w:r w:rsidRPr="00E823A2">
        <w:rPr>
          <w:color w:val="000000" w:themeColor="text1" w:themeShade="80"/>
          <w:sz w:val="22"/>
          <w:szCs w:val="22"/>
        </w:rPr>
        <w:t xml:space="preserve"> options and estimates for adding flat-screen TVs to the clubhouse.</w:t>
      </w:r>
    </w:p>
    <w:p w:rsidR="00E823A2" w:rsidRDefault="00E823A2" w:rsidP="00E823A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E823A2">
        <w:rPr>
          <w:color w:val="000000" w:themeColor="text1" w:themeShade="80"/>
          <w:sz w:val="22"/>
          <w:szCs w:val="22"/>
        </w:rPr>
        <w:t xml:space="preserve">Ms. Battreall </w:t>
      </w:r>
      <w:r>
        <w:rPr>
          <w:color w:val="000000" w:themeColor="text1" w:themeShade="80"/>
          <w:sz w:val="22"/>
          <w:szCs w:val="22"/>
        </w:rPr>
        <w:t>presented the results of her research on playground equipment replacement</w:t>
      </w:r>
      <w:r w:rsidRPr="00E823A2">
        <w:rPr>
          <w:color w:val="000000" w:themeColor="text1" w:themeShade="80"/>
          <w:sz w:val="22"/>
          <w:szCs w:val="22"/>
        </w:rPr>
        <w:t xml:space="preserve">. </w:t>
      </w:r>
      <w:r w:rsidR="00C05F36">
        <w:rPr>
          <w:color w:val="000000" w:themeColor="text1" w:themeShade="80"/>
          <w:sz w:val="22"/>
          <w:szCs w:val="22"/>
        </w:rPr>
        <w:t xml:space="preserve">Mr. Weatherby </w:t>
      </w:r>
      <w:r w:rsidR="00C76CFB">
        <w:rPr>
          <w:color w:val="000000" w:themeColor="text1" w:themeShade="80"/>
          <w:sz w:val="22"/>
          <w:szCs w:val="22"/>
        </w:rPr>
        <w:t xml:space="preserve">noted that the clubhouse playground gets extensive use. </w:t>
      </w:r>
    </w:p>
    <w:p w:rsidR="00497AF5" w:rsidRPr="00497AF5" w:rsidRDefault="00497AF5" w:rsidP="00497AF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The committee scheduled its annual access lot walking inspection </w:t>
      </w:r>
      <w:r w:rsidR="00461B27">
        <w:rPr>
          <w:color w:val="000000" w:themeColor="text1" w:themeShade="80"/>
          <w:sz w:val="22"/>
          <w:szCs w:val="22"/>
        </w:rPr>
        <w:t>for May 1 at 7 pm.</w:t>
      </w:r>
    </w:p>
    <w:p w:rsidR="00E823A2" w:rsidRPr="00E823A2" w:rsidRDefault="00656E9D" w:rsidP="00E823A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</w:p>
    <w:p w:rsidR="000C408F" w:rsidRDefault="000C408F" w:rsidP="000C408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0C408F" w:rsidRDefault="00C370B0" w:rsidP="000C408F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*</w:t>
      </w:r>
      <w:r w:rsidR="00A21FEA">
        <w:rPr>
          <w:color w:val="000000" w:themeColor="text1" w:themeShade="80"/>
          <w:sz w:val="22"/>
          <w:szCs w:val="22"/>
        </w:rPr>
        <w:t>Mr. Jensen resigned from the committee.</w:t>
      </w:r>
      <w:r w:rsidR="00CF15B5">
        <w:rPr>
          <w:color w:val="000000" w:themeColor="text1" w:themeShade="80"/>
          <w:sz w:val="22"/>
          <w:szCs w:val="22"/>
        </w:rPr>
        <w:t xml:space="preserve"> </w:t>
      </w:r>
      <w:r w:rsidR="00CF15B5" w:rsidRPr="00C370B0">
        <w:rPr>
          <w:b/>
          <w:color w:val="000000" w:themeColor="text1" w:themeShade="80"/>
          <w:sz w:val="22"/>
          <w:szCs w:val="22"/>
        </w:rPr>
        <w:t>Mr. Croasdale request</w:t>
      </w:r>
      <w:r w:rsidR="000F4CCE">
        <w:rPr>
          <w:b/>
          <w:color w:val="000000" w:themeColor="text1" w:themeShade="80"/>
          <w:sz w:val="22"/>
          <w:szCs w:val="22"/>
        </w:rPr>
        <w:t>ed</w:t>
      </w:r>
      <w:r w:rsidR="00CF15B5" w:rsidRPr="00C370B0">
        <w:rPr>
          <w:b/>
          <w:color w:val="000000" w:themeColor="text1" w:themeShade="80"/>
          <w:sz w:val="22"/>
          <w:szCs w:val="22"/>
        </w:rPr>
        <w:t xml:space="preserve"> the Association send a letter of appreciation.</w:t>
      </w:r>
      <w:r w:rsidR="00CF15B5">
        <w:rPr>
          <w:color w:val="000000" w:themeColor="text1" w:themeShade="80"/>
          <w:sz w:val="22"/>
          <w:szCs w:val="22"/>
        </w:rPr>
        <w:t xml:space="preserve"> </w:t>
      </w:r>
    </w:p>
    <w:p w:rsidR="003E378C" w:rsidRPr="000F4CCE" w:rsidRDefault="003E378C" w:rsidP="000F4CCE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*</w:t>
      </w:r>
      <w:r w:rsidRPr="000F4CCE">
        <w:rPr>
          <w:b/>
          <w:color w:val="000000" w:themeColor="text1" w:themeShade="80"/>
          <w:sz w:val="22"/>
          <w:szCs w:val="22"/>
        </w:rPr>
        <w:t xml:space="preserve">Mr. </w:t>
      </w:r>
      <w:r w:rsidR="000F4CCE" w:rsidRPr="000F4CCE">
        <w:rPr>
          <w:b/>
          <w:color w:val="000000" w:themeColor="text1" w:themeShade="80"/>
          <w:sz w:val="22"/>
          <w:szCs w:val="22"/>
        </w:rPr>
        <w:t>Croasdale</w:t>
      </w:r>
      <w:r w:rsidR="000F4CCE">
        <w:rPr>
          <w:color w:val="000000" w:themeColor="text1" w:themeShade="80"/>
          <w:sz w:val="22"/>
          <w:szCs w:val="22"/>
        </w:rPr>
        <w:t xml:space="preserve"> </w:t>
      </w:r>
      <w:r w:rsidRPr="00C370B0">
        <w:rPr>
          <w:b/>
          <w:color w:val="000000" w:themeColor="text1" w:themeShade="80"/>
          <w:sz w:val="22"/>
          <w:szCs w:val="22"/>
        </w:rPr>
        <w:t>request</w:t>
      </w:r>
      <w:r w:rsidR="000F4CCE">
        <w:rPr>
          <w:b/>
          <w:color w:val="000000" w:themeColor="text1" w:themeShade="80"/>
          <w:sz w:val="22"/>
          <w:szCs w:val="22"/>
        </w:rPr>
        <w:t>ed</w:t>
      </w:r>
      <w:r w:rsidRPr="00C370B0">
        <w:rPr>
          <w:b/>
          <w:color w:val="000000" w:themeColor="text1" w:themeShade="80"/>
          <w:sz w:val="22"/>
          <w:szCs w:val="22"/>
        </w:rPr>
        <w:t xml:space="preserve"> the Association</w:t>
      </w:r>
      <w:r w:rsidR="000F4CCE">
        <w:rPr>
          <w:b/>
          <w:color w:val="000000" w:themeColor="text1" w:themeShade="80"/>
          <w:sz w:val="22"/>
          <w:szCs w:val="22"/>
        </w:rPr>
        <w:t xml:space="preserve"> send a letter of</w:t>
      </w:r>
      <w:r w:rsidRPr="00C370B0">
        <w:rPr>
          <w:b/>
          <w:color w:val="000000" w:themeColor="text1" w:themeShade="80"/>
          <w:sz w:val="22"/>
          <w:szCs w:val="22"/>
        </w:rPr>
        <w:t xml:space="preserve"> </w:t>
      </w:r>
      <w:r w:rsidR="000F4CCE">
        <w:rPr>
          <w:b/>
          <w:color w:val="000000" w:themeColor="text1" w:themeShade="80"/>
          <w:sz w:val="22"/>
          <w:szCs w:val="22"/>
        </w:rPr>
        <w:t xml:space="preserve">thanks to Conestoga students for their cleanup work April 5. </w:t>
      </w:r>
    </w:p>
    <w:p w:rsidR="00CF15B5" w:rsidRDefault="00CF15B5" w:rsidP="000C408F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Ms. Battreall noted erosion problems on CL 14.</w:t>
      </w:r>
      <w:r w:rsidR="00C325C3">
        <w:rPr>
          <w:color w:val="000000" w:themeColor="text1" w:themeShade="80"/>
          <w:sz w:val="22"/>
          <w:szCs w:val="22"/>
        </w:rPr>
        <w:t xml:space="preserve"> </w:t>
      </w:r>
    </w:p>
    <w:p w:rsidR="000C408F" w:rsidRPr="00994E03" w:rsidRDefault="000C408F" w:rsidP="000C408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0C408F" w:rsidRPr="00F509B8" w:rsidRDefault="000C408F" w:rsidP="000C408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Next meeting</w:t>
      </w:r>
      <w:r w:rsidR="00254949">
        <w:rPr>
          <w:color w:val="000000" w:themeColor="text1" w:themeShade="80"/>
          <w:sz w:val="22"/>
          <w:szCs w:val="22"/>
        </w:rPr>
        <w:t xml:space="preserve"> will be the walkabout</w:t>
      </w:r>
      <w:r w:rsidRPr="00514975">
        <w:rPr>
          <w:color w:val="000000" w:themeColor="text1" w:themeShade="80"/>
          <w:sz w:val="22"/>
          <w:szCs w:val="22"/>
        </w:rPr>
        <w:t xml:space="preserve">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737719">
        <w:rPr>
          <w:color w:val="000000" w:themeColor="text1" w:themeShade="80"/>
          <w:sz w:val="22"/>
          <w:szCs w:val="22"/>
        </w:rPr>
        <w:t>May 1</w:t>
      </w:r>
      <w:r w:rsidRPr="00514975">
        <w:rPr>
          <w:color w:val="000000" w:themeColor="text1" w:themeShade="80"/>
          <w:sz w:val="22"/>
          <w:szCs w:val="22"/>
        </w:rPr>
        <w:t>, 201</w:t>
      </w:r>
      <w:r>
        <w:rPr>
          <w:color w:val="000000" w:themeColor="text1" w:themeShade="80"/>
          <w:sz w:val="22"/>
          <w:szCs w:val="22"/>
        </w:rPr>
        <w:t xml:space="preserve">7. </w:t>
      </w:r>
    </w:p>
    <w:p w:rsidR="000C408F" w:rsidRPr="00514975" w:rsidRDefault="000C408F" w:rsidP="000C408F">
      <w:pPr>
        <w:contextualSpacing/>
        <w:rPr>
          <w:color w:val="000000" w:themeColor="text1" w:themeShade="80"/>
          <w:sz w:val="22"/>
          <w:szCs w:val="22"/>
        </w:rPr>
      </w:pPr>
    </w:p>
    <w:p w:rsidR="000C408F" w:rsidRDefault="000C408F" w:rsidP="000C408F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</w:t>
      </w:r>
      <w:r w:rsidR="000F4CCE">
        <w:rPr>
          <w:color w:val="000000" w:themeColor="text1" w:themeShade="80"/>
          <w:sz w:val="22"/>
          <w:szCs w:val="22"/>
        </w:rPr>
        <w:t>7:45</w:t>
      </w:r>
      <w:r w:rsidRPr="00793B5D">
        <w:rPr>
          <w:color w:val="000000" w:themeColor="text1" w:themeShade="80"/>
          <w:sz w:val="22"/>
          <w:szCs w:val="22"/>
        </w:rPr>
        <w:t xml:space="preserve"> p.m.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0C408F" w:rsidRDefault="000C408F" w:rsidP="000C408F"/>
    <w:p w:rsidR="000C408F" w:rsidRDefault="000C408F" w:rsidP="000C408F"/>
    <w:p w:rsidR="000C408F" w:rsidRDefault="000C408F" w:rsidP="000C408F"/>
    <w:p w:rsidR="00392831" w:rsidRDefault="00392831"/>
    <w:sectPr w:rsidR="00392831" w:rsidSect="000B236B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08F"/>
    <w:rsid w:val="00003058"/>
    <w:rsid w:val="000B236B"/>
    <w:rsid w:val="000C312A"/>
    <w:rsid w:val="000C408F"/>
    <w:rsid w:val="000F4CCE"/>
    <w:rsid w:val="00114048"/>
    <w:rsid w:val="00151EBE"/>
    <w:rsid w:val="00254949"/>
    <w:rsid w:val="002A19F7"/>
    <w:rsid w:val="003323C8"/>
    <w:rsid w:val="00392831"/>
    <w:rsid w:val="003A0AEC"/>
    <w:rsid w:val="003B4EEC"/>
    <w:rsid w:val="003E378C"/>
    <w:rsid w:val="003F23EF"/>
    <w:rsid w:val="00424196"/>
    <w:rsid w:val="00461B27"/>
    <w:rsid w:val="00497AF5"/>
    <w:rsid w:val="005603CD"/>
    <w:rsid w:val="005F0C83"/>
    <w:rsid w:val="00656E9D"/>
    <w:rsid w:val="00737719"/>
    <w:rsid w:val="007933D8"/>
    <w:rsid w:val="00800551"/>
    <w:rsid w:val="00895AA0"/>
    <w:rsid w:val="008F20CC"/>
    <w:rsid w:val="00A21FEA"/>
    <w:rsid w:val="00AC34CA"/>
    <w:rsid w:val="00B04599"/>
    <w:rsid w:val="00B2600A"/>
    <w:rsid w:val="00B56AE1"/>
    <w:rsid w:val="00B87F6E"/>
    <w:rsid w:val="00C05F36"/>
    <w:rsid w:val="00C325C3"/>
    <w:rsid w:val="00C370B0"/>
    <w:rsid w:val="00C4535B"/>
    <w:rsid w:val="00C76CFB"/>
    <w:rsid w:val="00CD6026"/>
    <w:rsid w:val="00CE49B7"/>
    <w:rsid w:val="00CF15B5"/>
    <w:rsid w:val="00D85B58"/>
    <w:rsid w:val="00DB0AF8"/>
    <w:rsid w:val="00E56664"/>
    <w:rsid w:val="00E823A2"/>
    <w:rsid w:val="00E937EA"/>
    <w:rsid w:val="00F061C4"/>
    <w:rsid w:val="00F32513"/>
    <w:rsid w:val="00FA3239"/>
    <w:rsid w:val="00FC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08F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08F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2017-04-05T17:45:00Z</dcterms:created>
  <dcterms:modified xsi:type="dcterms:W3CDTF">2017-04-05T17:45:00Z</dcterms:modified>
</cp:coreProperties>
</file>