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3865" w14:textId="77777777" w:rsidR="000C3DB4" w:rsidRPr="001D7C7A" w:rsidRDefault="000C3DB4" w:rsidP="000C3DB4">
      <w:pPr>
        <w:jc w:val="center"/>
        <w:rPr>
          <w:rFonts w:ascii="Times New Roman" w:eastAsia="Times New Roman" w:hAnsi="Times New Roman" w:cs="Times New Roman"/>
          <w:iCs/>
          <w:smallCaps/>
          <w:spacing w:val="10"/>
          <w:sz w:val="24"/>
          <w:szCs w:val="24"/>
        </w:rPr>
      </w:pPr>
      <w:r w:rsidRPr="001D7C7A">
        <w:rPr>
          <w:rFonts w:ascii="Times New Roman" w:eastAsia="Times New Roman" w:hAnsi="Times New Roman" w:cs="Times New Roman"/>
          <w:iCs/>
          <w:smallCaps/>
          <w:spacing w:val="10"/>
          <w:sz w:val="24"/>
          <w:szCs w:val="24"/>
        </w:rPr>
        <w:t>Beaver Lake Association</w:t>
      </w:r>
    </w:p>
    <w:p w14:paraId="6AB8313D" w14:textId="77777777"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14:paraId="3745D3FE" w14:textId="3C31070B" w:rsidR="000C3DB4" w:rsidRPr="001D7C7A" w:rsidRDefault="004F3859"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Febr</w:t>
      </w:r>
      <w:r w:rsidR="009478C2">
        <w:rPr>
          <w:rFonts w:ascii="Times New Roman" w:eastAsia="Calibri" w:hAnsi="Times New Roman" w:cs="Times New Roman"/>
          <w:color w:val="000000"/>
          <w:sz w:val="24"/>
          <w:szCs w:val="24"/>
        </w:rPr>
        <w:t xml:space="preserve">uary </w:t>
      </w:r>
      <w:r>
        <w:rPr>
          <w:rFonts w:ascii="Times New Roman" w:eastAsia="Calibri" w:hAnsi="Times New Roman" w:cs="Times New Roman"/>
          <w:color w:val="000000"/>
          <w:sz w:val="24"/>
          <w:szCs w:val="24"/>
        </w:rPr>
        <w:t>20</w:t>
      </w:r>
      <w:r w:rsidR="009478C2">
        <w:rPr>
          <w:rFonts w:ascii="Times New Roman" w:eastAsia="Calibri" w:hAnsi="Times New Roman" w:cs="Times New Roman"/>
          <w:color w:val="000000"/>
          <w:sz w:val="24"/>
          <w:szCs w:val="24"/>
        </w:rPr>
        <w:t>, 2020</w:t>
      </w:r>
    </w:p>
    <w:p w14:paraId="0CE28C9F" w14:textId="77777777"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14:paraId="6A395EF7" w14:textId="77777777" w:rsidR="000C3DB4" w:rsidRPr="001D7C7A" w:rsidRDefault="000C3DB4" w:rsidP="000C3DB4">
      <w:pPr>
        <w:jc w:val="center"/>
        <w:rPr>
          <w:rFonts w:ascii="Times New Roman" w:eastAsia="Calibri" w:hAnsi="Times New Roman" w:cs="Times New Roman"/>
          <w:color w:val="000000"/>
          <w:sz w:val="24"/>
          <w:szCs w:val="24"/>
        </w:rPr>
      </w:pPr>
    </w:p>
    <w:p w14:paraId="35FD1434" w14:textId="77777777"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14:paraId="48FCED00" w14:textId="77777777" w:rsidR="000C3DB4" w:rsidRPr="001D7C7A" w:rsidRDefault="000C3DB4" w:rsidP="000C3DB4">
      <w:pPr>
        <w:rPr>
          <w:rFonts w:ascii="Times New Roman" w:eastAsia="Calibri" w:hAnsi="Times New Roman" w:cs="Times New Roman"/>
          <w:color w:val="000000"/>
          <w:sz w:val="24"/>
          <w:szCs w:val="24"/>
        </w:rPr>
      </w:pPr>
    </w:p>
    <w:p w14:paraId="2A1CF83C" w14:textId="77777777" w:rsidR="000C3DB4" w:rsidRPr="001D7C7A"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Sandy </w:t>
      </w:r>
      <w:proofErr w:type="spellStart"/>
      <w:r>
        <w:rPr>
          <w:rFonts w:ascii="Times New Roman" w:eastAsia="Calibri" w:hAnsi="Times New Roman" w:cs="Times New Roman"/>
          <w:color w:val="000000"/>
          <w:sz w:val="24"/>
          <w:szCs w:val="24"/>
        </w:rPr>
        <w:t>Battreall</w:t>
      </w:r>
      <w:proofErr w:type="spellEnd"/>
      <w:r w:rsidR="000C3DB4" w:rsidRPr="001D7C7A">
        <w:rPr>
          <w:rFonts w:ascii="Times New Roman" w:eastAsia="Calibri" w:hAnsi="Times New Roman" w:cs="Times New Roman"/>
          <w:color w:val="000000"/>
          <w:sz w:val="24"/>
          <w:szCs w:val="24"/>
        </w:rPr>
        <w:t xml:space="preserve"> – President</w:t>
      </w:r>
      <w:r w:rsidR="00617C20">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Present</w:t>
      </w:r>
    </w:p>
    <w:p w14:paraId="346BEA78" w14:textId="1EF6AE88"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Fred Becker</w:t>
      </w:r>
      <w:r w:rsidR="000C3DB4" w:rsidRPr="001D7C7A">
        <w:rPr>
          <w:rFonts w:ascii="Times New Roman" w:eastAsia="Calibri" w:hAnsi="Times New Roman" w:cs="Times New Roman"/>
          <w:color w:val="000000"/>
          <w:sz w:val="24"/>
          <w:szCs w:val="24"/>
        </w:rPr>
        <w:t xml:space="preserve"> – Vice President</w:t>
      </w:r>
      <w:r w:rsidR="000C3DB4"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9478C2">
        <w:rPr>
          <w:rFonts w:ascii="Times New Roman" w:eastAsia="Calibri" w:hAnsi="Times New Roman" w:cs="Times New Roman"/>
          <w:color w:val="000000"/>
          <w:sz w:val="24"/>
          <w:szCs w:val="24"/>
        </w:rPr>
        <w:t>Present</w:t>
      </w:r>
    </w:p>
    <w:p w14:paraId="2B0EBAD0" w14:textId="792DDD41" w:rsidR="000C3DB4" w:rsidRPr="001D7C7A"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w:t>
      </w:r>
      <w:r w:rsidR="0022539C">
        <w:rPr>
          <w:rFonts w:ascii="Times New Roman" w:eastAsia="Calibri" w:hAnsi="Times New Roman" w:cs="Times New Roman"/>
          <w:color w:val="000000"/>
          <w:sz w:val="24"/>
          <w:szCs w:val="24"/>
        </w:rPr>
        <w:t xml:space="preserve"> – Secretary</w:t>
      </w:r>
      <w:r w:rsidR="0022539C">
        <w:rPr>
          <w:rFonts w:ascii="Times New Roman" w:eastAsia="Calibri" w:hAnsi="Times New Roman" w:cs="Times New Roman"/>
          <w:color w:val="000000"/>
          <w:sz w:val="24"/>
          <w:szCs w:val="24"/>
        </w:rPr>
        <w:tab/>
      </w:r>
      <w:r w:rsidR="0022539C">
        <w:rPr>
          <w:rFonts w:ascii="Times New Roman" w:eastAsia="Calibri" w:hAnsi="Times New Roman" w:cs="Times New Roman"/>
          <w:color w:val="000000"/>
          <w:sz w:val="24"/>
          <w:szCs w:val="24"/>
        </w:rPr>
        <w:tab/>
      </w:r>
      <w:r w:rsidR="004F3859">
        <w:rPr>
          <w:rFonts w:ascii="Times New Roman" w:eastAsia="Calibri" w:hAnsi="Times New Roman" w:cs="Times New Roman"/>
          <w:color w:val="000000"/>
          <w:sz w:val="24"/>
          <w:szCs w:val="24"/>
        </w:rPr>
        <w:t>Absent</w:t>
      </w:r>
    </w:p>
    <w:p w14:paraId="6F218065" w14:textId="7EEB28E5" w:rsidR="000C3DB4"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Andy </w:t>
      </w:r>
      <w:proofErr w:type="spellStart"/>
      <w:r>
        <w:rPr>
          <w:rFonts w:ascii="Times New Roman" w:eastAsia="Calibri" w:hAnsi="Times New Roman" w:cs="Times New Roman"/>
          <w:color w:val="000000"/>
          <w:sz w:val="24"/>
          <w:szCs w:val="24"/>
        </w:rPr>
        <w:t>Kayhanfar</w:t>
      </w:r>
      <w:proofErr w:type="spellEnd"/>
      <w:r w:rsidR="000C3DB4" w:rsidRPr="001D7C7A">
        <w:rPr>
          <w:rFonts w:ascii="Times New Roman" w:eastAsia="Calibri" w:hAnsi="Times New Roman" w:cs="Times New Roman"/>
          <w:color w:val="000000"/>
          <w:sz w:val="24"/>
          <w:szCs w:val="24"/>
        </w:rPr>
        <w:t xml:space="preserve"> – Treasurer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9478C2">
        <w:rPr>
          <w:rFonts w:ascii="Times New Roman" w:eastAsia="Calibri" w:hAnsi="Times New Roman" w:cs="Times New Roman"/>
          <w:color w:val="000000"/>
          <w:sz w:val="24"/>
          <w:szCs w:val="24"/>
        </w:rPr>
        <w:t>Present</w:t>
      </w:r>
    </w:p>
    <w:p w14:paraId="7347A3CA" w14:textId="77777777" w:rsidR="00C71E84" w:rsidRPr="001D7C7A"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t>Present</w:t>
      </w:r>
    </w:p>
    <w:p w14:paraId="1E637B63" w14:textId="2FB8396D"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w:t>
      </w:r>
      <w:r w:rsidR="00617C20">
        <w:rPr>
          <w:rFonts w:ascii="Times New Roman" w:eastAsia="Calibri" w:hAnsi="Times New Roman" w:cs="Times New Roman"/>
          <w:color w:val="000000"/>
          <w:sz w:val="24"/>
          <w:szCs w:val="24"/>
        </w:rPr>
        <w:t xml:space="preserve">uss Parmer                    </w:t>
      </w:r>
      <w:r w:rsidR="0022539C">
        <w:rPr>
          <w:rFonts w:ascii="Times New Roman" w:eastAsia="Calibri" w:hAnsi="Times New Roman" w:cs="Times New Roman"/>
          <w:color w:val="000000"/>
          <w:sz w:val="24"/>
          <w:szCs w:val="24"/>
        </w:rPr>
        <w:tab/>
      </w:r>
      <w:r w:rsidR="0022539C">
        <w:rPr>
          <w:rFonts w:ascii="Times New Roman" w:eastAsia="Calibri" w:hAnsi="Times New Roman" w:cs="Times New Roman"/>
          <w:color w:val="000000"/>
          <w:sz w:val="24"/>
          <w:szCs w:val="24"/>
        </w:rPr>
        <w:tab/>
      </w:r>
      <w:r w:rsidR="007F6E86">
        <w:rPr>
          <w:rFonts w:ascii="Times New Roman" w:eastAsia="Calibri" w:hAnsi="Times New Roman" w:cs="Times New Roman"/>
          <w:color w:val="000000"/>
          <w:sz w:val="24"/>
          <w:szCs w:val="24"/>
        </w:rPr>
        <w:t>Present</w:t>
      </w:r>
    </w:p>
    <w:p w14:paraId="69815A4E" w14:textId="1F013E22"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Jeff Miller</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9478C2">
        <w:rPr>
          <w:rFonts w:ascii="Times New Roman" w:eastAsia="Calibri" w:hAnsi="Times New Roman" w:cs="Times New Roman"/>
          <w:color w:val="000000"/>
          <w:sz w:val="24"/>
          <w:szCs w:val="24"/>
        </w:rPr>
        <w:t>Present</w:t>
      </w:r>
    </w:p>
    <w:p w14:paraId="22725E45" w14:textId="77777777" w:rsidR="00653177" w:rsidRDefault="00653177" w:rsidP="000C3DB4">
      <w:pPr>
        <w:rPr>
          <w:rFonts w:ascii="Times New Roman" w:eastAsia="Calibri" w:hAnsi="Times New Roman" w:cs="Times New Roman"/>
          <w:color w:val="000000"/>
          <w:sz w:val="24"/>
          <w:szCs w:val="24"/>
        </w:rPr>
      </w:pPr>
    </w:p>
    <w:p w14:paraId="1897412E" w14:textId="77777777" w:rsidR="00C71E84" w:rsidRDefault="00C71E84" w:rsidP="000C3DB4">
      <w:pPr>
        <w:rPr>
          <w:rFonts w:ascii="Times New Roman" w:eastAsia="Calibri" w:hAnsi="Times New Roman" w:cs="Times New Roman"/>
          <w:color w:val="000000"/>
          <w:sz w:val="24"/>
          <w:szCs w:val="24"/>
        </w:rPr>
      </w:pPr>
    </w:p>
    <w:p w14:paraId="7DAC3974" w14:textId="078AA9BE" w:rsidR="000C3DB4" w:rsidRPr="001D7C7A" w:rsidRDefault="000C3DB4" w:rsidP="000C3DB4">
      <w:pPr>
        <w:jc w:val="center"/>
        <w:outlineLvl w:val="0"/>
        <w:rPr>
          <w:rFonts w:ascii="Times New Roman" w:eastAsia="Calibri" w:hAnsi="Times New Roman" w:cs="Times New Roman"/>
          <w:b/>
          <w:color w:val="000000"/>
          <w:sz w:val="24"/>
          <w:szCs w:val="24"/>
        </w:rPr>
      </w:pPr>
      <w:r w:rsidRPr="006B717E">
        <w:rPr>
          <w:rFonts w:ascii="Times New Roman" w:eastAsia="Calibri" w:hAnsi="Times New Roman" w:cs="Times New Roman"/>
          <w:b/>
          <w:color w:val="000000"/>
          <w:sz w:val="24"/>
          <w:szCs w:val="24"/>
        </w:rPr>
        <w:t xml:space="preserve">Approval of the </w:t>
      </w:r>
      <w:r w:rsidR="004F3859">
        <w:rPr>
          <w:rFonts w:ascii="Times New Roman" w:eastAsia="Calibri" w:hAnsi="Times New Roman" w:cs="Times New Roman"/>
          <w:b/>
          <w:color w:val="000000"/>
          <w:sz w:val="24"/>
          <w:szCs w:val="24"/>
        </w:rPr>
        <w:t>January</w:t>
      </w:r>
      <w:r w:rsidR="0008715A">
        <w:rPr>
          <w:rFonts w:ascii="Times New Roman" w:eastAsia="Calibri" w:hAnsi="Times New Roman" w:cs="Times New Roman"/>
          <w:b/>
          <w:color w:val="000000"/>
          <w:sz w:val="24"/>
          <w:szCs w:val="24"/>
        </w:rPr>
        <w:t xml:space="preserve"> 20</w:t>
      </w:r>
      <w:r w:rsidR="004F3859">
        <w:rPr>
          <w:rFonts w:ascii="Times New Roman" w:eastAsia="Calibri" w:hAnsi="Times New Roman" w:cs="Times New Roman"/>
          <w:b/>
          <w:color w:val="000000"/>
          <w:sz w:val="24"/>
          <w:szCs w:val="24"/>
        </w:rPr>
        <w:t>20</w:t>
      </w:r>
      <w:r w:rsidRPr="006B717E">
        <w:rPr>
          <w:rFonts w:ascii="Times New Roman" w:eastAsia="Calibri" w:hAnsi="Times New Roman" w:cs="Times New Roman"/>
          <w:b/>
          <w:color w:val="000000"/>
          <w:sz w:val="24"/>
          <w:szCs w:val="24"/>
        </w:rPr>
        <w:t xml:space="preserve"> Board Minutes</w:t>
      </w:r>
    </w:p>
    <w:p w14:paraId="53251CBD" w14:textId="77777777" w:rsidR="000C3DB4" w:rsidRPr="001D7C7A" w:rsidRDefault="000C3DB4" w:rsidP="000C3DB4">
      <w:pPr>
        <w:jc w:val="center"/>
        <w:rPr>
          <w:rFonts w:ascii="Times New Roman" w:eastAsia="Calibri" w:hAnsi="Times New Roman" w:cs="Times New Roman"/>
          <w:color w:val="000000"/>
          <w:sz w:val="24"/>
          <w:szCs w:val="24"/>
        </w:rPr>
      </w:pPr>
    </w:p>
    <w:p w14:paraId="51CC5367" w14:textId="639BC6E0"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B67A11">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seconded </w:t>
      </w:r>
      <w:r w:rsidR="004F3859">
        <w:rPr>
          <w:rFonts w:ascii="Times New Roman" w:eastAsia="Calibri" w:hAnsi="Times New Roman" w:cs="Times New Roman"/>
          <w:color w:val="000000"/>
          <w:sz w:val="24"/>
          <w:szCs w:val="24"/>
        </w:rPr>
        <w:t>by Miller</w:t>
      </w:r>
      <w:r w:rsidRPr="001D7C7A">
        <w:rPr>
          <w:rFonts w:ascii="Times New Roman" w:eastAsia="Calibri" w:hAnsi="Times New Roman" w:cs="Times New Roman"/>
          <w:color w:val="000000"/>
          <w:sz w:val="24"/>
          <w:szCs w:val="24"/>
        </w:rPr>
        <w:t xml:space="preserve"> to approve the </w:t>
      </w:r>
      <w:r w:rsidR="004F3859">
        <w:rPr>
          <w:rFonts w:ascii="Times New Roman" w:eastAsia="Calibri" w:hAnsi="Times New Roman" w:cs="Times New Roman"/>
          <w:color w:val="000000"/>
          <w:sz w:val="24"/>
          <w:szCs w:val="24"/>
        </w:rPr>
        <w:t>January</w:t>
      </w:r>
      <w:r w:rsidR="0070273D">
        <w:rPr>
          <w:rFonts w:ascii="Times New Roman" w:eastAsia="Calibri" w:hAnsi="Times New Roman" w:cs="Times New Roman"/>
          <w:color w:val="000000"/>
          <w:sz w:val="24"/>
          <w:szCs w:val="24"/>
        </w:rPr>
        <w:t xml:space="preserve"> 1</w:t>
      </w:r>
      <w:r w:rsidR="004F3859">
        <w:rPr>
          <w:rFonts w:ascii="Times New Roman" w:eastAsia="Calibri" w:hAnsi="Times New Roman" w:cs="Times New Roman"/>
          <w:color w:val="000000"/>
          <w:sz w:val="24"/>
          <w:szCs w:val="24"/>
        </w:rPr>
        <w:t>6</w:t>
      </w:r>
      <w:r w:rsidR="00957CD6">
        <w:rPr>
          <w:rFonts w:ascii="Times New Roman" w:eastAsia="Calibri" w:hAnsi="Times New Roman" w:cs="Times New Roman"/>
          <w:color w:val="000000"/>
          <w:sz w:val="24"/>
          <w:szCs w:val="24"/>
        </w:rPr>
        <w:t>,</w:t>
      </w:r>
      <w:r w:rsidR="001C1DE2">
        <w:rPr>
          <w:rFonts w:ascii="Times New Roman" w:eastAsia="Calibri" w:hAnsi="Times New Roman" w:cs="Times New Roman"/>
          <w:color w:val="000000"/>
          <w:sz w:val="24"/>
          <w:szCs w:val="24"/>
        </w:rPr>
        <w:t xml:space="preserve"> 20</w:t>
      </w:r>
      <w:r w:rsidR="004F3859">
        <w:rPr>
          <w:rFonts w:ascii="Times New Roman" w:eastAsia="Calibri" w:hAnsi="Times New Roman" w:cs="Times New Roman"/>
          <w:color w:val="000000"/>
          <w:sz w:val="24"/>
          <w:szCs w:val="24"/>
        </w:rPr>
        <w:t>20</w:t>
      </w:r>
      <w:r w:rsidRPr="001D7C7A">
        <w:rPr>
          <w:rFonts w:ascii="Times New Roman" w:eastAsia="Calibri" w:hAnsi="Times New Roman" w:cs="Times New Roman"/>
          <w:color w:val="000000"/>
          <w:sz w:val="24"/>
          <w:szCs w:val="24"/>
        </w:rPr>
        <w:t xml:space="preserve"> Board of Directors minutes</w:t>
      </w:r>
      <w:r w:rsidR="0070273D">
        <w:rPr>
          <w:rFonts w:ascii="Times New Roman" w:eastAsia="Calibri" w:hAnsi="Times New Roman" w:cs="Times New Roman"/>
          <w:color w:val="000000"/>
          <w:sz w:val="24"/>
          <w:szCs w:val="24"/>
        </w:rPr>
        <w:t>, including addendum</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14:paraId="26A880F8" w14:textId="77777777"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14:paraId="296868CF" w14:textId="77777777"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14:paraId="2589A850" w14:textId="77777777"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14:paraId="2D0ADA1C" w14:textId="48116492"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w:t>
      </w:r>
      <w:proofErr w:type="gramStart"/>
      <w:r w:rsidR="00C0082E">
        <w:rPr>
          <w:rFonts w:ascii="Times New Roman" w:eastAsia="Calibri" w:hAnsi="Times New Roman" w:cs="Times New Roman"/>
          <w:color w:val="000000"/>
          <w:sz w:val="24"/>
          <w:szCs w:val="24"/>
        </w:rPr>
        <w:t>by</w:t>
      </w:r>
      <w:r w:rsidR="00022E1D">
        <w:rPr>
          <w:rFonts w:ascii="Times New Roman" w:eastAsia="Calibri" w:hAnsi="Times New Roman" w:cs="Times New Roman"/>
          <w:color w:val="000000"/>
          <w:sz w:val="24"/>
          <w:szCs w:val="24"/>
        </w:rPr>
        <w:t>:</w:t>
      </w:r>
      <w:proofErr w:type="gramEnd"/>
      <w:r w:rsidR="00022E1D">
        <w:rPr>
          <w:rFonts w:ascii="Times New Roman" w:eastAsia="Calibri" w:hAnsi="Times New Roman" w:cs="Times New Roman"/>
          <w:color w:val="000000"/>
          <w:sz w:val="24"/>
          <w:szCs w:val="24"/>
        </w:rPr>
        <w:t xml:space="preserve"> </w:t>
      </w:r>
      <w:r w:rsidR="00BA6CBB">
        <w:rPr>
          <w:rFonts w:ascii="Times New Roman" w:eastAsia="Calibri" w:hAnsi="Times New Roman" w:cs="Times New Roman"/>
          <w:color w:val="000000"/>
          <w:sz w:val="24"/>
          <w:szCs w:val="24"/>
        </w:rPr>
        <w:t xml:space="preserve">Sandy </w:t>
      </w:r>
      <w:proofErr w:type="spellStart"/>
      <w:r w:rsidR="00BA6CBB">
        <w:rPr>
          <w:rFonts w:ascii="Times New Roman" w:eastAsia="Calibri" w:hAnsi="Times New Roman" w:cs="Times New Roman"/>
          <w:color w:val="000000"/>
          <w:sz w:val="24"/>
          <w:szCs w:val="24"/>
        </w:rPr>
        <w:t>Battreall</w:t>
      </w:r>
      <w:proofErr w:type="spellEnd"/>
    </w:p>
    <w:p w14:paraId="145E1DDF" w14:textId="77777777" w:rsidR="000C3DB4" w:rsidRPr="001D7C7A" w:rsidRDefault="000C3DB4" w:rsidP="000C3DB4">
      <w:pPr>
        <w:jc w:val="center"/>
        <w:rPr>
          <w:rFonts w:ascii="Times New Roman" w:eastAsia="Calibri" w:hAnsi="Times New Roman" w:cs="Times New Roman"/>
          <w:color w:val="000000"/>
          <w:sz w:val="24"/>
          <w:szCs w:val="24"/>
        </w:rPr>
      </w:pPr>
    </w:p>
    <w:p w14:paraId="79ACA23D" w14:textId="5A29D8AD" w:rsidR="00B15F9B" w:rsidRDefault="00981FD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t>
      </w:r>
      <w:r w:rsidR="00BA6CBB">
        <w:rPr>
          <w:rFonts w:ascii="Times New Roman" w:eastAsia="Calibri" w:hAnsi="Times New Roman" w:cs="Times New Roman"/>
          <w:color w:val="000000"/>
          <w:sz w:val="24"/>
          <w:szCs w:val="24"/>
        </w:rPr>
        <w:t>was</w:t>
      </w:r>
      <w:r w:rsidR="00D35FDD">
        <w:rPr>
          <w:rFonts w:ascii="Times New Roman" w:eastAsia="Calibri" w:hAnsi="Times New Roman" w:cs="Times New Roman"/>
          <w:color w:val="000000"/>
          <w:sz w:val="24"/>
          <w:szCs w:val="24"/>
        </w:rPr>
        <w:t xml:space="preserve"> </w:t>
      </w:r>
      <w:r w:rsidR="00BA6CBB">
        <w:rPr>
          <w:rFonts w:ascii="Times New Roman" w:eastAsia="Calibri" w:hAnsi="Times New Roman" w:cs="Times New Roman"/>
          <w:color w:val="000000"/>
          <w:sz w:val="24"/>
          <w:szCs w:val="24"/>
        </w:rPr>
        <w:t>one</w:t>
      </w:r>
      <w:r w:rsidR="0038016E">
        <w:rPr>
          <w:rFonts w:ascii="Times New Roman" w:eastAsia="Calibri" w:hAnsi="Times New Roman" w:cs="Times New Roman"/>
          <w:color w:val="000000"/>
          <w:sz w:val="24"/>
          <w:szCs w:val="24"/>
        </w:rPr>
        <w:t xml:space="preserve"> miscellaneous</w:t>
      </w:r>
      <w:r w:rsidR="008D7AA0">
        <w:rPr>
          <w:rFonts w:ascii="Times New Roman" w:eastAsia="Calibri" w:hAnsi="Times New Roman" w:cs="Times New Roman"/>
          <w:color w:val="000000"/>
          <w:sz w:val="24"/>
          <w:szCs w:val="24"/>
        </w:rPr>
        <w:t xml:space="preserve"> permit</w:t>
      </w:r>
      <w:r w:rsidR="004D5B0D">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issued in</w:t>
      </w:r>
      <w:r w:rsidR="000C3DB4" w:rsidRPr="001D7C7A">
        <w:rPr>
          <w:rFonts w:ascii="Times New Roman" w:eastAsia="Calibri" w:hAnsi="Times New Roman" w:cs="Times New Roman"/>
          <w:color w:val="000000"/>
          <w:sz w:val="24"/>
          <w:szCs w:val="24"/>
        </w:rPr>
        <w:t xml:space="preserve"> </w:t>
      </w:r>
      <w:r w:rsidR="00BA6CBB">
        <w:rPr>
          <w:rFonts w:ascii="Times New Roman" w:eastAsia="Calibri" w:hAnsi="Times New Roman" w:cs="Times New Roman"/>
          <w:color w:val="000000"/>
          <w:sz w:val="24"/>
          <w:szCs w:val="24"/>
        </w:rPr>
        <w:t>January</w:t>
      </w:r>
      <w:r w:rsidR="00D35FDD">
        <w:rPr>
          <w:rFonts w:ascii="Times New Roman" w:eastAsia="Calibri" w:hAnsi="Times New Roman" w:cs="Times New Roman"/>
          <w:color w:val="000000"/>
          <w:sz w:val="24"/>
          <w:szCs w:val="24"/>
        </w:rPr>
        <w:t xml:space="preserve"> 20</w:t>
      </w:r>
      <w:r w:rsidR="00BA6CBB">
        <w:rPr>
          <w:rFonts w:ascii="Times New Roman" w:eastAsia="Calibri" w:hAnsi="Times New Roman" w:cs="Times New Roman"/>
          <w:color w:val="000000"/>
          <w:sz w:val="24"/>
          <w:szCs w:val="24"/>
        </w:rPr>
        <w:t>20</w:t>
      </w:r>
      <w:r w:rsidR="000C3DB4" w:rsidRPr="001D7C7A">
        <w:rPr>
          <w:rFonts w:ascii="Times New Roman" w:eastAsia="Calibri" w:hAnsi="Times New Roman" w:cs="Times New Roman"/>
          <w:color w:val="000000"/>
          <w:sz w:val="24"/>
          <w:szCs w:val="24"/>
        </w:rPr>
        <w:t>.</w:t>
      </w:r>
      <w:r w:rsidR="000C3DB4">
        <w:rPr>
          <w:rFonts w:ascii="Times New Roman" w:eastAsia="Calibri" w:hAnsi="Times New Roman" w:cs="Times New Roman"/>
          <w:color w:val="000000"/>
          <w:sz w:val="24"/>
          <w:szCs w:val="24"/>
        </w:rPr>
        <w:t xml:space="preserve"> </w:t>
      </w:r>
      <w:r w:rsidR="009D41D6">
        <w:rPr>
          <w:rFonts w:ascii="Times New Roman" w:eastAsia="Calibri" w:hAnsi="Times New Roman" w:cs="Times New Roman"/>
          <w:color w:val="000000"/>
          <w:sz w:val="24"/>
          <w:szCs w:val="24"/>
        </w:rPr>
        <w:t xml:space="preserve"> </w:t>
      </w:r>
      <w:r w:rsidR="004D5B0D">
        <w:rPr>
          <w:rFonts w:ascii="Times New Roman" w:eastAsia="Calibri" w:hAnsi="Times New Roman" w:cs="Times New Roman"/>
          <w:color w:val="000000"/>
          <w:sz w:val="24"/>
          <w:szCs w:val="24"/>
        </w:rPr>
        <w:t xml:space="preserve">There are </w:t>
      </w:r>
      <w:r w:rsidR="00BA6CBB">
        <w:rPr>
          <w:rFonts w:ascii="Times New Roman" w:eastAsia="Calibri" w:hAnsi="Times New Roman" w:cs="Times New Roman"/>
          <w:color w:val="000000"/>
          <w:sz w:val="24"/>
          <w:szCs w:val="24"/>
        </w:rPr>
        <w:t>0</w:t>
      </w:r>
      <w:r w:rsidR="00B15F9B">
        <w:rPr>
          <w:rFonts w:ascii="Times New Roman" w:eastAsia="Calibri" w:hAnsi="Times New Roman" w:cs="Times New Roman"/>
          <w:color w:val="000000"/>
          <w:sz w:val="24"/>
          <w:szCs w:val="24"/>
        </w:rPr>
        <w:t xml:space="preserve"> residential permits year to date.</w:t>
      </w:r>
    </w:p>
    <w:p w14:paraId="6ED90122" w14:textId="77777777" w:rsidR="00EB3FE4" w:rsidRPr="001D7C7A" w:rsidRDefault="00EB3FE4" w:rsidP="000C3DB4">
      <w:pPr>
        <w:rPr>
          <w:rFonts w:ascii="Times New Roman" w:eastAsia="Calibri" w:hAnsi="Times New Roman" w:cs="Times New Roman"/>
          <w:color w:val="000000"/>
          <w:sz w:val="24"/>
          <w:szCs w:val="24"/>
        </w:rPr>
      </w:pPr>
    </w:p>
    <w:p w14:paraId="160D62AD" w14:textId="6C1FFB39" w:rsidR="006F3619" w:rsidRDefault="005A53B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BA6CBB">
        <w:rPr>
          <w:rFonts w:ascii="Times New Roman" w:eastAsia="Calibri" w:hAnsi="Times New Roman" w:cs="Times New Roman"/>
          <w:color w:val="000000"/>
          <w:sz w:val="24"/>
          <w:szCs w:val="24"/>
        </w:rPr>
        <w:t>Miller</w:t>
      </w:r>
      <w:r w:rsidR="000C3DB4" w:rsidRPr="001D7C7A">
        <w:rPr>
          <w:rFonts w:ascii="Times New Roman" w:eastAsia="Calibri" w:hAnsi="Times New Roman" w:cs="Times New Roman"/>
          <w:color w:val="000000"/>
          <w:sz w:val="24"/>
          <w:szCs w:val="24"/>
        </w:rPr>
        <w:t xml:space="preserve">, seconded by </w:t>
      </w:r>
      <w:proofErr w:type="spellStart"/>
      <w:r w:rsidR="00BA6CBB">
        <w:rPr>
          <w:rFonts w:ascii="Times New Roman" w:eastAsia="Calibri" w:hAnsi="Times New Roman" w:cs="Times New Roman"/>
          <w:color w:val="000000"/>
          <w:sz w:val="24"/>
          <w:szCs w:val="24"/>
        </w:rPr>
        <w:t>Kayhanfar</w:t>
      </w:r>
      <w:proofErr w:type="spellEnd"/>
      <w:r w:rsidR="000C3DB4" w:rsidRPr="001D7C7A">
        <w:rPr>
          <w:rFonts w:ascii="Times New Roman" w:eastAsia="Calibri" w:hAnsi="Times New Roman" w:cs="Times New Roman"/>
          <w:color w:val="000000"/>
          <w:sz w:val="24"/>
          <w:szCs w:val="24"/>
        </w:rPr>
        <w:t xml:space="preserve"> to approve the </w:t>
      </w:r>
      <w:r w:rsidR="00BA6CBB">
        <w:rPr>
          <w:rFonts w:ascii="Times New Roman" w:eastAsia="Calibri" w:hAnsi="Times New Roman" w:cs="Times New Roman"/>
          <w:color w:val="000000"/>
          <w:sz w:val="24"/>
          <w:szCs w:val="24"/>
        </w:rPr>
        <w:t>January</w:t>
      </w:r>
      <w:r w:rsidR="00D35FDD">
        <w:rPr>
          <w:rFonts w:ascii="Times New Roman" w:eastAsia="Calibri" w:hAnsi="Times New Roman" w:cs="Times New Roman"/>
          <w:color w:val="000000"/>
          <w:sz w:val="24"/>
          <w:szCs w:val="24"/>
        </w:rPr>
        <w:t xml:space="preserve"> 20</w:t>
      </w:r>
      <w:r w:rsidR="00BA6CBB">
        <w:rPr>
          <w:rFonts w:ascii="Times New Roman" w:eastAsia="Calibri" w:hAnsi="Times New Roman" w:cs="Times New Roman"/>
          <w:color w:val="000000"/>
          <w:sz w:val="24"/>
          <w:szCs w:val="24"/>
        </w:rPr>
        <w:t>20</w:t>
      </w:r>
      <w:r w:rsidR="00D35FDD">
        <w:rPr>
          <w:rFonts w:ascii="Times New Roman" w:eastAsia="Calibri" w:hAnsi="Times New Roman" w:cs="Times New Roman"/>
          <w:color w:val="000000"/>
          <w:sz w:val="24"/>
          <w:szCs w:val="24"/>
        </w:rPr>
        <w:t xml:space="preserve"> </w:t>
      </w:r>
      <w:r w:rsidR="000C3DB4" w:rsidRPr="001D7C7A">
        <w:rPr>
          <w:rFonts w:ascii="Times New Roman" w:eastAsia="Calibri" w:hAnsi="Times New Roman" w:cs="Times New Roman"/>
          <w:color w:val="000000"/>
          <w:sz w:val="24"/>
          <w:szCs w:val="24"/>
        </w:rPr>
        <w:t xml:space="preserve">Building Inspector’s report. </w:t>
      </w:r>
      <w:r w:rsidR="00160C79">
        <w:rPr>
          <w:rFonts w:ascii="Times New Roman" w:eastAsia="Calibri" w:hAnsi="Times New Roman" w:cs="Times New Roman"/>
          <w:color w:val="000000"/>
          <w:sz w:val="24"/>
          <w:szCs w:val="24"/>
        </w:rPr>
        <w:t>Motion carried unanimously.</w:t>
      </w:r>
    </w:p>
    <w:p w14:paraId="1A8F3AED" w14:textId="77777777" w:rsidR="000C3DB4" w:rsidRPr="002F26F7" w:rsidRDefault="000C3DB4" w:rsidP="000C3DB4">
      <w:pPr>
        <w:rPr>
          <w:rFonts w:ascii="Times New Roman" w:eastAsia="Calibri" w:hAnsi="Times New Roman" w:cs="Times New Roman"/>
          <w:b/>
          <w:color w:val="000000"/>
          <w:sz w:val="20"/>
          <w:szCs w:val="20"/>
          <w:u w:val="single"/>
        </w:rPr>
      </w:pPr>
    </w:p>
    <w:p w14:paraId="03D452CB" w14:textId="77777777" w:rsidR="000C3DB4" w:rsidRPr="002F26F7" w:rsidRDefault="000C3DB4" w:rsidP="000C3DB4">
      <w:pPr>
        <w:jc w:val="center"/>
        <w:rPr>
          <w:rFonts w:ascii="Times New Roman" w:eastAsia="Calibri" w:hAnsi="Times New Roman" w:cs="Times New Roman"/>
          <w:b/>
          <w:color w:val="000000"/>
          <w:sz w:val="20"/>
          <w:szCs w:val="20"/>
        </w:rPr>
      </w:pPr>
    </w:p>
    <w:p w14:paraId="0378EE2C" w14:textId="77777777"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14:paraId="5155B8D8" w14:textId="77777777" w:rsidR="000C3DB4" w:rsidRPr="001D7C7A" w:rsidRDefault="000C3DB4" w:rsidP="000C3DB4">
      <w:pPr>
        <w:jc w:val="center"/>
        <w:rPr>
          <w:rFonts w:ascii="Times New Roman" w:eastAsia="Calibri" w:hAnsi="Times New Roman" w:cs="Times New Roman"/>
          <w:b/>
          <w:color w:val="000000"/>
          <w:sz w:val="24"/>
          <w:szCs w:val="24"/>
        </w:rPr>
      </w:pPr>
    </w:p>
    <w:p w14:paraId="60A10C69" w14:textId="77777777"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14:paraId="1D65FF19" w14:textId="49122BB3" w:rsidR="00D01D83" w:rsidRPr="00D01D83" w:rsidRDefault="0070273D" w:rsidP="0070273D">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BA6CBB">
        <w:rPr>
          <w:rFonts w:ascii="Times New Roman" w:eastAsia="Calibri" w:hAnsi="Times New Roman" w:cs="Times New Roman"/>
          <w:color w:val="000000"/>
          <w:sz w:val="24"/>
          <w:szCs w:val="24"/>
        </w:rPr>
        <w:t xml:space="preserve">Rick </w:t>
      </w:r>
      <w:proofErr w:type="spellStart"/>
      <w:r w:rsidR="00BA6CBB">
        <w:rPr>
          <w:rFonts w:ascii="Times New Roman" w:eastAsia="Calibri" w:hAnsi="Times New Roman" w:cs="Times New Roman"/>
          <w:color w:val="000000"/>
          <w:sz w:val="24"/>
          <w:szCs w:val="24"/>
        </w:rPr>
        <w:t>Croasdale</w:t>
      </w:r>
      <w:proofErr w:type="spellEnd"/>
    </w:p>
    <w:p w14:paraId="7AD7B858" w14:textId="77777777" w:rsidR="0070273D" w:rsidRDefault="0070273D" w:rsidP="0070273D">
      <w:pPr>
        <w:jc w:val="center"/>
        <w:rPr>
          <w:rFonts w:ascii="Times New Roman" w:eastAsia="Calibri" w:hAnsi="Times New Roman" w:cs="Times New Roman"/>
          <w:color w:val="000000"/>
          <w:sz w:val="24"/>
          <w:szCs w:val="24"/>
        </w:rPr>
      </w:pPr>
    </w:p>
    <w:p w14:paraId="40C7F67D" w14:textId="553A32A2" w:rsidR="0070273D"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Brush </w:t>
      </w:r>
      <w:r w:rsidR="00D62E2B">
        <w:rPr>
          <w:rFonts w:ascii="Times New Roman" w:eastAsia="Calibri" w:hAnsi="Times New Roman" w:cs="Times New Roman"/>
          <w:color w:val="000000"/>
          <w:sz w:val="24"/>
          <w:szCs w:val="24"/>
        </w:rPr>
        <w:t>at the brush site has been burned and area cleaned up.</w:t>
      </w:r>
    </w:p>
    <w:p w14:paraId="06F653F4" w14:textId="0D894B1E" w:rsidR="000301B7"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Brush cutting and tree trimming ongoing</w:t>
      </w:r>
    </w:p>
    <w:p w14:paraId="0B27B64C" w14:textId="6B95D384" w:rsidR="000301B7"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Floating platforms </w:t>
      </w:r>
      <w:r w:rsidR="00D62E2B">
        <w:rPr>
          <w:rFonts w:ascii="Times New Roman" w:eastAsia="Calibri" w:hAnsi="Times New Roman" w:cs="Times New Roman"/>
          <w:color w:val="000000"/>
          <w:sz w:val="24"/>
          <w:szCs w:val="24"/>
        </w:rPr>
        <w:t>have been repaired and will be deployed in March</w:t>
      </w:r>
    </w:p>
    <w:p w14:paraId="671378A4" w14:textId="7C3EC1BC" w:rsidR="000301B7"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Poles for additional cameras at the brush site</w:t>
      </w:r>
      <w:r w:rsidR="00D62E2B">
        <w:rPr>
          <w:rFonts w:ascii="Times New Roman" w:eastAsia="Calibri" w:hAnsi="Times New Roman" w:cs="Times New Roman"/>
          <w:color w:val="000000"/>
          <w:sz w:val="24"/>
          <w:szCs w:val="24"/>
        </w:rPr>
        <w:t xml:space="preserve"> have been</w:t>
      </w:r>
      <w:r>
        <w:rPr>
          <w:rFonts w:ascii="Times New Roman" w:eastAsia="Calibri" w:hAnsi="Times New Roman" w:cs="Times New Roman"/>
          <w:color w:val="000000"/>
          <w:sz w:val="24"/>
          <w:szCs w:val="24"/>
        </w:rPr>
        <w:t xml:space="preserve"> installed</w:t>
      </w:r>
    </w:p>
    <w:p w14:paraId="5E1A90A4" w14:textId="6A05A88C" w:rsidR="000301B7" w:rsidRDefault="00D62E2B"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remainder of the clubhouse windows to be replaced will be done in March.</w:t>
      </w:r>
    </w:p>
    <w:p w14:paraId="78C318DD" w14:textId="4F787FC4" w:rsidR="000301B7"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2020 Property budgets presented</w:t>
      </w:r>
    </w:p>
    <w:p w14:paraId="1293E9AE" w14:textId="062D8E1F" w:rsidR="000301B7" w:rsidRDefault="00D62E2B"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Committee discussed the treatment methods of icy roads.</w:t>
      </w:r>
    </w:p>
    <w:p w14:paraId="6CF82B96" w14:textId="77777777" w:rsidR="00030D63" w:rsidRDefault="00030D63" w:rsidP="00030D63">
      <w:pPr>
        <w:outlineLvl w:val="0"/>
        <w:rPr>
          <w:rFonts w:ascii="Times New Roman" w:eastAsia="Calibri" w:hAnsi="Times New Roman" w:cs="Times New Roman"/>
          <w:color w:val="000000"/>
          <w:sz w:val="24"/>
          <w:szCs w:val="24"/>
        </w:rPr>
      </w:pPr>
    </w:p>
    <w:p w14:paraId="0309CE17" w14:textId="1E6449ED" w:rsidR="000301B7" w:rsidRDefault="000301B7" w:rsidP="0070273D">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proofErr w:type="spellStart"/>
      <w:r w:rsidR="00D62E2B">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xml:space="preserve">, seconded by </w:t>
      </w:r>
      <w:r w:rsidR="00D62E2B">
        <w:rPr>
          <w:rFonts w:ascii="Times New Roman" w:eastAsia="Calibri" w:hAnsi="Times New Roman" w:cs="Times New Roman"/>
          <w:color w:val="000000"/>
          <w:sz w:val="24"/>
          <w:szCs w:val="24"/>
        </w:rPr>
        <w:t>Becker</w:t>
      </w:r>
      <w:r>
        <w:rPr>
          <w:rFonts w:ascii="Times New Roman" w:eastAsia="Calibri" w:hAnsi="Times New Roman" w:cs="Times New Roman"/>
          <w:color w:val="000000"/>
          <w:sz w:val="24"/>
          <w:szCs w:val="24"/>
        </w:rPr>
        <w:t xml:space="preserve"> to approve</w:t>
      </w:r>
      <w:r w:rsidR="00D62E2B">
        <w:rPr>
          <w:rFonts w:ascii="Times New Roman" w:eastAsia="Calibri" w:hAnsi="Times New Roman" w:cs="Times New Roman"/>
          <w:color w:val="000000"/>
          <w:sz w:val="24"/>
          <w:szCs w:val="24"/>
        </w:rPr>
        <w:t xml:space="preserve"> DCF 275 regarding burning of yard waste on private property</w:t>
      </w:r>
      <w:r>
        <w:rPr>
          <w:rFonts w:ascii="Times New Roman" w:eastAsia="Calibri" w:hAnsi="Times New Roman" w:cs="Times New Roman"/>
          <w:color w:val="000000"/>
          <w:sz w:val="24"/>
          <w:szCs w:val="24"/>
        </w:rPr>
        <w:t>. Motion carried unanimously.</w:t>
      </w:r>
    </w:p>
    <w:p w14:paraId="2A33FEE8" w14:textId="77777777" w:rsidR="000301B7" w:rsidRDefault="000301B7" w:rsidP="0070273D">
      <w:pPr>
        <w:spacing w:line="240" w:lineRule="auto"/>
        <w:textAlignment w:val="baseline"/>
        <w:rPr>
          <w:rFonts w:ascii="Times New Roman" w:eastAsia="Calibri" w:hAnsi="Times New Roman" w:cs="Times New Roman"/>
          <w:color w:val="000000"/>
          <w:sz w:val="24"/>
          <w:szCs w:val="24"/>
        </w:rPr>
      </w:pPr>
    </w:p>
    <w:p w14:paraId="16E24F53" w14:textId="50F6A893" w:rsidR="000301B7" w:rsidRDefault="0070273D" w:rsidP="000301B7">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proofErr w:type="spellStart"/>
      <w:r w:rsidR="00D62E2B">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xml:space="preserve">, seconded by </w:t>
      </w:r>
      <w:r w:rsidR="00D62E2B">
        <w:rPr>
          <w:rFonts w:ascii="Times New Roman" w:eastAsia="Calibri" w:hAnsi="Times New Roman" w:cs="Times New Roman"/>
          <w:color w:val="000000"/>
          <w:sz w:val="24"/>
          <w:szCs w:val="24"/>
        </w:rPr>
        <w:t>Long</w:t>
      </w:r>
      <w:r>
        <w:rPr>
          <w:rFonts w:ascii="Times New Roman" w:eastAsia="Calibri" w:hAnsi="Times New Roman" w:cs="Times New Roman"/>
          <w:color w:val="000000"/>
          <w:sz w:val="24"/>
          <w:szCs w:val="24"/>
        </w:rPr>
        <w:t xml:space="preserve"> to approve the </w:t>
      </w:r>
      <w:r w:rsidR="00D62E2B">
        <w:rPr>
          <w:rFonts w:ascii="Times New Roman" w:eastAsia="Calibri" w:hAnsi="Times New Roman" w:cs="Times New Roman"/>
          <w:color w:val="000000"/>
          <w:sz w:val="24"/>
          <w:szCs w:val="24"/>
        </w:rPr>
        <w:t>Febr</w:t>
      </w:r>
      <w:r>
        <w:rPr>
          <w:rFonts w:ascii="Times New Roman" w:eastAsia="Calibri" w:hAnsi="Times New Roman" w:cs="Times New Roman"/>
          <w:color w:val="000000"/>
          <w:sz w:val="24"/>
          <w:szCs w:val="24"/>
        </w:rPr>
        <w:t xml:space="preserve">uary </w:t>
      </w:r>
      <w:r w:rsidR="00D62E2B">
        <w:rPr>
          <w:rFonts w:ascii="Times New Roman" w:eastAsia="Calibri" w:hAnsi="Times New Roman" w:cs="Times New Roman"/>
          <w:color w:val="000000"/>
          <w:sz w:val="24"/>
          <w:szCs w:val="24"/>
        </w:rPr>
        <w:t>3</w:t>
      </w:r>
      <w:r>
        <w:rPr>
          <w:rFonts w:ascii="Times New Roman" w:eastAsia="Calibri" w:hAnsi="Times New Roman" w:cs="Times New Roman"/>
          <w:color w:val="000000"/>
          <w:sz w:val="24"/>
          <w:szCs w:val="24"/>
        </w:rPr>
        <w:t xml:space="preserve">, 2020 Property and Safety Minutes. </w:t>
      </w:r>
      <w:r w:rsidR="000301B7">
        <w:rPr>
          <w:rFonts w:ascii="Times New Roman" w:eastAsia="Calibri" w:hAnsi="Times New Roman" w:cs="Times New Roman"/>
          <w:color w:val="000000"/>
          <w:sz w:val="24"/>
          <w:szCs w:val="24"/>
        </w:rPr>
        <w:t>Motion carried unanimously.</w:t>
      </w:r>
    </w:p>
    <w:p w14:paraId="1D1627FD" w14:textId="77777777" w:rsidR="0070273D" w:rsidRDefault="0070273D" w:rsidP="00030D63">
      <w:pPr>
        <w:outlineLvl w:val="0"/>
        <w:rPr>
          <w:rFonts w:ascii="Times New Roman" w:eastAsia="Calibri" w:hAnsi="Times New Roman" w:cs="Times New Roman"/>
          <w:color w:val="000000"/>
          <w:sz w:val="24"/>
          <w:szCs w:val="24"/>
        </w:rPr>
      </w:pPr>
    </w:p>
    <w:p w14:paraId="08436BC1" w14:textId="77777777" w:rsidR="00030D63" w:rsidRDefault="00030D63" w:rsidP="00B15F9B">
      <w:pPr>
        <w:rPr>
          <w:rFonts w:ascii="Times New Roman" w:eastAsia="Calibri" w:hAnsi="Times New Roman" w:cs="Times New Roman"/>
          <w:color w:val="000000"/>
          <w:sz w:val="20"/>
          <w:szCs w:val="20"/>
        </w:rPr>
      </w:pPr>
    </w:p>
    <w:p w14:paraId="3CFE4D38" w14:textId="77777777" w:rsidR="000C3DB4"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14:paraId="02E53DEE" w14:textId="77777777" w:rsidR="00EE6A0C" w:rsidRDefault="00017825" w:rsidP="00F51812">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w:t>
      </w:r>
      <w:proofErr w:type="gramStart"/>
      <w:r>
        <w:rPr>
          <w:rFonts w:ascii="Times New Roman" w:eastAsia="Calibri" w:hAnsi="Times New Roman" w:cs="Times New Roman"/>
          <w:color w:val="000000"/>
          <w:sz w:val="24"/>
          <w:szCs w:val="24"/>
        </w:rPr>
        <w:t>by:</w:t>
      </w:r>
      <w:proofErr w:type="gramEnd"/>
      <w:r>
        <w:rPr>
          <w:rFonts w:ascii="Times New Roman" w:eastAsia="Calibri" w:hAnsi="Times New Roman" w:cs="Times New Roman"/>
          <w:color w:val="000000"/>
          <w:sz w:val="24"/>
          <w:szCs w:val="24"/>
        </w:rPr>
        <w:t xml:space="preserve"> </w:t>
      </w:r>
      <w:r w:rsidR="00160C79">
        <w:rPr>
          <w:rFonts w:ascii="Times New Roman" w:eastAsia="Calibri" w:hAnsi="Times New Roman" w:cs="Times New Roman"/>
          <w:color w:val="000000"/>
          <w:sz w:val="24"/>
          <w:szCs w:val="24"/>
        </w:rPr>
        <w:t>Russ Parmer</w:t>
      </w:r>
    </w:p>
    <w:p w14:paraId="2F858C1C" w14:textId="77777777" w:rsidR="008D615F" w:rsidRDefault="008D615F" w:rsidP="00F51812">
      <w:pPr>
        <w:jc w:val="center"/>
        <w:rPr>
          <w:rFonts w:ascii="Times New Roman" w:eastAsia="Calibri" w:hAnsi="Times New Roman" w:cs="Times New Roman"/>
          <w:color w:val="000000"/>
          <w:sz w:val="24"/>
          <w:szCs w:val="24"/>
        </w:rPr>
      </w:pPr>
    </w:p>
    <w:p w14:paraId="3BA1BDEB" w14:textId="58EB232C" w:rsidR="000707ED" w:rsidRPr="002D687A" w:rsidRDefault="000707ED" w:rsidP="002D687A">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Committee continued discussion on a new boat stickering process and new videos</w:t>
      </w:r>
    </w:p>
    <w:p w14:paraId="0763D545" w14:textId="3A95370C" w:rsidR="000707ED" w:rsidRDefault="000707ED" w:rsidP="00017825">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w:t>
      </w:r>
      <w:r w:rsidR="002D687A">
        <w:rPr>
          <w:rFonts w:ascii="Times New Roman" w:eastAsia="Calibri" w:hAnsi="Times New Roman" w:cs="Times New Roman"/>
          <w:color w:val="000000"/>
          <w:sz w:val="24"/>
          <w:szCs w:val="24"/>
        </w:rPr>
        <w:t>tee interviewed to guests for an open seat on the committee.</w:t>
      </w:r>
    </w:p>
    <w:p w14:paraId="14B7444E" w14:textId="77777777" w:rsidR="00864DBF" w:rsidRDefault="00864DBF" w:rsidP="00864DBF">
      <w:pPr>
        <w:outlineLvl w:val="0"/>
        <w:rPr>
          <w:rFonts w:ascii="Times New Roman" w:eastAsia="Calibri" w:hAnsi="Times New Roman" w:cs="Times New Roman"/>
          <w:color w:val="000000"/>
          <w:sz w:val="24"/>
          <w:szCs w:val="24"/>
        </w:rPr>
      </w:pPr>
    </w:p>
    <w:p w14:paraId="47AD267E" w14:textId="3D9072A3" w:rsidR="00017825" w:rsidRDefault="00017825" w:rsidP="00017825">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proofErr w:type="spellStart"/>
      <w:r w:rsidR="0070273D">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xml:space="preserve">, seconded by </w:t>
      </w:r>
      <w:r w:rsidR="0070273D">
        <w:rPr>
          <w:rFonts w:ascii="Times New Roman" w:eastAsia="Calibri" w:hAnsi="Times New Roman" w:cs="Times New Roman"/>
          <w:color w:val="000000"/>
          <w:sz w:val="24"/>
          <w:szCs w:val="24"/>
        </w:rPr>
        <w:t>Becker</w:t>
      </w:r>
      <w:r>
        <w:rPr>
          <w:rFonts w:ascii="Times New Roman" w:eastAsia="Calibri" w:hAnsi="Times New Roman" w:cs="Times New Roman"/>
          <w:color w:val="000000"/>
          <w:sz w:val="24"/>
          <w:szCs w:val="24"/>
        </w:rPr>
        <w:t xml:space="preserve"> to approve the </w:t>
      </w:r>
      <w:r w:rsidR="002D687A">
        <w:rPr>
          <w:rFonts w:ascii="Times New Roman" w:eastAsia="Calibri" w:hAnsi="Times New Roman" w:cs="Times New Roman"/>
          <w:color w:val="000000"/>
          <w:sz w:val="24"/>
          <w:szCs w:val="24"/>
        </w:rPr>
        <w:t>Febr</w:t>
      </w:r>
      <w:r w:rsidR="0070273D">
        <w:rPr>
          <w:rFonts w:ascii="Times New Roman" w:eastAsia="Calibri" w:hAnsi="Times New Roman" w:cs="Times New Roman"/>
          <w:color w:val="000000"/>
          <w:sz w:val="24"/>
          <w:szCs w:val="24"/>
        </w:rPr>
        <w:t xml:space="preserve">uary </w:t>
      </w:r>
      <w:r w:rsidR="002D687A">
        <w:rPr>
          <w:rFonts w:ascii="Times New Roman" w:eastAsia="Calibri" w:hAnsi="Times New Roman" w:cs="Times New Roman"/>
          <w:color w:val="000000"/>
          <w:sz w:val="24"/>
          <w:szCs w:val="24"/>
        </w:rPr>
        <w:t>12</w:t>
      </w:r>
      <w:r w:rsidR="00B67A11">
        <w:rPr>
          <w:rFonts w:ascii="Times New Roman" w:eastAsia="Calibri" w:hAnsi="Times New Roman" w:cs="Times New Roman"/>
          <w:color w:val="000000"/>
          <w:sz w:val="24"/>
          <w:szCs w:val="24"/>
        </w:rPr>
        <w:t>,</w:t>
      </w:r>
      <w:r w:rsidR="0070273D">
        <w:rPr>
          <w:rFonts w:ascii="Times New Roman" w:eastAsia="Calibri" w:hAnsi="Times New Roman" w:cs="Times New Roman"/>
          <w:color w:val="000000"/>
          <w:sz w:val="24"/>
          <w:szCs w:val="24"/>
        </w:rPr>
        <w:t xml:space="preserve"> 2020</w:t>
      </w:r>
      <w:r>
        <w:rPr>
          <w:rFonts w:ascii="Times New Roman" w:eastAsia="Calibri" w:hAnsi="Times New Roman" w:cs="Times New Roman"/>
          <w:color w:val="000000"/>
          <w:sz w:val="24"/>
          <w:szCs w:val="24"/>
        </w:rPr>
        <w:t xml:space="preserve"> </w:t>
      </w:r>
      <w:r w:rsidR="009815D9">
        <w:rPr>
          <w:rFonts w:ascii="Times New Roman" w:eastAsia="Calibri" w:hAnsi="Times New Roman" w:cs="Times New Roman"/>
          <w:color w:val="000000"/>
          <w:sz w:val="24"/>
          <w:szCs w:val="24"/>
        </w:rPr>
        <w:t>Lake, Habitat and Fisheries Minutes. Motion carried unanimously.</w:t>
      </w:r>
    </w:p>
    <w:p w14:paraId="58AA90F4" w14:textId="77777777" w:rsidR="00EE6A0C" w:rsidRPr="009D634B" w:rsidRDefault="00EE6A0C" w:rsidP="000C28B9">
      <w:pPr>
        <w:rPr>
          <w:rFonts w:ascii="Times New Roman" w:eastAsia="Calibri" w:hAnsi="Times New Roman" w:cs="Times New Roman"/>
          <w:color w:val="000000"/>
          <w:sz w:val="20"/>
          <w:szCs w:val="20"/>
        </w:rPr>
      </w:pPr>
    </w:p>
    <w:p w14:paraId="2287D109" w14:textId="77777777" w:rsidR="009D634B" w:rsidRPr="009D634B" w:rsidRDefault="009D634B" w:rsidP="000C28B9">
      <w:pPr>
        <w:rPr>
          <w:rFonts w:ascii="Times New Roman" w:eastAsia="Calibri" w:hAnsi="Times New Roman" w:cs="Times New Roman"/>
          <w:color w:val="000000"/>
          <w:sz w:val="20"/>
          <w:szCs w:val="20"/>
        </w:rPr>
      </w:pPr>
    </w:p>
    <w:p w14:paraId="4F6B0B6D" w14:textId="77777777"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14:paraId="58A24789" w14:textId="2B26FA14" w:rsidR="00EE6A0C" w:rsidRDefault="002D687A" w:rsidP="00EE6A0C">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Dale Long</w:t>
      </w:r>
    </w:p>
    <w:p w14:paraId="11548B0A" w14:textId="7366B3D4" w:rsidR="002D687A" w:rsidRDefault="002D687A" w:rsidP="00EE6A0C">
      <w:pPr>
        <w:jc w:val="center"/>
        <w:rPr>
          <w:rFonts w:ascii="Times New Roman" w:eastAsia="Calibri" w:hAnsi="Times New Roman" w:cs="Times New Roman"/>
          <w:color w:val="000000"/>
          <w:sz w:val="24"/>
          <w:szCs w:val="24"/>
        </w:rPr>
      </w:pPr>
    </w:p>
    <w:p w14:paraId="460DCADF" w14:textId="00B08B55" w:rsidR="002D687A" w:rsidRDefault="002D687A" w:rsidP="002D687A">
      <w:pPr>
        <w:pStyle w:val="ListParagraph"/>
        <w:numPr>
          <w:ilvl w:val="0"/>
          <w:numId w:val="11"/>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Committee reviewed the monthly data reports.</w:t>
      </w:r>
    </w:p>
    <w:p w14:paraId="0FDDD9EE" w14:textId="243AE902" w:rsidR="002D687A" w:rsidRDefault="002D687A" w:rsidP="002D687A">
      <w:pPr>
        <w:pStyle w:val="ListParagraph"/>
        <w:numPr>
          <w:ilvl w:val="0"/>
          <w:numId w:val="11"/>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utility staff will be installing new and replacing old water main valves throughout the spring and summer.</w:t>
      </w:r>
    </w:p>
    <w:p w14:paraId="0309AB47" w14:textId="0037257C" w:rsidR="002D687A" w:rsidRDefault="002D687A" w:rsidP="002D687A">
      <w:pPr>
        <w:pStyle w:val="ListParagraph"/>
        <w:numPr>
          <w:ilvl w:val="0"/>
          <w:numId w:val="11"/>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As part of a program to remove unwanted or leaking yard hydrants, the final yard hydrant on the list was removed in January.</w:t>
      </w:r>
    </w:p>
    <w:p w14:paraId="5EA5A391" w14:textId="2C061D75" w:rsidR="002D687A" w:rsidRDefault="002D687A" w:rsidP="002D687A">
      <w:pPr>
        <w:pStyle w:val="ListParagraph"/>
        <w:numPr>
          <w:ilvl w:val="0"/>
          <w:numId w:val="11"/>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Information is continuing to be gathered regarding the possible future installation of a sludge press.</w:t>
      </w:r>
    </w:p>
    <w:p w14:paraId="01A4E700" w14:textId="106C1202" w:rsidR="002D687A" w:rsidRDefault="002D687A" w:rsidP="002D687A">
      <w:pPr>
        <w:rPr>
          <w:rFonts w:ascii="Times New Roman" w:eastAsia="Calibri" w:hAnsi="Times New Roman" w:cs="Times New Roman"/>
          <w:color w:val="000000"/>
          <w:sz w:val="24"/>
          <w:szCs w:val="24"/>
        </w:rPr>
      </w:pPr>
    </w:p>
    <w:p w14:paraId="1CFB993A" w14:textId="30ED16D7" w:rsidR="002D687A" w:rsidRPr="002D687A" w:rsidRDefault="002D687A" w:rsidP="002D687A">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Miller, seconded by Becker to approve the February 3, 2020 Utility committee minutes. Motion carried unanimously.</w:t>
      </w:r>
    </w:p>
    <w:p w14:paraId="649F4509" w14:textId="77777777" w:rsidR="00EE6A0C" w:rsidRPr="005D5281" w:rsidRDefault="00EE6A0C" w:rsidP="00EE6A0C">
      <w:pPr>
        <w:jc w:val="center"/>
        <w:rPr>
          <w:rFonts w:ascii="Times New Roman" w:eastAsia="Calibri" w:hAnsi="Times New Roman" w:cs="Times New Roman"/>
          <w:color w:val="000000"/>
          <w:sz w:val="20"/>
          <w:szCs w:val="20"/>
        </w:rPr>
      </w:pPr>
    </w:p>
    <w:p w14:paraId="6DAE45CD" w14:textId="77777777" w:rsidR="003F3F18" w:rsidRPr="005D5281" w:rsidRDefault="003F3F18" w:rsidP="006B717E">
      <w:pPr>
        <w:rPr>
          <w:rFonts w:ascii="Times New Roman" w:eastAsia="Calibri" w:hAnsi="Times New Roman" w:cs="Times New Roman"/>
          <w:color w:val="000000"/>
          <w:sz w:val="20"/>
          <w:szCs w:val="20"/>
        </w:rPr>
      </w:pPr>
    </w:p>
    <w:p w14:paraId="51B8C75A" w14:textId="77777777" w:rsidR="000C3DB4" w:rsidRPr="00FF4FB0" w:rsidRDefault="000C3DB4" w:rsidP="000C3DB4">
      <w:pPr>
        <w:jc w:val="center"/>
        <w:rPr>
          <w:rFonts w:ascii="Times New Roman" w:eastAsia="Calibri" w:hAnsi="Times New Roman" w:cs="Times New Roman"/>
          <w:b/>
          <w:color w:val="000000"/>
          <w:sz w:val="24"/>
          <w:szCs w:val="24"/>
        </w:rPr>
      </w:pPr>
      <w:r w:rsidRPr="00FF4FB0">
        <w:rPr>
          <w:rFonts w:ascii="Times New Roman" w:eastAsia="Calibri" w:hAnsi="Times New Roman" w:cs="Times New Roman"/>
          <w:b/>
          <w:color w:val="000000"/>
          <w:sz w:val="24"/>
          <w:szCs w:val="24"/>
        </w:rPr>
        <w:t>Finance Committee</w:t>
      </w:r>
    </w:p>
    <w:p w14:paraId="38C4A788" w14:textId="7E244335" w:rsidR="000C3DB4" w:rsidRDefault="000C3DB4" w:rsidP="000C3DB4">
      <w:pPr>
        <w:jc w:val="center"/>
        <w:rPr>
          <w:rFonts w:ascii="Times New Roman" w:eastAsia="Calibri" w:hAnsi="Times New Roman" w:cs="Times New Roman"/>
          <w:sz w:val="24"/>
          <w:szCs w:val="24"/>
        </w:rPr>
      </w:pPr>
      <w:r w:rsidRPr="001D7C7A">
        <w:rPr>
          <w:rFonts w:ascii="Times New Roman" w:eastAsia="Calibri" w:hAnsi="Times New Roman" w:cs="Times New Roman"/>
          <w:color w:val="000000"/>
          <w:sz w:val="24"/>
          <w:szCs w:val="24"/>
        </w:rPr>
        <w:t xml:space="preserve">Reported </w:t>
      </w:r>
      <w:proofErr w:type="gramStart"/>
      <w:r w:rsidRPr="001D7C7A">
        <w:rPr>
          <w:rFonts w:ascii="Times New Roman" w:eastAsia="Calibri" w:hAnsi="Times New Roman" w:cs="Times New Roman"/>
          <w:color w:val="000000"/>
          <w:sz w:val="24"/>
          <w:szCs w:val="24"/>
        </w:rPr>
        <w:t>by:</w:t>
      </w:r>
      <w:proofErr w:type="gramEnd"/>
      <w:r w:rsidRPr="001D7C7A">
        <w:rPr>
          <w:rFonts w:ascii="Times New Roman" w:eastAsia="Calibri" w:hAnsi="Times New Roman" w:cs="Times New Roman"/>
          <w:color w:val="000000"/>
          <w:sz w:val="24"/>
          <w:szCs w:val="24"/>
        </w:rPr>
        <w:t xml:space="preserve"> </w:t>
      </w:r>
      <w:r w:rsidR="007C28D0">
        <w:rPr>
          <w:rFonts w:ascii="Times New Roman" w:eastAsia="Calibri" w:hAnsi="Times New Roman" w:cs="Times New Roman"/>
          <w:sz w:val="24"/>
          <w:szCs w:val="24"/>
        </w:rPr>
        <w:t xml:space="preserve">Andy </w:t>
      </w:r>
      <w:proofErr w:type="spellStart"/>
      <w:r w:rsidR="007C28D0">
        <w:rPr>
          <w:rFonts w:ascii="Times New Roman" w:eastAsia="Calibri" w:hAnsi="Times New Roman" w:cs="Times New Roman"/>
          <w:sz w:val="24"/>
          <w:szCs w:val="24"/>
        </w:rPr>
        <w:t>Kayhanfar</w:t>
      </w:r>
      <w:proofErr w:type="spellEnd"/>
    </w:p>
    <w:p w14:paraId="6B5BCC18" w14:textId="77777777" w:rsidR="000C3DB4" w:rsidRPr="001D7C7A" w:rsidRDefault="000C3DB4" w:rsidP="000C3DB4">
      <w:pPr>
        <w:jc w:val="center"/>
        <w:rPr>
          <w:rFonts w:ascii="Times New Roman" w:eastAsia="Calibri" w:hAnsi="Times New Roman" w:cs="Times New Roman"/>
          <w:color w:val="000000"/>
          <w:sz w:val="24"/>
          <w:szCs w:val="24"/>
        </w:rPr>
      </w:pPr>
    </w:p>
    <w:p w14:paraId="3BB19DB2" w14:textId="01DDB497" w:rsidR="000C3DB4" w:rsidRDefault="000C3DB4" w:rsidP="0070273D">
      <w:pPr>
        <w:pStyle w:val="ListParagraph"/>
        <w:numPr>
          <w:ilvl w:val="0"/>
          <w:numId w:val="9"/>
        </w:numPr>
        <w:outlineLvl w:val="0"/>
        <w:rPr>
          <w:rFonts w:ascii="Times New Roman" w:eastAsia="Calibri" w:hAnsi="Times New Roman" w:cs="Times New Roman"/>
          <w:color w:val="000000"/>
          <w:sz w:val="24"/>
          <w:szCs w:val="24"/>
        </w:rPr>
      </w:pPr>
      <w:r w:rsidRPr="000C517C">
        <w:rPr>
          <w:rFonts w:ascii="Times New Roman" w:eastAsia="Calibri" w:hAnsi="Times New Roman" w:cs="Times New Roman"/>
          <w:color w:val="000000"/>
          <w:sz w:val="24"/>
          <w:szCs w:val="24"/>
        </w:rPr>
        <w:t xml:space="preserve">Revenue for </w:t>
      </w:r>
      <w:r w:rsidR="007C28D0">
        <w:rPr>
          <w:rFonts w:ascii="Times New Roman" w:eastAsia="Calibri" w:hAnsi="Times New Roman" w:cs="Times New Roman"/>
          <w:color w:val="000000"/>
          <w:sz w:val="24"/>
          <w:szCs w:val="24"/>
        </w:rPr>
        <w:t>January</w:t>
      </w:r>
      <w:r w:rsidRPr="0070273D">
        <w:rPr>
          <w:rFonts w:ascii="Times New Roman" w:eastAsia="Calibri" w:hAnsi="Times New Roman" w:cs="Times New Roman"/>
          <w:color w:val="000000"/>
          <w:sz w:val="24"/>
          <w:szCs w:val="24"/>
        </w:rPr>
        <w:t xml:space="preserve"> </w:t>
      </w:r>
      <w:r w:rsidRPr="007C23E3">
        <w:rPr>
          <w:rFonts w:ascii="Times New Roman" w:eastAsia="Calibri" w:hAnsi="Times New Roman" w:cs="Times New Roman"/>
          <w:color w:val="000000"/>
          <w:sz w:val="24"/>
          <w:szCs w:val="24"/>
        </w:rPr>
        <w:t>was $</w:t>
      </w:r>
      <w:r w:rsidR="007C28D0">
        <w:rPr>
          <w:rFonts w:ascii="Times New Roman" w:eastAsia="Calibri" w:hAnsi="Times New Roman" w:cs="Times New Roman"/>
          <w:color w:val="000000"/>
          <w:sz w:val="24"/>
          <w:szCs w:val="24"/>
        </w:rPr>
        <w:t>15,515</w:t>
      </w:r>
      <w:r w:rsidR="00751F69">
        <w:rPr>
          <w:rFonts w:ascii="Times New Roman" w:eastAsia="Calibri" w:hAnsi="Times New Roman" w:cs="Times New Roman"/>
          <w:color w:val="000000"/>
          <w:sz w:val="24"/>
          <w:szCs w:val="24"/>
        </w:rPr>
        <w:t xml:space="preserve"> </w:t>
      </w:r>
      <w:r w:rsidR="007C23E3">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and expenses were $</w:t>
      </w:r>
      <w:r w:rsidR="007C28D0">
        <w:rPr>
          <w:rFonts w:ascii="Times New Roman" w:eastAsia="Calibri" w:hAnsi="Times New Roman" w:cs="Times New Roman"/>
          <w:color w:val="000000"/>
          <w:sz w:val="24"/>
          <w:szCs w:val="24"/>
        </w:rPr>
        <w:t>1702</w:t>
      </w:r>
      <w:r w:rsidR="000E656B">
        <w:rPr>
          <w:rFonts w:ascii="Times New Roman" w:eastAsia="Calibri" w:hAnsi="Times New Roman" w:cs="Times New Roman"/>
          <w:color w:val="000000"/>
          <w:sz w:val="24"/>
          <w:szCs w:val="24"/>
        </w:rPr>
        <w:t xml:space="preserve"> </w:t>
      </w:r>
      <w:r w:rsidR="007C28D0">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w:t>
      </w:r>
      <w:r w:rsidR="000E656B">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7C28D0">
        <w:rPr>
          <w:rFonts w:ascii="Times New Roman" w:eastAsia="Calibri" w:hAnsi="Times New Roman" w:cs="Times New Roman"/>
          <w:color w:val="000000"/>
          <w:sz w:val="24"/>
          <w:szCs w:val="24"/>
        </w:rPr>
        <w:t>13,882</w:t>
      </w:r>
      <w:r w:rsidR="00E4750A">
        <w:rPr>
          <w:rFonts w:ascii="Times New Roman" w:eastAsia="Calibri" w:hAnsi="Times New Roman" w:cs="Times New Roman"/>
          <w:color w:val="000000"/>
          <w:sz w:val="24"/>
          <w:szCs w:val="24"/>
        </w:rPr>
        <w:t xml:space="preserve"> better</w:t>
      </w:r>
      <w:r w:rsidR="00127723">
        <w:rPr>
          <w:rFonts w:ascii="Times New Roman" w:eastAsia="Calibri" w:hAnsi="Times New Roman" w:cs="Times New Roman"/>
          <w:color w:val="000000"/>
          <w:sz w:val="24"/>
          <w:szCs w:val="24"/>
        </w:rPr>
        <w:t xml:space="preserve"> than budget for </w:t>
      </w:r>
      <w:r w:rsidR="0055528B">
        <w:rPr>
          <w:rFonts w:ascii="Times New Roman" w:eastAsia="Calibri" w:hAnsi="Times New Roman" w:cs="Times New Roman"/>
          <w:color w:val="000000"/>
          <w:sz w:val="24"/>
          <w:szCs w:val="24"/>
        </w:rPr>
        <w:t>the month</w:t>
      </w:r>
    </w:p>
    <w:p w14:paraId="27FB7B93" w14:textId="1946ED39" w:rsidR="00422DD3" w:rsidRPr="001D7C7A" w:rsidRDefault="00422DD3" w:rsidP="0070273D">
      <w:pPr>
        <w:pStyle w:val="ListParagraph"/>
        <w:numPr>
          <w:ilvl w:val="0"/>
          <w:numId w:val="9"/>
        </w:num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7C28D0">
        <w:rPr>
          <w:rFonts w:ascii="Times New Roman" w:eastAsia="Calibri" w:hAnsi="Times New Roman" w:cs="Times New Roman"/>
          <w:color w:val="000000"/>
          <w:sz w:val="24"/>
          <w:szCs w:val="24"/>
        </w:rPr>
        <w:t>15,515</w:t>
      </w:r>
      <w:r w:rsidRPr="001D7C7A">
        <w:rPr>
          <w:rFonts w:ascii="Times New Roman" w:eastAsia="Calibri" w:hAnsi="Times New Roman" w:cs="Times New Roman"/>
          <w:color w:val="000000"/>
          <w:sz w:val="24"/>
          <w:szCs w:val="24"/>
        </w:rPr>
        <w:t xml:space="preserve"> better than plan and expenses were $</w:t>
      </w:r>
      <w:r w:rsidR="007C28D0">
        <w:rPr>
          <w:rFonts w:ascii="Times New Roman" w:eastAsia="Calibri" w:hAnsi="Times New Roman" w:cs="Times New Roman"/>
          <w:color w:val="000000"/>
          <w:sz w:val="24"/>
          <w:szCs w:val="24"/>
        </w:rPr>
        <w:t>1702</w:t>
      </w:r>
      <w:r>
        <w:rPr>
          <w:rFonts w:ascii="Times New Roman" w:eastAsia="Calibri" w:hAnsi="Times New Roman" w:cs="Times New Roman"/>
          <w:color w:val="000000"/>
          <w:sz w:val="24"/>
          <w:szCs w:val="24"/>
        </w:rPr>
        <w:t xml:space="preserve"> </w:t>
      </w:r>
      <w:r w:rsidR="00E4750A">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7C28D0">
        <w:rPr>
          <w:rFonts w:ascii="Times New Roman" w:eastAsia="Calibri" w:hAnsi="Times New Roman" w:cs="Times New Roman"/>
          <w:color w:val="000000"/>
          <w:sz w:val="24"/>
          <w:szCs w:val="24"/>
        </w:rPr>
        <w:t>13,882</w:t>
      </w:r>
      <w:r w:rsidR="00751F69">
        <w:rPr>
          <w:rFonts w:ascii="Times New Roman" w:eastAsia="Calibri" w:hAnsi="Times New Roman" w:cs="Times New Roman"/>
          <w:color w:val="000000"/>
          <w:sz w:val="24"/>
          <w:szCs w:val="24"/>
        </w:rPr>
        <w:t xml:space="preserve"> </w:t>
      </w:r>
      <w:r w:rsidR="00E4750A">
        <w:rPr>
          <w:rFonts w:ascii="Times New Roman" w:eastAsia="Calibri" w:hAnsi="Times New Roman" w:cs="Times New Roman"/>
          <w:color w:val="000000"/>
          <w:sz w:val="24"/>
          <w:szCs w:val="24"/>
        </w:rPr>
        <w:t>better</w:t>
      </w:r>
      <w:r>
        <w:rPr>
          <w:rFonts w:ascii="Times New Roman" w:eastAsia="Calibri" w:hAnsi="Times New Roman" w:cs="Times New Roman"/>
          <w:color w:val="000000"/>
          <w:sz w:val="24"/>
          <w:szCs w:val="24"/>
        </w:rPr>
        <w:t xml:space="preserve"> than budget for the period</w:t>
      </w:r>
    </w:p>
    <w:p w14:paraId="75C07BEF" w14:textId="41DF0B49" w:rsidR="000C3DB4" w:rsidRPr="001D7C7A" w:rsidRDefault="000C3DB4" w:rsidP="0070273D">
      <w:pPr>
        <w:pStyle w:val="ListParagraph"/>
        <w:numPr>
          <w:ilvl w:val="0"/>
          <w:numId w:val="9"/>
        </w:num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7C28D0">
        <w:rPr>
          <w:rFonts w:ascii="Times New Roman" w:eastAsia="Calibri" w:hAnsi="Times New Roman" w:cs="Times New Roman"/>
          <w:color w:val="000000"/>
          <w:sz w:val="24"/>
          <w:szCs w:val="24"/>
        </w:rPr>
        <w:t>163,635</w:t>
      </w:r>
    </w:p>
    <w:p w14:paraId="745F6F3D" w14:textId="10A846F8" w:rsidR="000C3DB4" w:rsidRPr="001D7C7A" w:rsidRDefault="000C3DB4" w:rsidP="0070273D">
      <w:pPr>
        <w:pStyle w:val="ListParagraph"/>
        <w:numPr>
          <w:ilvl w:val="0"/>
          <w:numId w:val="9"/>
        </w:num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w:t>
      </w:r>
      <w:proofErr w:type="gramStart"/>
      <w:r w:rsidR="00D9739D">
        <w:rPr>
          <w:rFonts w:ascii="Times New Roman" w:eastAsia="Calibri" w:hAnsi="Times New Roman" w:cs="Times New Roman"/>
          <w:color w:val="000000"/>
          <w:sz w:val="24"/>
          <w:szCs w:val="24"/>
        </w:rPr>
        <w:t>a</w:t>
      </w:r>
      <w:r w:rsidR="00422DD3">
        <w:rPr>
          <w:rFonts w:ascii="Times New Roman" w:eastAsia="Calibri" w:hAnsi="Times New Roman" w:cs="Times New Roman"/>
          <w:color w:val="000000"/>
          <w:sz w:val="24"/>
          <w:szCs w:val="24"/>
        </w:rPr>
        <w:t>n</w:t>
      </w:r>
      <w:proofErr w:type="gramEnd"/>
      <w:r w:rsidR="00422DD3">
        <w:rPr>
          <w:rFonts w:ascii="Times New Roman" w:eastAsia="Calibri" w:hAnsi="Times New Roman" w:cs="Times New Roman"/>
          <w:color w:val="000000"/>
          <w:sz w:val="24"/>
          <w:szCs w:val="24"/>
        </w:rPr>
        <w:t xml:space="preserve"> </w:t>
      </w:r>
      <w:r w:rsidR="00E4750A">
        <w:rPr>
          <w:rFonts w:ascii="Times New Roman" w:eastAsia="Calibri" w:hAnsi="Times New Roman" w:cs="Times New Roman"/>
          <w:color w:val="000000"/>
          <w:sz w:val="24"/>
          <w:szCs w:val="24"/>
        </w:rPr>
        <w:t>decrease</w:t>
      </w:r>
      <w:r w:rsidR="00422DD3">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of $</w:t>
      </w:r>
      <w:r w:rsidR="007C28D0">
        <w:rPr>
          <w:rFonts w:ascii="Times New Roman" w:eastAsia="Calibri" w:hAnsi="Times New Roman" w:cs="Times New Roman"/>
          <w:color w:val="000000"/>
          <w:sz w:val="24"/>
          <w:szCs w:val="24"/>
        </w:rPr>
        <w:t>84,767</w:t>
      </w:r>
      <w:r>
        <w:rPr>
          <w:rFonts w:ascii="Times New Roman" w:eastAsia="Calibri" w:hAnsi="Times New Roman" w:cs="Times New Roman"/>
          <w:color w:val="000000"/>
          <w:sz w:val="24"/>
          <w:szCs w:val="24"/>
        </w:rPr>
        <w:t xml:space="preserve"> for the </w:t>
      </w:r>
      <w:r w:rsidR="0055528B">
        <w:rPr>
          <w:rFonts w:ascii="Times New Roman" w:eastAsia="Calibri" w:hAnsi="Times New Roman" w:cs="Times New Roman"/>
          <w:color w:val="000000"/>
          <w:sz w:val="24"/>
          <w:szCs w:val="24"/>
        </w:rPr>
        <w:t>month</w:t>
      </w:r>
    </w:p>
    <w:p w14:paraId="0C3B7B43" w14:textId="790A0735" w:rsidR="000C3DB4" w:rsidRPr="000A056E" w:rsidRDefault="000C3DB4" w:rsidP="0070273D">
      <w:pPr>
        <w:pStyle w:val="ListParagraph"/>
        <w:numPr>
          <w:ilvl w:val="0"/>
          <w:numId w:val="9"/>
        </w:numPr>
        <w:outlineLvl w:val="0"/>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Capital items included</w:t>
      </w:r>
      <w:r w:rsidR="00E4750A">
        <w:rPr>
          <w:rFonts w:ascii="Times New Roman" w:eastAsia="Calibri" w:hAnsi="Times New Roman" w:cs="Times New Roman"/>
          <w:color w:val="000000"/>
          <w:sz w:val="24"/>
          <w:szCs w:val="24"/>
        </w:rPr>
        <w:t xml:space="preserve">: </w:t>
      </w:r>
      <w:r w:rsidR="007C28D0">
        <w:rPr>
          <w:rFonts w:ascii="Times New Roman" w:eastAsia="Calibri" w:hAnsi="Times New Roman" w:cs="Times New Roman"/>
          <w:color w:val="000000"/>
          <w:sz w:val="24"/>
          <w:szCs w:val="24"/>
        </w:rPr>
        <w:t>Purchase of a golf cart for Security</w:t>
      </w:r>
    </w:p>
    <w:p w14:paraId="60F475CE" w14:textId="0194AAFE" w:rsidR="000C3DB4" w:rsidRPr="00F85278" w:rsidRDefault="0096379C" w:rsidP="0070273D">
      <w:pPr>
        <w:pStyle w:val="ListParagraph"/>
        <w:numPr>
          <w:ilvl w:val="0"/>
          <w:numId w:val="9"/>
        </w:numPr>
        <w:outlineLvl w:val="0"/>
        <w:rPr>
          <w:rFonts w:ascii="Times New Roman" w:eastAsia="Calibri" w:hAnsi="Times New Roman" w:cs="Times New Roman"/>
          <w:color w:val="000000"/>
          <w:sz w:val="24"/>
          <w:szCs w:val="24"/>
        </w:rPr>
      </w:pPr>
      <w:r w:rsidRPr="00F85278">
        <w:rPr>
          <w:rFonts w:ascii="Times New Roman" w:eastAsia="Calibri" w:hAnsi="Times New Roman" w:cs="Times New Roman"/>
          <w:color w:val="000000"/>
          <w:sz w:val="24"/>
          <w:szCs w:val="24"/>
        </w:rPr>
        <w:t>Past due accounts</w:t>
      </w:r>
      <w:r w:rsidR="000C3DB4" w:rsidRPr="00F85278">
        <w:rPr>
          <w:rFonts w:ascii="Times New Roman" w:eastAsia="Calibri" w:hAnsi="Times New Roman" w:cs="Times New Roman"/>
          <w:color w:val="000000"/>
          <w:sz w:val="24"/>
          <w:szCs w:val="24"/>
        </w:rPr>
        <w:t>: Dues $</w:t>
      </w:r>
      <w:r w:rsidR="007C28D0">
        <w:rPr>
          <w:rFonts w:ascii="Times New Roman" w:eastAsia="Calibri" w:hAnsi="Times New Roman" w:cs="Times New Roman"/>
          <w:color w:val="000000"/>
          <w:sz w:val="24"/>
          <w:szCs w:val="24"/>
        </w:rPr>
        <w:t>42,107</w:t>
      </w:r>
      <w:r w:rsidR="000C3DB4" w:rsidRPr="00F85278">
        <w:rPr>
          <w:rFonts w:ascii="Times New Roman" w:eastAsia="Calibri" w:hAnsi="Times New Roman" w:cs="Times New Roman"/>
          <w:color w:val="000000"/>
          <w:sz w:val="24"/>
          <w:szCs w:val="24"/>
        </w:rPr>
        <w:t xml:space="preserve">, </w:t>
      </w:r>
      <w:r w:rsidR="00E4750A" w:rsidRPr="00F85278">
        <w:rPr>
          <w:rFonts w:ascii="Times New Roman" w:eastAsia="Calibri" w:hAnsi="Times New Roman" w:cs="Times New Roman"/>
          <w:color w:val="000000"/>
          <w:sz w:val="24"/>
          <w:szCs w:val="24"/>
        </w:rPr>
        <w:t>down</w:t>
      </w:r>
      <w:r w:rsidR="000C3DB4" w:rsidRPr="00F85278">
        <w:rPr>
          <w:rFonts w:ascii="Times New Roman" w:eastAsia="Calibri" w:hAnsi="Times New Roman" w:cs="Times New Roman"/>
          <w:color w:val="000000"/>
          <w:sz w:val="24"/>
          <w:szCs w:val="24"/>
        </w:rPr>
        <w:t xml:space="preserve"> $</w:t>
      </w:r>
      <w:r w:rsidR="007C28D0">
        <w:rPr>
          <w:rFonts w:ascii="Times New Roman" w:eastAsia="Calibri" w:hAnsi="Times New Roman" w:cs="Times New Roman"/>
          <w:color w:val="000000"/>
          <w:sz w:val="24"/>
          <w:szCs w:val="24"/>
        </w:rPr>
        <w:t>14,730</w:t>
      </w:r>
      <w:r w:rsidR="000C3DB4" w:rsidRPr="00F85278">
        <w:rPr>
          <w:rFonts w:ascii="Times New Roman" w:eastAsia="Calibri" w:hAnsi="Times New Roman" w:cs="Times New Roman"/>
          <w:color w:val="000000"/>
          <w:sz w:val="24"/>
          <w:szCs w:val="24"/>
        </w:rPr>
        <w:t xml:space="preserve"> from</w:t>
      </w:r>
      <w:r w:rsidR="00563EC0" w:rsidRPr="00F85278">
        <w:rPr>
          <w:rFonts w:ascii="Times New Roman" w:eastAsia="Calibri" w:hAnsi="Times New Roman" w:cs="Times New Roman"/>
          <w:color w:val="000000"/>
          <w:sz w:val="24"/>
          <w:szCs w:val="24"/>
        </w:rPr>
        <w:t xml:space="preserve"> </w:t>
      </w:r>
      <w:r w:rsidR="007C28D0">
        <w:rPr>
          <w:rFonts w:ascii="Times New Roman" w:eastAsia="Calibri" w:hAnsi="Times New Roman" w:cs="Times New Roman"/>
          <w:color w:val="000000"/>
          <w:sz w:val="24"/>
          <w:szCs w:val="24"/>
        </w:rPr>
        <w:t>Dec</w:t>
      </w:r>
      <w:r w:rsidR="00E4750A" w:rsidRPr="00F85278">
        <w:rPr>
          <w:rFonts w:ascii="Times New Roman" w:eastAsia="Calibri" w:hAnsi="Times New Roman" w:cs="Times New Roman"/>
          <w:color w:val="000000"/>
          <w:sz w:val="24"/>
          <w:szCs w:val="24"/>
        </w:rPr>
        <w:t>ember</w:t>
      </w:r>
      <w:r w:rsidR="000C3DB4" w:rsidRPr="00F85278">
        <w:rPr>
          <w:rFonts w:ascii="Times New Roman" w:eastAsia="Calibri" w:hAnsi="Times New Roman" w:cs="Times New Roman"/>
          <w:color w:val="000000"/>
          <w:sz w:val="24"/>
          <w:szCs w:val="24"/>
        </w:rPr>
        <w:t>; Water $</w:t>
      </w:r>
      <w:r w:rsidR="007C28D0">
        <w:rPr>
          <w:rFonts w:ascii="Times New Roman" w:eastAsia="Calibri" w:hAnsi="Times New Roman" w:cs="Times New Roman"/>
          <w:color w:val="000000"/>
          <w:sz w:val="24"/>
          <w:szCs w:val="24"/>
        </w:rPr>
        <w:t>2,842</w:t>
      </w:r>
      <w:r w:rsidR="000C3DB4" w:rsidRPr="005D5281">
        <w:rPr>
          <w:rFonts w:ascii="Times New Roman" w:eastAsia="Calibri" w:hAnsi="Times New Roman" w:cs="Times New Roman"/>
          <w:color w:val="000000"/>
          <w:sz w:val="24"/>
          <w:szCs w:val="24"/>
        </w:rPr>
        <w:t xml:space="preserve">, </w:t>
      </w:r>
      <w:r w:rsidR="007C28D0">
        <w:rPr>
          <w:rFonts w:ascii="Times New Roman" w:eastAsia="Calibri" w:hAnsi="Times New Roman" w:cs="Times New Roman"/>
          <w:color w:val="000000"/>
          <w:sz w:val="24"/>
          <w:szCs w:val="24"/>
        </w:rPr>
        <w:t>down</w:t>
      </w:r>
      <w:r w:rsidR="00127723" w:rsidRPr="005D5281">
        <w:rPr>
          <w:rFonts w:ascii="Times New Roman" w:eastAsia="Calibri" w:hAnsi="Times New Roman" w:cs="Times New Roman"/>
          <w:color w:val="000000"/>
          <w:sz w:val="24"/>
          <w:szCs w:val="24"/>
        </w:rPr>
        <w:t xml:space="preserve"> $</w:t>
      </w:r>
      <w:r w:rsidR="00EE7D99">
        <w:rPr>
          <w:rFonts w:ascii="Times New Roman" w:eastAsia="Calibri" w:hAnsi="Times New Roman" w:cs="Times New Roman"/>
          <w:color w:val="000000"/>
          <w:sz w:val="24"/>
          <w:szCs w:val="24"/>
        </w:rPr>
        <w:t>683</w:t>
      </w:r>
      <w:r w:rsidR="00DA6A94" w:rsidRPr="005D5281">
        <w:rPr>
          <w:rFonts w:ascii="Times New Roman" w:eastAsia="Calibri" w:hAnsi="Times New Roman" w:cs="Times New Roman"/>
          <w:color w:val="000000"/>
          <w:sz w:val="24"/>
          <w:szCs w:val="24"/>
        </w:rPr>
        <w:t xml:space="preserve"> f</w:t>
      </w:r>
      <w:r w:rsidR="000C3DB4" w:rsidRPr="005D5281">
        <w:rPr>
          <w:rFonts w:ascii="Times New Roman" w:eastAsia="Calibri" w:hAnsi="Times New Roman" w:cs="Times New Roman"/>
          <w:color w:val="000000"/>
          <w:sz w:val="24"/>
          <w:szCs w:val="24"/>
        </w:rPr>
        <w:t>rom</w:t>
      </w:r>
      <w:r w:rsidR="000C3DB4" w:rsidRPr="00F85278">
        <w:rPr>
          <w:rFonts w:ascii="Times New Roman" w:eastAsia="Calibri" w:hAnsi="Times New Roman" w:cs="Times New Roman"/>
          <w:color w:val="000000"/>
          <w:sz w:val="24"/>
          <w:szCs w:val="24"/>
        </w:rPr>
        <w:t xml:space="preserve"> </w:t>
      </w:r>
      <w:r w:rsidR="00EE7D99">
        <w:rPr>
          <w:rFonts w:ascii="Times New Roman" w:eastAsia="Calibri" w:hAnsi="Times New Roman" w:cs="Times New Roman"/>
          <w:color w:val="000000"/>
          <w:sz w:val="24"/>
          <w:szCs w:val="24"/>
        </w:rPr>
        <w:t>December</w:t>
      </w:r>
      <w:r w:rsidR="000C3DB4" w:rsidRPr="00F85278">
        <w:rPr>
          <w:rFonts w:ascii="Times New Roman" w:eastAsia="Calibri" w:hAnsi="Times New Roman" w:cs="Times New Roman"/>
          <w:color w:val="000000"/>
          <w:sz w:val="24"/>
          <w:szCs w:val="24"/>
        </w:rPr>
        <w:t>. Total Past Due Accounts were $</w:t>
      </w:r>
      <w:r w:rsidR="00EE7D99">
        <w:rPr>
          <w:rFonts w:ascii="Times New Roman" w:eastAsia="Calibri" w:hAnsi="Times New Roman" w:cs="Times New Roman"/>
          <w:color w:val="000000"/>
          <w:sz w:val="24"/>
          <w:szCs w:val="24"/>
        </w:rPr>
        <w:t>44,949</w:t>
      </w:r>
      <w:r w:rsidR="000C3DB4" w:rsidRPr="00F85278">
        <w:rPr>
          <w:rFonts w:ascii="Times New Roman" w:eastAsia="Calibri" w:hAnsi="Times New Roman" w:cs="Times New Roman"/>
          <w:color w:val="000000"/>
          <w:sz w:val="24"/>
          <w:szCs w:val="24"/>
        </w:rPr>
        <w:t xml:space="preserve">, </w:t>
      </w:r>
      <w:r w:rsidR="00E4750A" w:rsidRPr="005D5281">
        <w:rPr>
          <w:rFonts w:ascii="Times New Roman" w:eastAsia="Calibri" w:hAnsi="Times New Roman" w:cs="Times New Roman"/>
          <w:color w:val="000000"/>
          <w:sz w:val="24"/>
          <w:szCs w:val="24"/>
        </w:rPr>
        <w:t>down</w:t>
      </w:r>
      <w:r w:rsidR="000C3DB4" w:rsidRPr="00F85278">
        <w:rPr>
          <w:rFonts w:ascii="Times New Roman" w:eastAsia="Calibri" w:hAnsi="Times New Roman" w:cs="Times New Roman"/>
          <w:color w:val="000000"/>
          <w:sz w:val="24"/>
          <w:szCs w:val="24"/>
        </w:rPr>
        <w:t xml:space="preserve"> $</w:t>
      </w:r>
      <w:r w:rsidR="00EE7D99">
        <w:rPr>
          <w:rFonts w:ascii="Times New Roman" w:eastAsia="Calibri" w:hAnsi="Times New Roman" w:cs="Times New Roman"/>
          <w:color w:val="000000"/>
          <w:sz w:val="24"/>
          <w:szCs w:val="24"/>
        </w:rPr>
        <w:t>16,299</w:t>
      </w:r>
      <w:r w:rsidR="00341CA6" w:rsidRPr="00F85278">
        <w:rPr>
          <w:rFonts w:ascii="Times New Roman" w:eastAsia="Calibri" w:hAnsi="Times New Roman" w:cs="Times New Roman"/>
          <w:color w:val="000000"/>
          <w:sz w:val="24"/>
          <w:szCs w:val="24"/>
        </w:rPr>
        <w:t xml:space="preserve"> </w:t>
      </w:r>
      <w:r w:rsidR="000C3DB4" w:rsidRPr="00F85278">
        <w:rPr>
          <w:rFonts w:ascii="Times New Roman" w:eastAsia="Calibri" w:hAnsi="Times New Roman" w:cs="Times New Roman"/>
          <w:color w:val="000000"/>
          <w:sz w:val="24"/>
          <w:szCs w:val="24"/>
        </w:rPr>
        <w:t xml:space="preserve">from </w:t>
      </w:r>
      <w:r w:rsidR="00EE7D99">
        <w:rPr>
          <w:rFonts w:ascii="Times New Roman" w:eastAsia="Calibri" w:hAnsi="Times New Roman" w:cs="Times New Roman"/>
          <w:color w:val="000000"/>
          <w:sz w:val="24"/>
          <w:szCs w:val="24"/>
        </w:rPr>
        <w:t>Dec</w:t>
      </w:r>
      <w:r w:rsidR="00E4750A" w:rsidRPr="00F85278">
        <w:rPr>
          <w:rFonts w:ascii="Times New Roman" w:eastAsia="Calibri" w:hAnsi="Times New Roman" w:cs="Times New Roman"/>
          <w:color w:val="000000"/>
          <w:sz w:val="24"/>
          <w:szCs w:val="24"/>
        </w:rPr>
        <w:t>ember</w:t>
      </w:r>
    </w:p>
    <w:p w14:paraId="1D585015" w14:textId="2E51C26B" w:rsidR="00F7660B" w:rsidRDefault="00DD4681"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w:t>
      </w:r>
      <w:r w:rsidR="00E4750A">
        <w:rPr>
          <w:rFonts w:ascii="Times New Roman" w:eastAsia="Calibri" w:hAnsi="Times New Roman" w:cs="Times New Roman"/>
          <w:color w:val="000000"/>
          <w:sz w:val="24"/>
          <w:szCs w:val="24"/>
        </w:rPr>
        <w:t xml:space="preserve">followed up on a cost/benefit </w:t>
      </w:r>
      <w:r w:rsidR="00B65AA3">
        <w:rPr>
          <w:rFonts w:ascii="Times New Roman" w:eastAsia="Calibri" w:hAnsi="Times New Roman" w:cs="Times New Roman"/>
          <w:color w:val="000000"/>
          <w:sz w:val="24"/>
          <w:szCs w:val="24"/>
        </w:rPr>
        <w:t>study for the belt press</w:t>
      </w:r>
    </w:p>
    <w:p w14:paraId="22B9006B" w14:textId="6057E3C9" w:rsidR="00B65AA3" w:rsidRDefault="00EE7D99"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reviewed proposals to refinance the water plant loan.</w:t>
      </w:r>
    </w:p>
    <w:p w14:paraId="26CA8105" w14:textId="77569819" w:rsidR="000873F8" w:rsidRDefault="000873F8" w:rsidP="000873F8">
      <w:pPr>
        <w:outlineLvl w:val="0"/>
        <w:rPr>
          <w:rFonts w:ascii="Times New Roman" w:eastAsia="Calibri" w:hAnsi="Times New Roman" w:cs="Times New Roman"/>
          <w:color w:val="000000"/>
          <w:sz w:val="24"/>
          <w:szCs w:val="24"/>
        </w:rPr>
      </w:pPr>
    </w:p>
    <w:p w14:paraId="5015EDD8" w14:textId="194DA6FB" w:rsidR="000873F8" w:rsidRDefault="000873F8" w:rsidP="000873F8">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Eric </w:t>
      </w:r>
      <w:proofErr w:type="spellStart"/>
      <w:r>
        <w:rPr>
          <w:rFonts w:ascii="Times New Roman" w:eastAsia="Calibri" w:hAnsi="Times New Roman" w:cs="Times New Roman"/>
          <w:color w:val="000000"/>
          <w:sz w:val="24"/>
          <w:szCs w:val="24"/>
        </w:rPr>
        <w:t>Stockwell</w:t>
      </w:r>
      <w:proofErr w:type="spellEnd"/>
      <w:r>
        <w:rPr>
          <w:rFonts w:ascii="Times New Roman" w:eastAsia="Calibri" w:hAnsi="Times New Roman" w:cs="Times New Roman"/>
          <w:color w:val="000000"/>
          <w:sz w:val="24"/>
          <w:szCs w:val="24"/>
        </w:rPr>
        <w:t xml:space="preserve"> of lot # 1159 asked why Beaver Lake has purchased a golf cart.</w:t>
      </w:r>
    </w:p>
    <w:p w14:paraId="530B9F08" w14:textId="7FE0EA6B" w:rsidR="000873F8" w:rsidRDefault="000873F8" w:rsidP="000873F8">
      <w:pPr>
        <w:outlineLvl w:val="0"/>
        <w:rPr>
          <w:rFonts w:ascii="Times New Roman" w:eastAsia="Calibri" w:hAnsi="Times New Roman" w:cs="Times New Roman"/>
          <w:color w:val="000000"/>
          <w:sz w:val="24"/>
          <w:szCs w:val="24"/>
        </w:rPr>
      </w:pPr>
    </w:p>
    <w:p w14:paraId="728DF604" w14:textId="6413B021" w:rsidR="000873F8" w:rsidRPr="000873F8" w:rsidRDefault="000873F8" w:rsidP="000873F8">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Andy </w:t>
      </w:r>
      <w:proofErr w:type="spellStart"/>
      <w:r>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xml:space="preserve"> explained there may have been some confusion during the budgeting process by the dept. head that purchased it.</w:t>
      </w:r>
    </w:p>
    <w:p w14:paraId="6004ECD9" w14:textId="77777777" w:rsidR="00F7660B" w:rsidRDefault="00F7660B" w:rsidP="000E656B">
      <w:pPr>
        <w:rPr>
          <w:rFonts w:ascii="Times New Roman" w:eastAsia="Calibri" w:hAnsi="Times New Roman" w:cs="Times New Roman"/>
          <w:color w:val="000000"/>
          <w:sz w:val="24"/>
          <w:szCs w:val="24"/>
        </w:rPr>
      </w:pPr>
    </w:p>
    <w:p w14:paraId="4C6AA853" w14:textId="3DE436E2" w:rsidR="00751F69" w:rsidRDefault="0039517C"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EE7D99">
        <w:rPr>
          <w:rFonts w:ascii="Times New Roman" w:eastAsia="Calibri" w:hAnsi="Times New Roman" w:cs="Times New Roman"/>
          <w:color w:val="000000"/>
          <w:sz w:val="24"/>
          <w:szCs w:val="24"/>
        </w:rPr>
        <w:t>Long</w:t>
      </w:r>
      <w:r w:rsidR="00DD4681">
        <w:rPr>
          <w:rFonts w:ascii="Times New Roman" w:eastAsia="Calibri" w:hAnsi="Times New Roman" w:cs="Times New Roman"/>
          <w:color w:val="000000"/>
          <w:sz w:val="24"/>
          <w:szCs w:val="24"/>
        </w:rPr>
        <w:t xml:space="preserve">, seconded by </w:t>
      </w:r>
      <w:r w:rsidR="00EE7D99">
        <w:rPr>
          <w:rFonts w:ascii="Times New Roman" w:eastAsia="Calibri" w:hAnsi="Times New Roman" w:cs="Times New Roman"/>
          <w:color w:val="000000"/>
          <w:sz w:val="24"/>
          <w:szCs w:val="24"/>
        </w:rPr>
        <w:t>Becker</w:t>
      </w:r>
      <w:r>
        <w:rPr>
          <w:rFonts w:ascii="Times New Roman" w:eastAsia="Calibri" w:hAnsi="Times New Roman" w:cs="Times New Roman"/>
          <w:color w:val="000000"/>
          <w:sz w:val="24"/>
          <w:szCs w:val="24"/>
        </w:rPr>
        <w:t xml:space="preserve"> to approve the </w:t>
      </w:r>
      <w:r w:rsidR="00EE7D99">
        <w:rPr>
          <w:rFonts w:ascii="Times New Roman" w:eastAsia="Calibri" w:hAnsi="Times New Roman" w:cs="Times New Roman"/>
          <w:color w:val="000000"/>
          <w:sz w:val="24"/>
          <w:szCs w:val="24"/>
        </w:rPr>
        <w:t>Febr</w:t>
      </w:r>
      <w:r w:rsidR="0070273D">
        <w:rPr>
          <w:rFonts w:ascii="Times New Roman" w:eastAsia="Calibri" w:hAnsi="Times New Roman" w:cs="Times New Roman"/>
          <w:color w:val="000000"/>
          <w:sz w:val="24"/>
          <w:szCs w:val="24"/>
        </w:rPr>
        <w:t xml:space="preserve">uary </w:t>
      </w:r>
      <w:r w:rsidR="00EE7D99">
        <w:rPr>
          <w:rFonts w:ascii="Times New Roman" w:eastAsia="Calibri" w:hAnsi="Times New Roman" w:cs="Times New Roman"/>
          <w:color w:val="000000"/>
          <w:sz w:val="24"/>
          <w:szCs w:val="24"/>
        </w:rPr>
        <w:t>13</w:t>
      </w:r>
      <w:r w:rsidR="006570B8">
        <w:rPr>
          <w:rFonts w:ascii="Times New Roman" w:eastAsia="Calibri" w:hAnsi="Times New Roman" w:cs="Times New Roman"/>
          <w:color w:val="000000"/>
          <w:sz w:val="24"/>
          <w:szCs w:val="24"/>
        </w:rPr>
        <w:t xml:space="preserve">, </w:t>
      </w:r>
      <w:r w:rsidR="0070273D">
        <w:rPr>
          <w:rFonts w:ascii="Times New Roman" w:eastAsia="Calibri" w:hAnsi="Times New Roman" w:cs="Times New Roman"/>
          <w:color w:val="000000"/>
          <w:sz w:val="24"/>
          <w:szCs w:val="24"/>
        </w:rPr>
        <w:t>2020</w:t>
      </w:r>
      <w:r w:rsidR="000E656B">
        <w:rPr>
          <w:rFonts w:ascii="Times New Roman" w:eastAsia="Calibri" w:hAnsi="Times New Roman" w:cs="Times New Roman"/>
          <w:color w:val="000000"/>
          <w:sz w:val="24"/>
          <w:szCs w:val="24"/>
        </w:rPr>
        <w:t xml:space="preserve"> F</w:t>
      </w:r>
      <w:r w:rsidR="00E03918">
        <w:rPr>
          <w:rFonts w:ascii="Times New Roman" w:eastAsia="Calibri" w:hAnsi="Times New Roman" w:cs="Times New Roman"/>
          <w:color w:val="000000"/>
          <w:sz w:val="24"/>
          <w:szCs w:val="24"/>
        </w:rPr>
        <w:t xml:space="preserve">inance committee minutes. </w:t>
      </w:r>
      <w:r w:rsidR="00B67A11">
        <w:rPr>
          <w:rFonts w:ascii="Times New Roman" w:eastAsia="Calibri" w:hAnsi="Times New Roman" w:cs="Times New Roman"/>
          <w:color w:val="000000"/>
          <w:sz w:val="24"/>
          <w:szCs w:val="24"/>
        </w:rPr>
        <w:t>Motion carried unanimously.</w:t>
      </w:r>
    </w:p>
    <w:p w14:paraId="0ACA8099" w14:textId="77777777" w:rsidR="00751F69" w:rsidRPr="005D5281" w:rsidRDefault="00751F69" w:rsidP="000C3DB4">
      <w:pPr>
        <w:rPr>
          <w:rFonts w:ascii="Times New Roman" w:eastAsia="Calibri" w:hAnsi="Times New Roman" w:cs="Times New Roman"/>
          <w:color w:val="000000"/>
          <w:sz w:val="20"/>
          <w:szCs w:val="20"/>
        </w:rPr>
      </w:pPr>
    </w:p>
    <w:p w14:paraId="5BDA7D66" w14:textId="77777777" w:rsidR="00017825" w:rsidRPr="005D5281" w:rsidRDefault="00017825" w:rsidP="004168AB">
      <w:pPr>
        <w:rPr>
          <w:rFonts w:ascii="Times New Roman" w:eastAsia="Calibri" w:hAnsi="Times New Roman" w:cs="Times New Roman"/>
          <w:b/>
          <w:color w:val="000000"/>
          <w:sz w:val="20"/>
          <w:szCs w:val="20"/>
        </w:rPr>
      </w:pPr>
    </w:p>
    <w:p w14:paraId="680988AB" w14:textId="77777777"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14:paraId="16BF8262" w14:textId="57B7937E" w:rsidR="00B67A11" w:rsidRDefault="00B67A11" w:rsidP="00B67A11">
      <w:pPr>
        <w:jc w:val="center"/>
        <w:rPr>
          <w:rFonts w:ascii="Times New Roman" w:eastAsia="Calibri" w:hAnsi="Times New Roman" w:cs="Times New Roman"/>
          <w:sz w:val="24"/>
          <w:szCs w:val="24"/>
        </w:rPr>
      </w:pPr>
      <w:r w:rsidRPr="001D7C7A">
        <w:rPr>
          <w:rFonts w:ascii="Times New Roman" w:eastAsia="Calibri" w:hAnsi="Times New Roman" w:cs="Times New Roman"/>
          <w:color w:val="000000"/>
          <w:sz w:val="24"/>
          <w:szCs w:val="24"/>
        </w:rPr>
        <w:t xml:space="preserve">Reported by: </w:t>
      </w:r>
      <w:r w:rsidR="00B91546">
        <w:rPr>
          <w:rFonts w:ascii="Times New Roman" w:eastAsia="Calibri" w:hAnsi="Times New Roman" w:cs="Times New Roman"/>
          <w:sz w:val="24"/>
          <w:szCs w:val="24"/>
        </w:rPr>
        <w:t>Terry Barnes</w:t>
      </w:r>
    </w:p>
    <w:p w14:paraId="78469222" w14:textId="77777777" w:rsidR="00ED1865" w:rsidRDefault="00ED1865" w:rsidP="00ED1865">
      <w:pPr>
        <w:spacing w:line="240" w:lineRule="auto"/>
        <w:ind w:left="360"/>
        <w:rPr>
          <w:rFonts w:ascii="Times New Roman" w:eastAsia="Calibri" w:hAnsi="Times New Roman" w:cs="Times New Roman"/>
          <w:sz w:val="24"/>
          <w:szCs w:val="24"/>
        </w:rPr>
      </w:pPr>
    </w:p>
    <w:p w14:paraId="32D0BCC5" w14:textId="525068BF" w:rsidR="00ED1865" w:rsidRDefault="000873F8" w:rsidP="00B67A1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 variance was requested by Geri Koehler, of lot 1073 for an extension on a permit to construct a deck. </w:t>
      </w:r>
    </w:p>
    <w:p w14:paraId="71CF4A97" w14:textId="386D6F94" w:rsidR="000873F8" w:rsidRDefault="000873F8" w:rsidP="00B67A11">
      <w:pPr>
        <w:rPr>
          <w:rFonts w:ascii="Times New Roman" w:eastAsia="Calibri" w:hAnsi="Times New Roman" w:cs="Times New Roman"/>
          <w:color w:val="000000"/>
          <w:sz w:val="24"/>
          <w:szCs w:val="24"/>
        </w:rPr>
      </w:pPr>
    </w:p>
    <w:p w14:paraId="595E49D2" w14:textId="302704F9" w:rsidR="000873F8" w:rsidRDefault="000873F8" w:rsidP="00B67A1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proofErr w:type="spellStart"/>
      <w:r>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seconded by Parmer to approve an extension until May 18,2020 for the construction of the deck on lot 1073.</w:t>
      </w:r>
    </w:p>
    <w:p w14:paraId="63F684D2" w14:textId="03524742" w:rsidR="000873F8" w:rsidRDefault="000873F8" w:rsidP="00B67A11">
      <w:pPr>
        <w:rPr>
          <w:rFonts w:ascii="Times New Roman" w:eastAsia="Calibri" w:hAnsi="Times New Roman" w:cs="Times New Roman"/>
          <w:color w:val="000000"/>
          <w:sz w:val="24"/>
          <w:szCs w:val="24"/>
        </w:rPr>
      </w:pPr>
    </w:p>
    <w:p w14:paraId="34373443" w14:textId="64E1009D" w:rsidR="006A5679" w:rsidRDefault="006A5679" w:rsidP="00B67A1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 variance was requested by J</w:t>
      </w:r>
      <w:r w:rsidR="00A05B70">
        <w:rPr>
          <w:rFonts w:ascii="Times New Roman" w:eastAsia="Calibri" w:hAnsi="Times New Roman" w:cs="Times New Roman"/>
          <w:color w:val="000000"/>
          <w:sz w:val="24"/>
          <w:szCs w:val="24"/>
        </w:rPr>
        <w:t>oh</w:t>
      </w:r>
      <w:bookmarkStart w:id="0" w:name="_GoBack"/>
      <w:bookmarkEnd w:id="0"/>
      <w:r>
        <w:rPr>
          <w:rFonts w:ascii="Times New Roman" w:eastAsia="Calibri" w:hAnsi="Times New Roman" w:cs="Times New Roman"/>
          <w:color w:val="000000"/>
          <w:sz w:val="24"/>
          <w:szCs w:val="24"/>
        </w:rPr>
        <w:t xml:space="preserve">n and Deanna </w:t>
      </w:r>
      <w:proofErr w:type="spellStart"/>
      <w:r>
        <w:rPr>
          <w:rFonts w:ascii="Times New Roman" w:eastAsia="Calibri" w:hAnsi="Times New Roman" w:cs="Times New Roman"/>
          <w:color w:val="000000"/>
          <w:sz w:val="24"/>
          <w:szCs w:val="24"/>
        </w:rPr>
        <w:t>Morrical</w:t>
      </w:r>
      <w:proofErr w:type="spellEnd"/>
      <w:r>
        <w:rPr>
          <w:rFonts w:ascii="Times New Roman" w:eastAsia="Calibri" w:hAnsi="Times New Roman" w:cs="Times New Roman"/>
          <w:color w:val="000000"/>
          <w:sz w:val="24"/>
          <w:szCs w:val="24"/>
        </w:rPr>
        <w:t xml:space="preserve"> of lot 1531 to install a grinder pump system in their boathouse.</w:t>
      </w:r>
    </w:p>
    <w:p w14:paraId="6E1011F5" w14:textId="798DD272" w:rsidR="006A5679" w:rsidRDefault="006A5679" w:rsidP="00B67A11">
      <w:pPr>
        <w:rPr>
          <w:rFonts w:ascii="Times New Roman" w:eastAsia="Calibri" w:hAnsi="Times New Roman" w:cs="Times New Roman"/>
          <w:color w:val="000000"/>
          <w:sz w:val="24"/>
          <w:szCs w:val="24"/>
        </w:rPr>
      </w:pPr>
    </w:p>
    <w:p w14:paraId="50CF55BA" w14:textId="579C6B07" w:rsidR="006A5679" w:rsidRDefault="006A5679" w:rsidP="00B67A1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Miller, seconded by Parmer to deny the request to install a grinder pump system in the boathouse on lot 1531.</w:t>
      </w:r>
    </w:p>
    <w:p w14:paraId="63E85648" w14:textId="6342F925" w:rsidR="006A5679" w:rsidRDefault="006A5679" w:rsidP="00B67A11">
      <w:pPr>
        <w:rPr>
          <w:rFonts w:ascii="Times New Roman" w:eastAsia="Calibri" w:hAnsi="Times New Roman" w:cs="Times New Roman"/>
          <w:color w:val="000000"/>
          <w:sz w:val="24"/>
          <w:szCs w:val="24"/>
        </w:rPr>
      </w:pPr>
    </w:p>
    <w:p w14:paraId="1B5CFD59" w14:textId="4DEB8569" w:rsidR="006A5679" w:rsidRDefault="006A5679" w:rsidP="00B67A1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Leann </w:t>
      </w:r>
      <w:proofErr w:type="spellStart"/>
      <w:r>
        <w:rPr>
          <w:rFonts w:ascii="Times New Roman" w:eastAsia="Calibri" w:hAnsi="Times New Roman" w:cs="Times New Roman"/>
          <w:color w:val="000000"/>
          <w:sz w:val="24"/>
          <w:szCs w:val="24"/>
        </w:rPr>
        <w:t>Morrical</w:t>
      </w:r>
      <w:proofErr w:type="spellEnd"/>
      <w:r>
        <w:rPr>
          <w:rFonts w:ascii="Times New Roman" w:eastAsia="Calibri" w:hAnsi="Times New Roman" w:cs="Times New Roman"/>
          <w:color w:val="000000"/>
          <w:sz w:val="24"/>
          <w:szCs w:val="24"/>
        </w:rPr>
        <w:t xml:space="preserve"> of lot 1531 explained the reasons why she believes the Board should approve the variance.</w:t>
      </w:r>
    </w:p>
    <w:p w14:paraId="5F69E196" w14:textId="7C002C87" w:rsidR="006A5679" w:rsidRDefault="006A5679" w:rsidP="00B67A11">
      <w:pPr>
        <w:rPr>
          <w:rFonts w:ascii="Times New Roman" w:eastAsia="Calibri" w:hAnsi="Times New Roman" w:cs="Times New Roman"/>
          <w:color w:val="000000"/>
          <w:sz w:val="24"/>
          <w:szCs w:val="24"/>
        </w:rPr>
      </w:pPr>
    </w:p>
    <w:p w14:paraId="2DB92C9B" w14:textId="39A7F04A" w:rsidR="006A5679" w:rsidRDefault="006A5679" w:rsidP="00B67A1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Becker, seconded by </w:t>
      </w:r>
      <w:proofErr w:type="spellStart"/>
      <w:r>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xml:space="preserve"> to table the previous motion for further research and discussion. Motion carrie</w:t>
      </w:r>
      <w:r w:rsidR="00A05B70">
        <w:rPr>
          <w:rFonts w:ascii="Times New Roman" w:eastAsia="Calibri" w:hAnsi="Times New Roman" w:cs="Times New Roman"/>
          <w:color w:val="000000"/>
          <w:sz w:val="24"/>
          <w:szCs w:val="24"/>
        </w:rPr>
        <w:t>d 5 votes to 1</w:t>
      </w:r>
      <w:r>
        <w:rPr>
          <w:rFonts w:ascii="Times New Roman" w:eastAsia="Calibri" w:hAnsi="Times New Roman" w:cs="Times New Roman"/>
          <w:color w:val="000000"/>
          <w:sz w:val="24"/>
          <w:szCs w:val="24"/>
        </w:rPr>
        <w:t>.</w:t>
      </w:r>
    </w:p>
    <w:p w14:paraId="5E9B985C" w14:textId="05A3C7BB" w:rsidR="006A5679" w:rsidRDefault="006A5679" w:rsidP="00B67A11">
      <w:pPr>
        <w:rPr>
          <w:rFonts w:ascii="Times New Roman" w:eastAsia="Calibri" w:hAnsi="Times New Roman" w:cs="Times New Roman"/>
          <w:color w:val="000000"/>
          <w:sz w:val="24"/>
          <w:szCs w:val="24"/>
        </w:rPr>
      </w:pPr>
    </w:p>
    <w:p w14:paraId="7731F5DF" w14:textId="2778AF8A" w:rsidR="002C4E64" w:rsidRDefault="002C4E64" w:rsidP="00B67A1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 variance was requested by Jerry LeBeau of lot 69 for an extension on a permit to construct a residence.</w:t>
      </w:r>
    </w:p>
    <w:p w14:paraId="5BF2F7E7" w14:textId="131D50A8" w:rsidR="002C4E64" w:rsidRDefault="002C4E64" w:rsidP="00B67A11">
      <w:pPr>
        <w:rPr>
          <w:rFonts w:ascii="Times New Roman" w:eastAsia="Calibri" w:hAnsi="Times New Roman" w:cs="Times New Roman"/>
          <w:color w:val="000000"/>
          <w:sz w:val="24"/>
          <w:szCs w:val="24"/>
        </w:rPr>
      </w:pPr>
    </w:p>
    <w:p w14:paraId="66ABFA8C" w14:textId="28B76F96" w:rsidR="002C4E64" w:rsidRDefault="002C4E64" w:rsidP="00B67A1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Parmer, seconded by </w:t>
      </w:r>
      <w:proofErr w:type="spellStart"/>
      <w:r>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xml:space="preserve"> to approve an extension on the permit for lot 69 until June 15, 2020. Motion carried unanimously.</w:t>
      </w:r>
    </w:p>
    <w:p w14:paraId="607394F4" w14:textId="77777777" w:rsidR="002C4E64" w:rsidRDefault="002C4E64" w:rsidP="00B67A11">
      <w:pPr>
        <w:rPr>
          <w:rFonts w:ascii="Times New Roman" w:eastAsia="Calibri" w:hAnsi="Times New Roman" w:cs="Times New Roman"/>
          <w:color w:val="000000"/>
          <w:sz w:val="24"/>
          <w:szCs w:val="24"/>
        </w:rPr>
      </w:pPr>
    </w:p>
    <w:p w14:paraId="02F571CA" w14:textId="20CD83F0" w:rsidR="00B67A11" w:rsidRDefault="00B67A11" w:rsidP="00B67A1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2C4E64">
        <w:rPr>
          <w:rFonts w:ascii="Times New Roman" w:eastAsia="Calibri" w:hAnsi="Times New Roman" w:cs="Times New Roman"/>
          <w:color w:val="000000"/>
          <w:sz w:val="24"/>
          <w:szCs w:val="24"/>
        </w:rPr>
        <w:t>Long</w:t>
      </w:r>
      <w:r>
        <w:rPr>
          <w:rFonts w:ascii="Times New Roman" w:eastAsia="Calibri" w:hAnsi="Times New Roman" w:cs="Times New Roman"/>
          <w:color w:val="000000"/>
          <w:sz w:val="24"/>
          <w:szCs w:val="24"/>
        </w:rPr>
        <w:t xml:space="preserve">, seconded by </w:t>
      </w:r>
      <w:proofErr w:type="spellStart"/>
      <w:r w:rsidR="002C4E64">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xml:space="preserve"> to approve the </w:t>
      </w:r>
      <w:r w:rsidR="002C4E64">
        <w:rPr>
          <w:rFonts w:ascii="Times New Roman" w:eastAsia="Calibri" w:hAnsi="Times New Roman" w:cs="Times New Roman"/>
          <w:color w:val="000000"/>
          <w:sz w:val="24"/>
          <w:szCs w:val="24"/>
        </w:rPr>
        <w:t>Febr</w:t>
      </w:r>
      <w:r w:rsidR="00B91546">
        <w:rPr>
          <w:rFonts w:ascii="Times New Roman" w:eastAsia="Calibri" w:hAnsi="Times New Roman" w:cs="Times New Roman"/>
          <w:color w:val="000000"/>
          <w:sz w:val="24"/>
          <w:szCs w:val="24"/>
        </w:rPr>
        <w:t xml:space="preserve">uary </w:t>
      </w:r>
      <w:r w:rsidR="002C4E64">
        <w:rPr>
          <w:rFonts w:ascii="Times New Roman" w:eastAsia="Calibri" w:hAnsi="Times New Roman" w:cs="Times New Roman"/>
          <w:color w:val="000000"/>
          <w:sz w:val="24"/>
          <w:szCs w:val="24"/>
        </w:rPr>
        <w:t>11</w:t>
      </w:r>
      <w:r w:rsidR="00B91546">
        <w:rPr>
          <w:rFonts w:ascii="Times New Roman" w:eastAsia="Calibri" w:hAnsi="Times New Roman" w:cs="Times New Roman"/>
          <w:color w:val="000000"/>
          <w:sz w:val="24"/>
          <w:szCs w:val="24"/>
        </w:rPr>
        <w:t>, 2020</w:t>
      </w:r>
      <w:r>
        <w:rPr>
          <w:rFonts w:ascii="Times New Roman" w:eastAsia="Calibri" w:hAnsi="Times New Roman" w:cs="Times New Roman"/>
          <w:color w:val="000000"/>
          <w:sz w:val="24"/>
          <w:szCs w:val="24"/>
        </w:rPr>
        <w:t xml:space="preserve"> Appeals committee minutes. </w:t>
      </w:r>
      <w:r w:rsidR="00B91546">
        <w:rPr>
          <w:rFonts w:ascii="Times New Roman" w:eastAsia="Calibri" w:hAnsi="Times New Roman" w:cs="Times New Roman"/>
          <w:color w:val="000000"/>
          <w:sz w:val="24"/>
          <w:szCs w:val="24"/>
        </w:rPr>
        <w:t>Motion carried unanimously.</w:t>
      </w:r>
    </w:p>
    <w:p w14:paraId="7248D4D9" w14:textId="77777777" w:rsidR="00883C95" w:rsidRPr="00E5011A" w:rsidRDefault="00883C95" w:rsidP="0039517C">
      <w:pPr>
        <w:rPr>
          <w:rFonts w:ascii="Times New Roman" w:eastAsia="Calibri" w:hAnsi="Times New Roman" w:cs="Times New Roman"/>
          <w:color w:val="000000"/>
          <w:sz w:val="20"/>
          <w:szCs w:val="20"/>
        </w:rPr>
      </w:pPr>
    </w:p>
    <w:p w14:paraId="6F1A8D61" w14:textId="77777777" w:rsidR="00E510FA" w:rsidRPr="00E5011A" w:rsidRDefault="00E510FA" w:rsidP="0039517C">
      <w:pPr>
        <w:rPr>
          <w:rFonts w:ascii="Times New Roman" w:eastAsia="Calibri" w:hAnsi="Times New Roman" w:cs="Times New Roman"/>
          <w:color w:val="000000"/>
          <w:sz w:val="20"/>
          <w:szCs w:val="20"/>
        </w:rPr>
      </w:pPr>
    </w:p>
    <w:p w14:paraId="68AEA883" w14:textId="77777777" w:rsidR="007A5322" w:rsidRPr="001D7C7A" w:rsidRDefault="007A5322" w:rsidP="0053687B">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Election</w:t>
      </w:r>
      <w:r w:rsidRPr="001D7C7A">
        <w:rPr>
          <w:rFonts w:ascii="Times New Roman" w:eastAsia="Calibri" w:hAnsi="Times New Roman" w:cs="Times New Roman"/>
          <w:b/>
          <w:color w:val="000000"/>
          <w:sz w:val="24"/>
          <w:szCs w:val="24"/>
        </w:rPr>
        <w:t xml:space="preserve"> Committee</w:t>
      </w:r>
    </w:p>
    <w:p w14:paraId="0F83A78C" w14:textId="08BEE006" w:rsidR="008B7D5D" w:rsidRDefault="00484C16" w:rsidP="008B7D5D">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w:t>
      </w:r>
      <w:proofErr w:type="gramStart"/>
      <w:r>
        <w:rPr>
          <w:rFonts w:ascii="Times New Roman" w:eastAsia="Calibri" w:hAnsi="Times New Roman" w:cs="Times New Roman"/>
          <w:color w:val="000000"/>
          <w:sz w:val="24"/>
          <w:szCs w:val="24"/>
        </w:rPr>
        <w:t>by:</w:t>
      </w:r>
      <w:proofErr w:type="gramEnd"/>
      <w:r>
        <w:rPr>
          <w:rFonts w:ascii="Times New Roman" w:eastAsia="Calibri" w:hAnsi="Times New Roman" w:cs="Times New Roman"/>
          <w:color w:val="000000"/>
          <w:sz w:val="24"/>
          <w:szCs w:val="24"/>
        </w:rPr>
        <w:t xml:space="preserve"> Allison Welch</w:t>
      </w:r>
    </w:p>
    <w:p w14:paraId="5CDED358" w14:textId="77777777" w:rsidR="00484C16" w:rsidRDefault="00484C16" w:rsidP="008B7D5D">
      <w:pPr>
        <w:jc w:val="center"/>
        <w:rPr>
          <w:rFonts w:ascii="Times New Roman" w:eastAsia="Calibri" w:hAnsi="Times New Roman" w:cs="Times New Roman"/>
          <w:sz w:val="24"/>
          <w:szCs w:val="24"/>
        </w:rPr>
      </w:pPr>
    </w:p>
    <w:p w14:paraId="1F7C8481" w14:textId="37DAFAD5" w:rsidR="00484C16" w:rsidRDefault="002C4E64" w:rsidP="00484C16">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Allison Welch presented the Election committee minutes which validates the petition that was submitted to the Board of Directors at the January Board meeting.</w:t>
      </w:r>
      <w:r w:rsidR="00022E1D">
        <w:rPr>
          <w:rFonts w:ascii="Times New Roman" w:eastAsia="Calibri" w:hAnsi="Times New Roman" w:cs="Times New Roman"/>
          <w:color w:val="000000"/>
          <w:sz w:val="24"/>
          <w:szCs w:val="24"/>
        </w:rPr>
        <w:t xml:space="preserve"> The petition concerned establishing Board member term limits.</w:t>
      </w:r>
    </w:p>
    <w:p w14:paraId="1321F18B" w14:textId="229DDA2A" w:rsidR="002C4E64" w:rsidRDefault="002C4E64" w:rsidP="00484C16">
      <w:pPr>
        <w:outlineLvl w:val="0"/>
        <w:rPr>
          <w:rFonts w:ascii="Times New Roman" w:eastAsia="Calibri" w:hAnsi="Times New Roman" w:cs="Times New Roman"/>
          <w:color w:val="000000"/>
          <w:sz w:val="24"/>
          <w:szCs w:val="24"/>
        </w:rPr>
      </w:pPr>
    </w:p>
    <w:p w14:paraId="1CC740EC" w14:textId="2373BB1F" w:rsidR="000440AB" w:rsidRDefault="000440AB" w:rsidP="00484C16">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Board of Directors acknowledged that the Petition was valid.</w:t>
      </w:r>
    </w:p>
    <w:p w14:paraId="29DE6436" w14:textId="53B73E30" w:rsidR="00D843D2" w:rsidRDefault="00D843D2" w:rsidP="00484C16">
      <w:pPr>
        <w:outlineLvl w:val="0"/>
        <w:rPr>
          <w:rFonts w:ascii="Times New Roman" w:eastAsia="Calibri" w:hAnsi="Times New Roman" w:cs="Times New Roman"/>
          <w:color w:val="000000"/>
          <w:sz w:val="24"/>
          <w:szCs w:val="24"/>
        </w:rPr>
      </w:pPr>
    </w:p>
    <w:p w14:paraId="37D997B9" w14:textId="2B479D80" w:rsidR="00D843D2" w:rsidRDefault="00D843D2" w:rsidP="00484C16">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2 names put in a container to be drawn for the one open position on the election committee. Andy </w:t>
      </w:r>
      <w:proofErr w:type="spellStart"/>
      <w:r>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xml:space="preserve"> drew the name and it was Mary </w:t>
      </w:r>
      <w:proofErr w:type="spellStart"/>
      <w:r>
        <w:rPr>
          <w:rFonts w:ascii="Times New Roman" w:eastAsia="Calibri" w:hAnsi="Times New Roman" w:cs="Times New Roman"/>
          <w:color w:val="000000"/>
          <w:sz w:val="24"/>
          <w:szCs w:val="24"/>
        </w:rPr>
        <w:t>Reineke</w:t>
      </w:r>
      <w:proofErr w:type="spellEnd"/>
      <w:r>
        <w:rPr>
          <w:rFonts w:ascii="Times New Roman" w:eastAsia="Calibri" w:hAnsi="Times New Roman" w:cs="Times New Roman"/>
          <w:color w:val="000000"/>
          <w:sz w:val="24"/>
          <w:szCs w:val="24"/>
        </w:rPr>
        <w:t>. The other name was Dee Franks who will be an alternate.</w:t>
      </w:r>
    </w:p>
    <w:p w14:paraId="776ADBC2" w14:textId="597D9205" w:rsidR="00D843D2" w:rsidRDefault="00D843D2" w:rsidP="00484C16">
      <w:pPr>
        <w:outlineLvl w:val="0"/>
        <w:rPr>
          <w:rFonts w:ascii="Times New Roman" w:eastAsia="Calibri" w:hAnsi="Times New Roman" w:cs="Times New Roman"/>
          <w:color w:val="000000"/>
          <w:sz w:val="24"/>
          <w:szCs w:val="24"/>
        </w:rPr>
      </w:pPr>
    </w:p>
    <w:p w14:paraId="0E83FB9C" w14:textId="2B48DB66" w:rsidR="00D843D2" w:rsidRDefault="00D843D2" w:rsidP="00484C16">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Board of Directors announced the names of the election committee members for 2020. They are as follows: Allison Welch, Ann </w:t>
      </w:r>
      <w:proofErr w:type="spellStart"/>
      <w:r>
        <w:rPr>
          <w:rFonts w:ascii="Times New Roman" w:eastAsia="Calibri" w:hAnsi="Times New Roman" w:cs="Times New Roman"/>
          <w:color w:val="000000"/>
          <w:sz w:val="24"/>
          <w:szCs w:val="24"/>
        </w:rPr>
        <w:t>Wieringa</w:t>
      </w:r>
      <w:proofErr w:type="spellEnd"/>
      <w:r>
        <w:rPr>
          <w:rFonts w:ascii="Times New Roman" w:eastAsia="Calibri" w:hAnsi="Times New Roman" w:cs="Times New Roman"/>
          <w:color w:val="000000"/>
          <w:sz w:val="24"/>
          <w:szCs w:val="24"/>
        </w:rPr>
        <w:t xml:space="preserve">, Janet Houston, Pam Curtis, Bill Barry, Keri Schwab, Mary </w:t>
      </w:r>
      <w:proofErr w:type="spellStart"/>
      <w:r>
        <w:rPr>
          <w:rFonts w:ascii="Times New Roman" w:eastAsia="Calibri" w:hAnsi="Times New Roman" w:cs="Times New Roman"/>
          <w:color w:val="000000"/>
          <w:sz w:val="24"/>
          <w:szCs w:val="24"/>
        </w:rPr>
        <w:t>Reineke</w:t>
      </w:r>
      <w:proofErr w:type="spellEnd"/>
      <w:r w:rsidR="00022E1D">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r w:rsidR="00022E1D">
        <w:rPr>
          <w:rFonts w:ascii="Times New Roman" w:eastAsia="Calibri" w:hAnsi="Times New Roman" w:cs="Times New Roman"/>
          <w:color w:val="000000"/>
          <w:sz w:val="24"/>
          <w:szCs w:val="24"/>
        </w:rPr>
        <w:t>A</w:t>
      </w:r>
      <w:r>
        <w:rPr>
          <w:rFonts w:ascii="Times New Roman" w:eastAsia="Calibri" w:hAnsi="Times New Roman" w:cs="Times New Roman"/>
          <w:color w:val="000000"/>
          <w:sz w:val="24"/>
          <w:szCs w:val="24"/>
        </w:rPr>
        <w:t xml:space="preserve">lternates are Carol </w:t>
      </w:r>
      <w:proofErr w:type="spellStart"/>
      <w:r>
        <w:rPr>
          <w:rFonts w:ascii="Times New Roman" w:eastAsia="Calibri" w:hAnsi="Times New Roman" w:cs="Times New Roman"/>
          <w:color w:val="000000"/>
          <w:sz w:val="24"/>
          <w:szCs w:val="24"/>
        </w:rPr>
        <w:t>Goller</w:t>
      </w:r>
      <w:proofErr w:type="spellEnd"/>
      <w:r>
        <w:rPr>
          <w:rFonts w:ascii="Times New Roman" w:eastAsia="Calibri" w:hAnsi="Times New Roman" w:cs="Times New Roman"/>
          <w:color w:val="000000"/>
          <w:sz w:val="24"/>
          <w:szCs w:val="24"/>
        </w:rPr>
        <w:t>, Rick Walker, and Dee Franks.</w:t>
      </w:r>
    </w:p>
    <w:p w14:paraId="17F31B47" w14:textId="77777777" w:rsidR="000440AB" w:rsidRDefault="000440AB" w:rsidP="00484C16">
      <w:pPr>
        <w:outlineLvl w:val="0"/>
        <w:rPr>
          <w:rFonts w:ascii="Times New Roman" w:eastAsia="Calibri" w:hAnsi="Times New Roman" w:cs="Times New Roman"/>
          <w:color w:val="000000"/>
          <w:sz w:val="24"/>
          <w:szCs w:val="24"/>
        </w:rPr>
      </w:pPr>
    </w:p>
    <w:p w14:paraId="06F41539" w14:textId="3FD3A655" w:rsidR="00484C16" w:rsidRDefault="00484C16" w:rsidP="00484C16">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Becker, seconded by </w:t>
      </w:r>
      <w:r w:rsidR="000440AB">
        <w:rPr>
          <w:rFonts w:ascii="Times New Roman" w:eastAsia="Calibri" w:hAnsi="Times New Roman" w:cs="Times New Roman"/>
          <w:color w:val="000000"/>
          <w:sz w:val="24"/>
          <w:szCs w:val="24"/>
        </w:rPr>
        <w:t>Parmer</w:t>
      </w:r>
      <w:r>
        <w:rPr>
          <w:rFonts w:ascii="Times New Roman" w:eastAsia="Calibri" w:hAnsi="Times New Roman" w:cs="Times New Roman"/>
          <w:color w:val="000000"/>
          <w:sz w:val="24"/>
          <w:szCs w:val="24"/>
        </w:rPr>
        <w:t xml:space="preserve"> to approve the January </w:t>
      </w:r>
      <w:r w:rsidR="000440AB">
        <w:rPr>
          <w:rFonts w:ascii="Times New Roman" w:eastAsia="Calibri" w:hAnsi="Times New Roman" w:cs="Times New Roman"/>
          <w:color w:val="000000"/>
          <w:sz w:val="24"/>
          <w:szCs w:val="24"/>
        </w:rPr>
        <w:t>22</w:t>
      </w:r>
      <w:r>
        <w:rPr>
          <w:rFonts w:ascii="Times New Roman" w:eastAsia="Calibri" w:hAnsi="Times New Roman" w:cs="Times New Roman"/>
          <w:color w:val="000000"/>
          <w:sz w:val="24"/>
          <w:szCs w:val="24"/>
        </w:rPr>
        <w:t>, 2020 Election Committee Minutes.</w:t>
      </w:r>
      <w:r w:rsidR="008114CD">
        <w:rPr>
          <w:rFonts w:ascii="Times New Roman" w:eastAsia="Calibri" w:hAnsi="Times New Roman" w:cs="Times New Roman"/>
          <w:color w:val="000000"/>
          <w:sz w:val="24"/>
          <w:szCs w:val="24"/>
        </w:rPr>
        <w:t xml:space="preserve"> Motion carried unanimously.</w:t>
      </w:r>
    </w:p>
    <w:p w14:paraId="43E3959B" w14:textId="77777777" w:rsidR="00484C16" w:rsidRPr="005D5281" w:rsidRDefault="00484C16" w:rsidP="00484C16">
      <w:pPr>
        <w:spacing w:line="240" w:lineRule="auto"/>
        <w:textAlignment w:val="baseline"/>
        <w:rPr>
          <w:rFonts w:ascii="Times New Roman" w:eastAsia="Calibri" w:hAnsi="Times New Roman" w:cs="Times New Roman"/>
          <w:color w:val="000000"/>
          <w:sz w:val="20"/>
          <w:szCs w:val="20"/>
        </w:rPr>
      </w:pPr>
    </w:p>
    <w:p w14:paraId="06822199" w14:textId="77777777" w:rsidR="005D5281" w:rsidRDefault="005D5281" w:rsidP="00D843D2">
      <w:pPr>
        <w:outlineLvl w:val="0"/>
        <w:rPr>
          <w:rFonts w:ascii="Times New Roman" w:eastAsia="Calibri" w:hAnsi="Times New Roman" w:cs="Times New Roman"/>
          <w:b/>
          <w:color w:val="000000"/>
          <w:sz w:val="24"/>
          <w:szCs w:val="24"/>
        </w:rPr>
      </w:pPr>
    </w:p>
    <w:p w14:paraId="13C5BE7C" w14:textId="77777777"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14:paraId="24295D83" w14:textId="77777777" w:rsidR="000C3DB4" w:rsidRPr="001D7C7A" w:rsidRDefault="000C3DB4" w:rsidP="000C3DB4">
      <w:pPr>
        <w:ind w:left="180"/>
        <w:rPr>
          <w:rFonts w:ascii="Times New Roman" w:eastAsia="Calibri" w:hAnsi="Times New Roman" w:cs="Times New Roman"/>
          <w:color w:val="000000"/>
          <w:sz w:val="24"/>
          <w:szCs w:val="24"/>
        </w:rPr>
      </w:pPr>
    </w:p>
    <w:p w14:paraId="61F5227C" w14:textId="14011E02" w:rsidR="000C3DB4" w:rsidRDefault="0063568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0440AB">
        <w:rPr>
          <w:rFonts w:ascii="Times New Roman" w:eastAsia="Calibri" w:hAnsi="Times New Roman" w:cs="Times New Roman"/>
          <w:color w:val="000000"/>
          <w:sz w:val="24"/>
          <w:szCs w:val="24"/>
        </w:rPr>
        <w:t>19</w:t>
      </w:r>
      <w:r>
        <w:rPr>
          <w:rFonts w:ascii="Times New Roman" w:eastAsia="Calibri" w:hAnsi="Times New Roman" w:cs="Times New Roman"/>
          <w:color w:val="000000"/>
          <w:sz w:val="24"/>
          <w:szCs w:val="24"/>
        </w:rPr>
        <w:t xml:space="preserve"> warnings</w:t>
      </w:r>
      <w:r w:rsidR="009C7A1A">
        <w:rPr>
          <w:rFonts w:ascii="Times New Roman" w:eastAsia="Calibri" w:hAnsi="Times New Roman" w:cs="Times New Roman"/>
          <w:color w:val="000000"/>
          <w:sz w:val="24"/>
          <w:szCs w:val="24"/>
        </w:rPr>
        <w:t xml:space="preserve"> and</w:t>
      </w:r>
      <w:r w:rsidR="00803C2C">
        <w:rPr>
          <w:rFonts w:ascii="Times New Roman" w:eastAsia="Calibri" w:hAnsi="Times New Roman" w:cs="Times New Roman"/>
          <w:color w:val="000000"/>
          <w:sz w:val="24"/>
          <w:szCs w:val="24"/>
        </w:rPr>
        <w:t xml:space="preserve"> </w:t>
      </w:r>
      <w:r w:rsidR="000440AB">
        <w:rPr>
          <w:rFonts w:ascii="Times New Roman" w:eastAsia="Calibri" w:hAnsi="Times New Roman" w:cs="Times New Roman"/>
          <w:color w:val="000000"/>
          <w:sz w:val="24"/>
          <w:szCs w:val="24"/>
        </w:rPr>
        <w:t>9</w:t>
      </w:r>
      <w:r w:rsidR="009C7A1A">
        <w:rPr>
          <w:rFonts w:ascii="Times New Roman" w:eastAsia="Calibri" w:hAnsi="Times New Roman" w:cs="Times New Roman"/>
          <w:color w:val="000000"/>
          <w:sz w:val="24"/>
          <w:szCs w:val="24"/>
        </w:rPr>
        <w:t xml:space="preserve"> citations</w:t>
      </w:r>
      <w:r>
        <w:rPr>
          <w:rFonts w:ascii="Times New Roman" w:eastAsia="Calibri" w:hAnsi="Times New Roman" w:cs="Times New Roman"/>
          <w:color w:val="000000"/>
          <w:sz w:val="24"/>
          <w:szCs w:val="24"/>
        </w:rPr>
        <w:t xml:space="preserve"> </w:t>
      </w:r>
      <w:r w:rsidR="00D525FE">
        <w:rPr>
          <w:rFonts w:ascii="Times New Roman" w:eastAsia="Calibri" w:hAnsi="Times New Roman" w:cs="Times New Roman"/>
          <w:color w:val="000000"/>
          <w:sz w:val="24"/>
          <w:szCs w:val="24"/>
        </w:rPr>
        <w:t>issued on Beaver Lake property.</w:t>
      </w:r>
    </w:p>
    <w:p w14:paraId="64651CC5" w14:textId="77777777" w:rsidR="008E7634" w:rsidRDefault="008E7634" w:rsidP="0063568A">
      <w:pPr>
        <w:outlineLvl w:val="0"/>
        <w:rPr>
          <w:rFonts w:ascii="Times New Roman" w:eastAsia="Calibri" w:hAnsi="Times New Roman" w:cs="Times New Roman"/>
          <w:b/>
          <w:color w:val="000000"/>
          <w:sz w:val="20"/>
          <w:szCs w:val="20"/>
        </w:rPr>
      </w:pPr>
    </w:p>
    <w:p w14:paraId="0DBA5F46" w14:textId="77777777" w:rsidR="005D5281" w:rsidRPr="00F848F5" w:rsidRDefault="005D5281" w:rsidP="0063568A">
      <w:pPr>
        <w:outlineLvl w:val="0"/>
        <w:rPr>
          <w:rFonts w:ascii="Times New Roman" w:eastAsia="Calibri" w:hAnsi="Times New Roman" w:cs="Times New Roman"/>
          <w:b/>
          <w:color w:val="000000"/>
          <w:sz w:val="20"/>
          <w:szCs w:val="20"/>
        </w:rPr>
      </w:pPr>
    </w:p>
    <w:p w14:paraId="223C545A" w14:textId="77777777"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14:paraId="7F7CB238" w14:textId="77777777" w:rsidR="00C369B2" w:rsidRDefault="00C369B2" w:rsidP="000C3DB4">
      <w:pPr>
        <w:outlineLvl w:val="0"/>
        <w:rPr>
          <w:rFonts w:ascii="Times New Roman" w:eastAsia="Calibri" w:hAnsi="Times New Roman" w:cs="Times New Roman"/>
          <w:color w:val="000000"/>
          <w:sz w:val="20"/>
          <w:szCs w:val="20"/>
        </w:rPr>
      </w:pPr>
    </w:p>
    <w:p w14:paraId="7D6A434E" w14:textId="6C09717E" w:rsidR="007F6E86" w:rsidRPr="007F6E86" w:rsidRDefault="00F85278" w:rsidP="007F6E86">
      <w:pPr>
        <w:rPr>
          <w:rFonts w:ascii="Times New Roman" w:eastAsia="Calibri" w:hAnsi="Times New Roman" w:cs="Times New Roman"/>
          <w:color w:val="000000"/>
          <w:sz w:val="24"/>
          <w:szCs w:val="24"/>
        </w:rPr>
      </w:pPr>
      <w:proofErr w:type="spellStart"/>
      <w:r>
        <w:rPr>
          <w:rFonts w:ascii="Times New Roman" w:eastAsia="Calibri" w:hAnsi="Times New Roman" w:cs="Times New Roman"/>
          <w:color w:val="000000"/>
          <w:sz w:val="24"/>
          <w:szCs w:val="24"/>
        </w:rPr>
        <w:t>Battreal</w:t>
      </w:r>
      <w:r w:rsidR="001A0E60">
        <w:rPr>
          <w:rFonts w:ascii="Times New Roman" w:eastAsia="Calibri" w:hAnsi="Times New Roman" w:cs="Times New Roman"/>
          <w:color w:val="000000"/>
          <w:sz w:val="24"/>
          <w:szCs w:val="24"/>
        </w:rPr>
        <w:t>l</w:t>
      </w:r>
      <w:proofErr w:type="spellEnd"/>
      <w:r w:rsidR="001A0E60">
        <w:rPr>
          <w:rFonts w:ascii="Times New Roman" w:eastAsia="Calibri" w:hAnsi="Times New Roman" w:cs="Times New Roman"/>
          <w:color w:val="000000"/>
          <w:sz w:val="24"/>
          <w:szCs w:val="24"/>
        </w:rPr>
        <w:t xml:space="preserve"> announced t</w:t>
      </w:r>
      <w:r>
        <w:rPr>
          <w:rFonts w:ascii="Times New Roman" w:eastAsia="Calibri" w:hAnsi="Times New Roman" w:cs="Times New Roman"/>
          <w:color w:val="000000"/>
          <w:sz w:val="24"/>
          <w:szCs w:val="24"/>
        </w:rPr>
        <w:t>h</w:t>
      </w:r>
      <w:r w:rsidR="001A0E60">
        <w:rPr>
          <w:rFonts w:ascii="Times New Roman" w:eastAsia="Calibri" w:hAnsi="Times New Roman" w:cs="Times New Roman"/>
          <w:color w:val="000000"/>
          <w:sz w:val="24"/>
          <w:szCs w:val="24"/>
        </w:rPr>
        <w:t>at</w:t>
      </w:r>
      <w:r>
        <w:rPr>
          <w:rFonts w:ascii="Times New Roman" w:eastAsia="Calibri" w:hAnsi="Times New Roman" w:cs="Times New Roman"/>
          <w:color w:val="000000"/>
          <w:sz w:val="24"/>
          <w:szCs w:val="24"/>
        </w:rPr>
        <w:t xml:space="preserve"> </w:t>
      </w:r>
      <w:r w:rsidR="001A0E60">
        <w:rPr>
          <w:rFonts w:ascii="Times New Roman" w:eastAsia="Calibri" w:hAnsi="Times New Roman" w:cs="Times New Roman"/>
          <w:color w:val="000000"/>
          <w:sz w:val="24"/>
          <w:szCs w:val="24"/>
        </w:rPr>
        <w:t xml:space="preserve">the </w:t>
      </w:r>
      <w:r>
        <w:rPr>
          <w:rFonts w:ascii="Times New Roman" w:eastAsia="Calibri" w:hAnsi="Times New Roman" w:cs="Times New Roman"/>
          <w:color w:val="000000"/>
          <w:sz w:val="24"/>
          <w:szCs w:val="24"/>
        </w:rPr>
        <w:t>Board is still waiting on a couple committees</w:t>
      </w:r>
      <w:r w:rsidR="001A0E60">
        <w:rPr>
          <w:rFonts w:ascii="Times New Roman" w:eastAsia="Calibri" w:hAnsi="Times New Roman" w:cs="Times New Roman"/>
          <w:color w:val="000000"/>
          <w:sz w:val="24"/>
          <w:szCs w:val="24"/>
        </w:rPr>
        <w:t xml:space="preserve"> to produce updates on their section of the handbook</w:t>
      </w:r>
      <w:r>
        <w:rPr>
          <w:rFonts w:ascii="Times New Roman" w:eastAsia="Calibri" w:hAnsi="Times New Roman" w:cs="Times New Roman"/>
          <w:color w:val="000000"/>
          <w:sz w:val="24"/>
          <w:szCs w:val="24"/>
        </w:rPr>
        <w:t>, and, after all the suggestions are in, the Board will move forward</w:t>
      </w:r>
      <w:r w:rsidR="00022E1D">
        <w:rPr>
          <w:rFonts w:ascii="Times New Roman" w:eastAsia="Calibri" w:hAnsi="Times New Roman" w:cs="Times New Roman"/>
          <w:color w:val="000000"/>
          <w:sz w:val="24"/>
          <w:szCs w:val="24"/>
        </w:rPr>
        <w:t xml:space="preserve"> on a complete handbook update</w:t>
      </w:r>
      <w:r>
        <w:rPr>
          <w:rFonts w:ascii="Times New Roman" w:eastAsia="Calibri" w:hAnsi="Times New Roman" w:cs="Times New Roman"/>
          <w:color w:val="000000"/>
          <w:sz w:val="24"/>
          <w:szCs w:val="24"/>
        </w:rPr>
        <w:t>.</w:t>
      </w:r>
    </w:p>
    <w:p w14:paraId="2DEF9BB7" w14:textId="77777777" w:rsidR="00ED1865" w:rsidRPr="00484C16" w:rsidRDefault="00ED1865" w:rsidP="004D4CD9">
      <w:pPr>
        <w:rPr>
          <w:rFonts w:ascii="Times New Roman" w:eastAsia="Calibri" w:hAnsi="Times New Roman" w:cs="Times New Roman"/>
          <w:color w:val="000000"/>
          <w:sz w:val="20"/>
          <w:szCs w:val="20"/>
        </w:rPr>
      </w:pPr>
    </w:p>
    <w:p w14:paraId="5522C8D8" w14:textId="77777777" w:rsidR="009A3468" w:rsidRPr="00F848F5" w:rsidRDefault="009A3468" w:rsidP="000C3DB4">
      <w:pPr>
        <w:outlineLvl w:val="0"/>
        <w:rPr>
          <w:rFonts w:ascii="Times New Roman" w:eastAsia="Calibri" w:hAnsi="Times New Roman" w:cs="Times New Roman"/>
          <w:color w:val="000000"/>
          <w:sz w:val="20"/>
          <w:szCs w:val="20"/>
        </w:rPr>
      </w:pPr>
    </w:p>
    <w:p w14:paraId="02022C2D" w14:textId="77777777" w:rsidR="005704CF" w:rsidRDefault="005704CF" w:rsidP="005704CF">
      <w:pPr>
        <w:jc w:val="center"/>
        <w:outlineLvl w:val="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New</w:t>
      </w:r>
      <w:r w:rsidRPr="001D7C7A">
        <w:rPr>
          <w:rFonts w:ascii="Times New Roman" w:eastAsia="Calibri" w:hAnsi="Times New Roman" w:cs="Times New Roman"/>
          <w:b/>
          <w:color w:val="000000"/>
          <w:sz w:val="24"/>
          <w:szCs w:val="24"/>
        </w:rPr>
        <w:t xml:space="preserve"> Business</w:t>
      </w:r>
    </w:p>
    <w:p w14:paraId="28656B47" w14:textId="77777777" w:rsidR="00D124E8" w:rsidRDefault="00D124E8" w:rsidP="00D124E8">
      <w:pPr>
        <w:outlineLvl w:val="0"/>
        <w:rPr>
          <w:rFonts w:ascii="Times New Roman" w:eastAsia="Calibri" w:hAnsi="Times New Roman" w:cs="Times New Roman"/>
          <w:b/>
          <w:color w:val="000000"/>
          <w:sz w:val="24"/>
          <w:szCs w:val="24"/>
        </w:rPr>
      </w:pPr>
    </w:p>
    <w:p w14:paraId="55974950" w14:textId="77777777" w:rsidR="0094439C" w:rsidRDefault="0094439C" w:rsidP="000C3DB4">
      <w:pPr>
        <w:outlineLvl w:val="0"/>
        <w:rPr>
          <w:rFonts w:ascii="Times New Roman" w:eastAsia="Calibri" w:hAnsi="Times New Roman" w:cs="Times New Roman"/>
          <w:color w:val="000000"/>
          <w:sz w:val="24"/>
          <w:szCs w:val="24"/>
        </w:rPr>
      </w:pPr>
    </w:p>
    <w:p w14:paraId="22017993" w14:textId="1DC8AC3E" w:rsidR="004A08A4" w:rsidRDefault="00033F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Troy explained that there will be a Utility Cross Connection Survey in the mail very soon and would like everyone to be diligent and fill out the survey to the best of their ability and send it back to the association office. The survey is a state mandate to help ensure the safety of everyone using water from the distribution system.</w:t>
      </w:r>
    </w:p>
    <w:p w14:paraId="36847847" w14:textId="130706A6" w:rsidR="00033FF2" w:rsidRDefault="00033FF2" w:rsidP="000C3DB4">
      <w:pPr>
        <w:outlineLvl w:val="0"/>
        <w:rPr>
          <w:rFonts w:ascii="Times New Roman" w:eastAsia="Calibri" w:hAnsi="Times New Roman" w:cs="Times New Roman"/>
          <w:color w:val="000000"/>
          <w:sz w:val="24"/>
          <w:szCs w:val="24"/>
        </w:rPr>
      </w:pPr>
    </w:p>
    <w:p w14:paraId="0F96D364" w14:textId="428986DA" w:rsidR="00033FF2" w:rsidRDefault="00033F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announced that the Ladies Auxiliary has purchased new appliance for the kitchen in the Beaver Lake clubhouse.</w:t>
      </w:r>
    </w:p>
    <w:p w14:paraId="31074385" w14:textId="7EB6157C" w:rsidR="00033FF2" w:rsidRDefault="00033FF2" w:rsidP="000C3DB4">
      <w:pPr>
        <w:outlineLvl w:val="0"/>
        <w:rPr>
          <w:rFonts w:ascii="Times New Roman" w:eastAsia="Calibri" w:hAnsi="Times New Roman" w:cs="Times New Roman"/>
          <w:color w:val="000000"/>
          <w:sz w:val="24"/>
          <w:szCs w:val="24"/>
        </w:rPr>
      </w:pPr>
    </w:p>
    <w:p w14:paraId="2A6343E3" w14:textId="386F920D" w:rsidR="00033FF2" w:rsidRDefault="00033F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Tracy </w:t>
      </w:r>
      <w:proofErr w:type="spellStart"/>
      <w:r>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xml:space="preserve"> provided information pertaining to the date on which the fireworks will be shot this year. Tracy feels that the people of Beaver Lake would like to be shot on 4</w:t>
      </w:r>
      <w:r w:rsidRPr="00033FF2">
        <w:rPr>
          <w:rFonts w:ascii="Times New Roman" w:eastAsia="Calibri" w:hAnsi="Times New Roman" w:cs="Times New Roman"/>
          <w:color w:val="000000"/>
          <w:sz w:val="24"/>
          <w:szCs w:val="24"/>
          <w:vertAlign w:val="superscript"/>
        </w:rPr>
        <w:t>th</w:t>
      </w:r>
      <w:r>
        <w:rPr>
          <w:rFonts w:ascii="Times New Roman" w:eastAsia="Calibri" w:hAnsi="Times New Roman" w:cs="Times New Roman"/>
          <w:color w:val="000000"/>
          <w:sz w:val="24"/>
          <w:szCs w:val="24"/>
        </w:rPr>
        <w:t xml:space="preserve"> or the day before or after.</w:t>
      </w:r>
    </w:p>
    <w:p w14:paraId="2B42C003" w14:textId="3ACCEAE9" w:rsidR="00033FF2" w:rsidRDefault="00033FF2" w:rsidP="000C3DB4">
      <w:pPr>
        <w:outlineLvl w:val="0"/>
        <w:rPr>
          <w:rFonts w:ascii="Times New Roman" w:eastAsia="Calibri" w:hAnsi="Times New Roman" w:cs="Times New Roman"/>
          <w:color w:val="000000"/>
          <w:sz w:val="24"/>
          <w:szCs w:val="24"/>
        </w:rPr>
      </w:pPr>
    </w:p>
    <w:p w14:paraId="625CD2D8" w14:textId="1F2761FB" w:rsidR="00033FF2" w:rsidRDefault="00033FF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 responded with comments as to why the fireworks were scheduled for the 11</w:t>
      </w:r>
      <w:r w:rsidRPr="00033FF2">
        <w:rPr>
          <w:rFonts w:ascii="Times New Roman" w:eastAsia="Calibri" w:hAnsi="Times New Roman" w:cs="Times New Roman"/>
          <w:color w:val="000000"/>
          <w:sz w:val="24"/>
          <w:szCs w:val="24"/>
          <w:vertAlign w:val="superscript"/>
        </w:rPr>
        <w:t>th</w:t>
      </w:r>
      <w:r>
        <w:rPr>
          <w:rFonts w:ascii="Times New Roman" w:eastAsia="Calibri" w:hAnsi="Times New Roman" w:cs="Times New Roman"/>
          <w:color w:val="000000"/>
          <w:sz w:val="24"/>
          <w:szCs w:val="24"/>
        </w:rPr>
        <w:t xml:space="preserve"> of July.</w:t>
      </w:r>
      <w:r w:rsidR="00C0082E">
        <w:rPr>
          <w:rFonts w:ascii="Times New Roman" w:eastAsia="Calibri" w:hAnsi="Times New Roman" w:cs="Times New Roman"/>
          <w:color w:val="000000"/>
          <w:sz w:val="24"/>
          <w:szCs w:val="24"/>
        </w:rPr>
        <w:t xml:space="preserve"> Those being, the person shooting the fireworks is already scheduled in Murray on the 4</w:t>
      </w:r>
      <w:r w:rsidR="00C0082E" w:rsidRPr="00C0082E">
        <w:rPr>
          <w:rFonts w:ascii="Times New Roman" w:eastAsia="Calibri" w:hAnsi="Times New Roman" w:cs="Times New Roman"/>
          <w:color w:val="000000"/>
          <w:sz w:val="24"/>
          <w:szCs w:val="24"/>
          <w:vertAlign w:val="superscript"/>
        </w:rPr>
        <w:t>th</w:t>
      </w:r>
      <w:r w:rsidR="00C0082E">
        <w:rPr>
          <w:rFonts w:ascii="Times New Roman" w:eastAsia="Calibri" w:hAnsi="Times New Roman" w:cs="Times New Roman"/>
          <w:color w:val="000000"/>
          <w:sz w:val="24"/>
          <w:szCs w:val="24"/>
        </w:rPr>
        <w:t xml:space="preserve"> and didn’t feel two nights in a row could be accomplished if it was done on the 3</w:t>
      </w:r>
      <w:r w:rsidR="00C0082E" w:rsidRPr="00C0082E">
        <w:rPr>
          <w:rFonts w:ascii="Times New Roman" w:eastAsia="Calibri" w:hAnsi="Times New Roman" w:cs="Times New Roman"/>
          <w:color w:val="000000"/>
          <w:sz w:val="24"/>
          <w:szCs w:val="24"/>
          <w:vertAlign w:val="superscript"/>
        </w:rPr>
        <w:t>rd</w:t>
      </w:r>
      <w:r w:rsidR="00C0082E">
        <w:rPr>
          <w:rFonts w:ascii="Times New Roman" w:eastAsia="Calibri" w:hAnsi="Times New Roman" w:cs="Times New Roman"/>
          <w:color w:val="000000"/>
          <w:sz w:val="24"/>
          <w:szCs w:val="24"/>
        </w:rPr>
        <w:t xml:space="preserve"> or 5</w:t>
      </w:r>
      <w:r w:rsidR="00C0082E" w:rsidRPr="00C0082E">
        <w:rPr>
          <w:rFonts w:ascii="Times New Roman" w:eastAsia="Calibri" w:hAnsi="Times New Roman" w:cs="Times New Roman"/>
          <w:color w:val="000000"/>
          <w:sz w:val="24"/>
          <w:szCs w:val="24"/>
          <w:vertAlign w:val="superscript"/>
        </w:rPr>
        <w:t>th</w:t>
      </w:r>
      <w:r w:rsidR="00C0082E">
        <w:rPr>
          <w:rFonts w:ascii="Times New Roman" w:eastAsia="Calibri" w:hAnsi="Times New Roman" w:cs="Times New Roman"/>
          <w:color w:val="000000"/>
          <w:sz w:val="24"/>
          <w:szCs w:val="24"/>
        </w:rPr>
        <w:t>.</w:t>
      </w:r>
    </w:p>
    <w:p w14:paraId="44E691EE" w14:textId="5C7936B2" w:rsidR="00C0082E" w:rsidRDefault="00C0082E" w:rsidP="000C3DB4">
      <w:pPr>
        <w:outlineLvl w:val="0"/>
        <w:rPr>
          <w:rFonts w:ascii="Times New Roman" w:eastAsia="Calibri" w:hAnsi="Times New Roman" w:cs="Times New Roman"/>
          <w:color w:val="000000"/>
          <w:sz w:val="24"/>
          <w:szCs w:val="24"/>
        </w:rPr>
      </w:pPr>
    </w:p>
    <w:p w14:paraId="31341F56" w14:textId="43B5D5DE" w:rsidR="00C0082E" w:rsidRDefault="00C0082E"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Joe Langford of lot 1803 thanked the Board for the service and expressed his concerns about the date of the fireworks. He stated that many residents have activities planned for the 4</w:t>
      </w:r>
      <w:r w:rsidRPr="00C0082E">
        <w:rPr>
          <w:rFonts w:ascii="Times New Roman" w:eastAsia="Calibri" w:hAnsi="Times New Roman" w:cs="Times New Roman"/>
          <w:color w:val="000000"/>
          <w:sz w:val="24"/>
          <w:szCs w:val="24"/>
          <w:vertAlign w:val="superscript"/>
        </w:rPr>
        <w:t>th</w:t>
      </w:r>
      <w:r>
        <w:rPr>
          <w:rFonts w:ascii="Times New Roman" w:eastAsia="Calibri" w:hAnsi="Times New Roman" w:cs="Times New Roman"/>
          <w:color w:val="000000"/>
          <w:sz w:val="24"/>
          <w:szCs w:val="24"/>
        </w:rPr>
        <w:t xml:space="preserve"> of July and the fireworks display on the 3</w:t>
      </w:r>
      <w:r w:rsidRPr="00C0082E">
        <w:rPr>
          <w:rFonts w:ascii="Times New Roman" w:eastAsia="Calibri" w:hAnsi="Times New Roman" w:cs="Times New Roman"/>
          <w:color w:val="000000"/>
          <w:sz w:val="24"/>
          <w:szCs w:val="24"/>
          <w:vertAlign w:val="superscript"/>
        </w:rPr>
        <w:t>rd</w:t>
      </w:r>
      <w:r>
        <w:rPr>
          <w:rFonts w:ascii="Times New Roman" w:eastAsia="Calibri" w:hAnsi="Times New Roman" w:cs="Times New Roman"/>
          <w:color w:val="000000"/>
          <w:sz w:val="24"/>
          <w:szCs w:val="24"/>
        </w:rPr>
        <w:t xml:space="preserve"> or 4</w:t>
      </w:r>
      <w:r w:rsidRPr="00C0082E">
        <w:rPr>
          <w:rFonts w:ascii="Times New Roman" w:eastAsia="Calibri" w:hAnsi="Times New Roman" w:cs="Times New Roman"/>
          <w:color w:val="000000"/>
          <w:sz w:val="24"/>
          <w:szCs w:val="24"/>
          <w:vertAlign w:val="superscript"/>
        </w:rPr>
        <w:t>th</w:t>
      </w:r>
      <w:r>
        <w:rPr>
          <w:rFonts w:ascii="Times New Roman" w:eastAsia="Calibri" w:hAnsi="Times New Roman" w:cs="Times New Roman"/>
          <w:color w:val="000000"/>
          <w:sz w:val="24"/>
          <w:szCs w:val="24"/>
        </w:rPr>
        <w:t xml:space="preserve"> would make the community happy.</w:t>
      </w:r>
    </w:p>
    <w:p w14:paraId="31DA8D47" w14:textId="286A984A" w:rsidR="00C0082E" w:rsidRDefault="00C0082E" w:rsidP="000C3DB4">
      <w:pPr>
        <w:outlineLvl w:val="0"/>
        <w:rPr>
          <w:rFonts w:ascii="Times New Roman" w:eastAsia="Calibri" w:hAnsi="Times New Roman" w:cs="Times New Roman"/>
          <w:color w:val="000000"/>
          <w:sz w:val="24"/>
          <w:szCs w:val="24"/>
        </w:rPr>
      </w:pPr>
    </w:p>
    <w:p w14:paraId="1C610AE7" w14:textId="53D1BDDC" w:rsidR="00C0082E" w:rsidRDefault="00C0082E"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Erick </w:t>
      </w:r>
      <w:proofErr w:type="spellStart"/>
      <w:r>
        <w:rPr>
          <w:rFonts w:ascii="Times New Roman" w:eastAsia="Calibri" w:hAnsi="Times New Roman" w:cs="Times New Roman"/>
          <w:color w:val="000000"/>
          <w:sz w:val="24"/>
          <w:szCs w:val="24"/>
        </w:rPr>
        <w:t>Stockwell</w:t>
      </w:r>
      <w:proofErr w:type="spellEnd"/>
      <w:r>
        <w:rPr>
          <w:rFonts w:ascii="Times New Roman" w:eastAsia="Calibri" w:hAnsi="Times New Roman" w:cs="Times New Roman"/>
          <w:color w:val="000000"/>
          <w:sz w:val="24"/>
          <w:szCs w:val="24"/>
        </w:rPr>
        <w:t xml:space="preserve"> asked if the B.E.A.C.H club is officially a club or a committee.</w:t>
      </w:r>
    </w:p>
    <w:p w14:paraId="306D7C56" w14:textId="7347B9CB" w:rsidR="00C0082E" w:rsidRDefault="00C0082E" w:rsidP="000C3DB4">
      <w:pPr>
        <w:outlineLvl w:val="0"/>
        <w:rPr>
          <w:rFonts w:ascii="Times New Roman" w:eastAsia="Calibri" w:hAnsi="Times New Roman" w:cs="Times New Roman"/>
          <w:color w:val="000000"/>
          <w:sz w:val="24"/>
          <w:szCs w:val="24"/>
        </w:rPr>
      </w:pPr>
    </w:p>
    <w:p w14:paraId="21AF96AF" w14:textId="04CA7238" w:rsidR="00C0082E" w:rsidRDefault="00C0082E"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Russ Parmer stated it’s a club.</w:t>
      </w:r>
    </w:p>
    <w:p w14:paraId="658C84F7" w14:textId="5AD5E187" w:rsidR="00C0082E" w:rsidRDefault="00C0082E" w:rsidP="000C3DB4">
      <w:pPr>
        <w:outlineLvl w:val="0"/>
        <w:rPr>
          <w:rFonts w:ascii="Times New Roman" w:eastAsia="Calibri" w:hAnsi="Times New Roman" w:cs="Times New Roman"/>
          <w:color w:val="000000"/>
          <w:sz w:val="24"/>
          <w:szCs w:val="24"/>
        </w:rPr>
      </w:pPr>
    </w:p>
    <w:p w14:paraId="5A39E42A" w14:textId="0BB9B40D" w:rsidR="00C0082E" w:rsidRDefault="00C0082E"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was extensive discussion over the date on which the fireworks should be fired.</w:t>
      </w:r>
    </w:p>
    <w:p w14:paraId="3ECE4C21" w14:textId="77777777" w:rsidR="00C0082E" w:rsidRDefault="00C0082E" w:rsidP="000C3DB4">
      <w:pPr>
        <w:outlineLvl w:val="0"/>
        <w:rPr>
          <w:rFonts w:ascii="Times New Roman" w:eastAsia="Calibri" w:hAnsi="Times New Roman" w:cs="Times New Roman"/>
          <w:color w:val="000000"/>
          <w:sz w:val="24"/>
          <w:szCs w:val="24"/>
        </w:rPr>
      </w:pPr>
    </w:p>
    <w:p w14:paraId="6D130E86" w14:textId="79827245" w:rsidR="00DD301D" w:rsidRPr="00E8738F" w:rsidRDefault="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proofErr w:type="spellStart"/>
      <w:r w:rsidR="00C0082E">
        <w:rPr>
          <w:rFonts w:ascii="Times New Roman" w:hAnsi="Times New Roman" w:cs="Times New Roman"/>
          <w:sz w:val="24"/>
          <w:szCs w:val="24"/>
        </w:rPr>
        <w:t>Kayhanfar</w:t>
      </w:r>
      <w:proofErr w:type="spellEnd"/>
      <w:r w:rsidRPr="001440C3">
        <w:rPr>
          <w:rFonts w:ascii="Times New Roman" w:hAnsi="Times New Roman" w:cs="Times New Roman"/>
          <w:sz w:val="24"/>
          <w:szCs w:val="24"/>
        </w:rPr>
        <w:t xml:space="preserve">, seconded by </w:t>
      </w:r>
      <w:r w:rsidR="00C0082E">
        <w:rPr>
          <w:rFonts w:ascii="Times New Roman" w:hAnsi="Times New Roman" w:cs="Times New Roman"/>
          <w:sz w:val="24"/>
          <w:szCs w:val="24"/>
        </w:rPr>
        <w:t>Parmer</w:t>
      </w:r>
      <w:r w:rsidRPr="001440C3">
        <w:rPr>
          <w:rFonts w:ascii="Times New Roman" w:hAnsi="Times New Roman" w:cs="Times New Roman"/>
          <w:sz w:val="24"/>
          <w:szCs w:val="24"/>
        </w:rPr>
        <w:t xml:space="preserve"> to adjou</w:t>
      </w:r>
      <w:r w:rsidR="00A83389">
        <w:rPr>
          <w:rFonts w:ascii="Times New Roman" w:hAnsi="Times New Roman" w:cs="Times New Roman"/>
          <w:sz w:val="24"/>
          <w:szCs w:val="24"/>
        </w:rPr>
        <w:t>rn. Motion carried unanimously.</w:t>
      </w:r>
    </w:p>
    <w:sectPr w:rsidR="00DD301D" w:rsidRPr="00E8738F" w:rsidSect="00981FD4">
      <w:footerReference w:type="default" r:id="rId8"/>
      <w:pgSz w:w="12240" w:h="15840" w:code="1"/>
      <w:pgMar w:top="1008" w:right="1008" w:bottom="1008" w:left="1008" w:header="28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87056" w14:textId="77777777" w:rsidR="007A1F2D" w:rsidRDefault="007A1F2D" w:rsidP="005614E1">
      <w:pPr>
        <w:spacing w:line="240" w:lineRule="auto"/>
      </w:pPr>
      <w:r>
        <w:separator/>
      </w:r>
    </w:p>
  </w:endnote>
  <w:endnote w:type="continuationSeparator" w:id="0">
    <w:p w14:paraId="2538E63B" w14:textId="77777777" w:rsidR="007A1F2D" w:rsidRDefault="007A1F2D" w:rsidP="005614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7933473"/>
      <w:docPartObj>
        <w:docPartGallery w:val="Page Numbers (Bottom of Page)"/>
        <w:docPartUnique/>
      </w:docPartObj>
    </w:sdtPr>
    <w:sdtEndPr/>
    <w:sdtContent>
      <w:p w14:paraId="7E7A2074" w14:textId="77777777" w:rsidR="007A1F2D" w:rsidRDefault="00270CE1">
        <w:pPr>
          <w:pStyle w:val="Footer"/>
          <w:jc w:val="center"/>
        </w:pPr>
        <w:r>
          <w:fldChar w:fldCharType="begin"/>
        </w:r>
        <w:r>
          <w:instrText xml:space="preserve"> PAGE   \* MERGEFORMAT </w:instrText>
        </w:r>
        <w:r>
          <w:fldChar w:fldCharType="separate"/>
        </w:r>
        <w:r w:rsidR="004822DE">
          <w:rPr>
            <w:noProof/>
          </w:rPr>
          <w:t>1</w:t>
        </w:r>
        <w:r>
          <w:rPr>
            <w:noProof/>
          </w:rPr>
          <w:fldChar w:fldCharType="end"/>
        </w:r>
      </w:p>
    </w:sdtContent>
  </w:sdt>
  <w:p w14:paraId="2E3BFEF9" w14:textId="77777777" w:rsidR="007A1F2D" w:rsidRDefault="007A1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112E9" w14:textId="77777777" w:rsidR="007A1F2D" w:rsidRDefault="007A1F2D" w:rsidP="005614E1">
      <w:pPr>
        <w:spacing w:line="240" w:lineRule="auto"/>
      </w:pPr>
      <w:r>
        <w:separator/>
      </w:r>
    </w:p>
  </w:footnote>
  <w:footnote w:type="continuationSeparator" w:id="0">
    <w:p w14:paraId="4424952D" w14:textId="77777777" w:rsidR="007A1F2D" w:rsidRDefault="007A1F2D" w:rsidP="005614E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7654E"/>
    <w:multiLevelType w:val="hybridMultilevel"/>
    <w:tmpl w:val="3724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C4269"/>
    <w:multiLevelType w:val="hybridMultilevel"/>
    <w:tmpl w:val="66461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965A5C"/>
    <w:multiLevelType w:val="hybridMultilevel"/>
    <w:tmpl w:val="8F727A42"/>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F74E08"/>
    <w:multiLevelType w:val="hybridMultilevel"/>
    <w:tmpl w:val="7FDC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575594"/>
    <w:multiLevelType w:val="hybridMultilevel"/>
    <w:tmpl w:val="2B805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065CDB"/>
    <w:multiLevelType w:val="hybridMultilevel"/>
    <w:tmpl w:val="300C9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CD1C8C"/>
    <w:multiLevelType w:val="hybridMultilevel"/>
    <w:tmpl w:val="9CE80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8E3FC5"/>
    <w:multiLevelType w:val="hybridMultilevel"/>
    <w:tmpl w:val="6F7A35B6"/>
    <w:lvl w:ilvl="0" w:tplc="72E41290">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53C0437B"/>
    <w:multiLevelType w:val="hybridMultilevel"/>
    <w:tmpl w:val="0FAC9D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7"/>
  </w:num>
  <w:num w:numId="4">
    <w:abstractNumId w:val="2"/>
  </w:num>
  <w:num w:numId="5">
    <w:abstractNumId w:val="3"/>
  </w:num>
  <w:num w:numId="6">
    <w:abstractNumId w:val="8"/>
  </w:num>
  <w:num w:numId="7">
    <w:abstractNumId w:val="4"/>
  </w:num>
  <w:num w:numId="8">
    <w:abstractNumId w:val="1"/>
  </w:num>
  <w:num w:numId="9">
    <w:abstractNumId w:val="5"/>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3DB4"/>
    <w:rsid w:val="00004E88"/>
    <w:rsid w:val="0000552E"/>
    <w:rsid w:val="00010CCA"/>
    <w:rsid w:val="00011B03"/>
    <w:rsid w:val="00017825"/>
    <w:rsid w:val="00022E1D"/>
    <w:rsid w:val="000301B7"/>
    <w:rsid w:val="00030D63"/>
    <w:rsid w:val="00033FF2"/>
    <w:rsid w:val="00034B85"/>
    <w:rsid w:val="00034E4B"/>
    <w:rsid w:val="000364DA"/>
    <w:rsid w:val="0004133D"/>
    <w:rsid w:val="000440AB"/>
    <w:rsid w:val="00045FD4"/>
    <w:rsid w:val="000543A5"/>
    <w:rsid w:val="00060EBC"/>
    <w:rsid w:val="00063E07"/>
    <w:rsid w:val="000707ED"/>
    <w:rsid w:val="000729A1"/>
    <w:rsid w:val="00076A73"/>
    <w:rsid w:val="0007798D"/>
    <w:rsid w:val="0008715A"/>
    <w:rsid w:val="000873F8"/>
    <w:rsid w:val="00090B7A"/>
    <w:rsid w:val="0009536C"/>
    <w:rsid w:val="000A056E"/>
    <w:rsid w:val="000A495F"/>
    <w:rsid w:val="000A57DD"/>
    <w:rsid w:val="000B15AB"/>
    <w:rsid w:val="000C28B9"/>
    <w:rsid w:val="000C3DB4"/>
    <w:rsid w:val="000C517C"/>
    <w:rsid w:val="000C76C1"/>
    <w:rsid w:val="000D1EE9"/>
    <w:rsid w:val="000D23DF"/>
    <w:rsid w:val="000D3AFA"/>
    <w:rsid w:val="000D5D78"/>
    <w:rsid w:val="000E03C8"/>
    <w:rsid w:val="000E262E"/>
    <w:rsid w:val="000E53C8"/>
    <w:rsid w:val="000E656B"/>
    <w:rsid w:val="000F70F3"/>
    <w:rsid w:val="00103C37"/>
    <w:rsid w:val="00104C7D"/>
    <w:rsid w:val="00106A0F"/>
    <w:rsid w:val="00117EA0"/>
    <w:rsid w:val="00124B2D"/>
    <w:rsid w:val="0012663C"/>
    <w:rsid w:val="00127723"/>
    <w:rsid w:val="00135DBF"/>
    <w:rsid w:val="00160C79"/>
    <w:rsid w:val="00163FA7"/>
    <w:rsid w:val="001653E2"/>
    <w:rsid w:val="00170CA8"/>
    <w:rsid w:val="0017173B"/>
    <w:rsid w:val="0017522F"/>
    <w:rsid w:val="001923A6"/>
    <w:rsid w:val="001A0E60"/>
    <w:rsid w:val="001A2704"/>
    <w:rsid w:val="001A504A"/>
    <w:rsid w:val="001B038C"/>
    <w:rsid w:val="001B12F6"/>
    <w:rsid w:val="001B485D"/>
    <w:rsid w:val="001C1DE2"/>
    <w:rsid w:val="001C2510"/>
    <w:rsid w:val="001C7732"/>
    <w:rsid w:val="001D4CD0"/>
    <w:rsid w:val="001D7BAD"/>
    <w:rsid w:val="001F1C6C"/>
    <w:rsid w:val="00206530"/>
    <w:rsid w:val="0021424E"/>
    <w:rsid w:val="00214769"/>
    <w:rsid w:val="00214B1A"/>
    <w:rsid w:val="00215545"/>
    <w:rsid w:val="00224198"/>
    <w:rsid w:val="0022539C"/>
    <w:rsid w:val="00225B11"/>
    <w:rsid w:val="00227850"/>
    <w:rsid w:val="00231258"/>
    <w:rsid w:val="00231A9C"/>
    <w:rsid w:val="00232F9B"/>
    <w:rsid w:val="0023471A"/>
    <w:rsid w:val="002357B3"/>
    <w:rsid w:val="002363F7"/>
    <w:rsid w:val="0023646E"/>
    <w:rsid w:val="002451EF"/>
    <w:rsid w:val="00246FB0"/>
    <w:rsid w:val="00251AD3"/>
    <w:rsid w:val="00254199"/>
    <w:rsid w:val="002624A1"/>
    <w:rsid w:val="00264B4F"/>
    <w:rsid w:val="00265E68"/>
    <w:rsid w:val="00270CE1"/>
    <w:rsid w:val="00275396"/>
    <w:rsid w:val="0028132C"/>
    <w:rsid w:val="002842F2"/>
    <w:rsid w:val="00285A1A"/>
    <w:rsid w:val="002A031D"/>
    <w:rsid w:val="002A2CC4"/>
    <w:rsid w:val="002B59D5"/>
    <w:rsid w:val="002B5FA3"/>
    <w:rsid w:val="002C0101"/>
    <w:rsid w:val="002C2489"/>
    <w:rsid w:val="002C3474"/>
    <w:rsid w:val="002C42A1"/>
    <w:rsid w:val="002C4389"/>
    <w:rsid w:val="002C4E64"/>
    <w:rsid w:val="002C5851"/>
    <w:rsid w:val="002D4DAC"/>
    <w:rsid w:val="002D687A"/>
    <w:rsid w:val="002F26F7"/>
    <w:rsid w:val="002F2914"/>
    <w:rsid w:val="002F5281"/>
    <w:rsid w:val="002F652C"/>
    <w:rsid w:val="003022F0"/>
    <w:rsid w:val="00302AB6"/>
    <w:rsid w:val="003040FC"/>
    <w:rsid w:val="0031403D"/>
    <w:rsid w:val="00330F72"/>
    <w:rsid w:val="00334C63"/>
    <w:rsid w:val="00341CA6"/>
    <w:rsid w:val="00350160"/>
    <w:rsid w:val="00356B4C"/>
    <w:rsid w:val="003570FE"/>
    <w:rsid w:val="00366999"/>
    <w:rsid w:val="003729CE"/>
    <w:rsid w:val="0038016E"/>
    <w:rsid w:val="00380352"/>
    <w:rsid w:val="00390E93"/>
    <w:rsid w:val="00391D5E"/>
    <w:rsid w:val="00392A39"/>
    <w:rsid w:val="00394E70"/>
    <w:rsid w:val="0039517C"/>
    <w:rsid w:val="003A0C2C"/>
    <w:rsid w:val="003A7E7D"/>
    <w:rsid w:val="003B02FA"/>
    <w:rsid w:val="003C6E7D"/>
    <w:rsid w:val="003C7F3B"/>
    <w:rsid w:val="003D18BC"/>
    <w:rsid w:val="003D39C3"/>
    <w:rsid w:val="003D40D1"/>
    <w:rsid w:val="003D6600"/>
    <w:rsid w:val="003E4882"/>
    <w:rsid w:val="003F2659"/>
    <w:rsid w:val="003F3059"/>
    <w:rsid w:val="003F3F18"/>
    <w:rsid w:val="004038D0"/>
    <w:rsid w:val="00404080"/>
    <w:rsid w:val="00405EE1"/>
    <w:rsid w:val="00405F01"/>
    <w:rsid w:val="004168AB"/>
    <w:rsid w:val="00422DD3"/>
    <w:rsid w:val="00435C09"/>
    <w:rsid w:val="00437FE9"/>
    <w:rsid w:val="004610EC"/>
    <w:rsid w:val="00466E29"/>
    <w:rsid w:val="00470DE9"/>
    <w:rsid w:val="004822DE"/>
    <w:rsid w:val="00482C5A"/>
    <w:rsid w:val="00484C16"/>
    <w:rsid w:val="004852DE"/>
    <w:rsid w:val="004A08A4"/>
    <w:rsid w:val="004A7728"/>
    <w:rsid w:val="004B42D7"/>
    <w:rsid w:val="004B5E27"/>
    <w:rsid w:val="004B7389"/>
    <w:rsid w:val="004B761A"/>
    <w:rsid w:val="004C4F49"/>
    <w:rsid w:val="004C54B7"/>
    <w:rsid w:val="004C5E1D"/>
    <w:rsid w:val="004C6931"/>
    <w:rsid w:val="004D3DF8"/>
    <w:rsid w:val="004D4544"/>
    <w:rsid w:val="004D4CD9"/>
    <w:rsid w:val="004D5B0D"/>
    <w:rsid w:val="004E1D8A"/>
    <w:rsid w:val="004E5456"/>
    <w:rsid w:val="004E6566"/>
    <w:rsid w:val="004F3859"/>
    <w:rsid w:val="004F41AF"/>
    <w:rsid w:val="004F4CBA"/>
    <w:rsid w:val="00501807"/>
    <w:rsid w:val="00513083"/>
    <w:rsid w:val="0051514E"/>
    <w:rsid w:val="00515689"/>
    <w:rsid w:val="005162B0"/>
    <w:rsid w:val="005206F9"/>
    <w:rsid w:val="005224A6"/>
    <w:rsid w:val="00527578"/>
    <w:rsid w:val="0053239B"/>
    <w:rsid w:val="0053393F"/>
    <w:rsid w:val="0053687B"/>
    <w:rsid w:val="00545D38"/>
    <w:rsid w:val="00550EE5"/>
    <w:rsid w:val="0055528B"/>
    <w:rsid w:val="005614E1"/>
    <w:rsid w:val="00563EC0"/>
    <w:rsid w:val="005704CF"/>
    <w:rsid w:val="005777FB"/>
    <w:rsid w:val="00583284"/>
    <w:rsid w:val="0059334B"/>
    <w:rsid w:val="00593539"/>
    <w:rsid w:val="00594F84"/>
    <w:rsid w:val="005A00C8"/>
    <w:rsid w:val="005A1497"/>
    <w:rsid w:val="005A4B31"/>
    <w:rsid w:val="005A53BA"/>
    <w:rsid w:val="005B2394"/>
    <w:rsid w:val="005B5216"/>
    <w:rsid w:val="005B5541"/>
    <w:rsid w:val="005B78F3"/>
    <w:rsid w:val="005C7349"/>
    <w:rsid w:val="005C7C72"/>
    <w:rsid w:val="005D07FB"/>
    <w:rsid w:val="005D5281"/>
    <w:rsid w:val="005D72BE"/>
    <w:rsid w:val="005E3924"/>
    <w:rsid w:val="005E429A"/>
    <w:rsid w:val="005F49FA"/>
    <w:rsid w:val="005F727D"/>
    <w:rsid w:val="0060423F"/>
    <w:rsid w:val="006117AB"/>
    <w:rsid w:val="006119BE"/>
    <w:rsid w:val="00617C20"/>
    <w:rsid w:val="006215C8"/>
    <w:rsid w:val="00626A93"/>
    <w:rsid w:val="00630769"/>
    <w:rsid w:val="00631EB5"/>
    <w:rsid w:val="0063568A"/>
    <w:rsid w:val="006412D7"/>
    <w:rsid w:val="00645358"/>
    <w:rsid w:val="00645C46"/>
    <w:rsid w:val="0065070E"/>
    <w:rsid w:val="0065178E"/>
    <w:rsid w:val="00653177"/>
    <w:rsid w:val="00656408"/>
    <w:rsid w:val="006570B8"/>
    <w:rsid w:val="0066259B"/>
    <w:rsid w:val="00667569"/>
    <w:rsid w:val="00674CE1"/>
    <w:rsid w:val="00680D6B"/>
    <w:rsid w:val="0068123C"/>
    <w:rsid w:val="00681B72"/>
    <w:rsid w:val="0068364F"/>
    <w:rsid w:val="006A50C2"/>
    <w:rsid w:val="006A5679"/>
    <w:rsid w:val="006B4103"/>
    <w:rsid w:val="006B717E"/>
    <w:rsid w:val="006C4181"/>
    <w:rsid w:val="006E72FC"/>
    <w:rsid w:val="006F3619"/>
    <w:rsid w:val="006F7744"/>
    <w:rsid w:val="0070273D"/>
    <w:rsid w:val="00703876"/>
    <w:rsid w:val="007059B8"/>
    <w:rsid w:val="007063F0"/>
    <w:rsid w:val="00714074"/>
    <w:rsid w:val="007200E4"/>
    <w:rsid w:val="00725CBA"/>
    <w:rsid w:val="007269F8"/>
    <w:rsid w:val="00732509"/>
    <w:rsid w:val="00733F7B"/>
    <w:rsid w:val="00734C28"/>
    <w:rsid w:val="00741E1F"/>
    <w:rsid w:val="00744A57"/>
    <w:rsid w:val="007459C3"/>
    <w:rsid w:val="00751F69"/>
    <w:rsid w:val="007729D3"/>
    <w:rsid w:val="00772B73"/>
    <w:rsid w:val="0077407C"/>
    <w:rsid w:val="00783FF0"/>
    <w:rsid w:val="007874E4"/>
    <w:rsid w:val="007960EC"/>
    <w:rsid w:val="007A1F2D"/>
    <w:rsid w:val="007A5322"/>
    <w:rsid w:val="007B53B3"/>
    <w:rsid w:val="007C23E3"/>
    <w:rsid w:val="007C28D0"/>
    <w:rsid w:val="007C446B"/>
    <w:rsid w:val="007D6CA3"/>
    <w:rsid w:val="007D72C7"/>
    <w:rsid w:val="007E1E2E"/>
    <w:rsid w:val="007E3C03"/>
    <w:rsid w:val="007E4A43"/>
    <w:rsid w:val="007E4C6D"/>
    <w:rsid w:val="007E61E3"/>
    <w:rsid w:val="007F14FE"/>
    <w:rsid w:val="007F17EF"/>
    <w:rsid w:val="007F6E86"/>
    <w:rsid w:val="00801137"/>
    <w:rsid w:val="00802C91"/>
    <w:rsid w:val="00803C2C"/>
    <w:rsid w:val="00806821"/>
    <w:rsid w:val="008114CD"/>
    <w:rsid w:val="00825021"/>
    <w:rsid w:val="0083159E"/>
    <w:rsid w:val="00832E8E"/>
    <w:rsid w:val="0083570C"/>
    <w:rsid w:val="00836945"/>
    <w:rsid w:val="00837F76"/>
    <w:rsid w:val="00847CE4"/>
    <w:rsid w:val="008520DD"/>
    <w:rsid w:val="00861C79"/>
    <w:rsid w:val="00863BBE"/>
    <w:rsid w:val="00864DBF"/>
    <w:rsid w:val="00865220"/>
    <w:rsid w:val="008720D9"/>
    <w:rsid w:val="00872B25"/>
    <w:rsid w:val="00883C95"/>
    <w:rsid w:val="0088661E"/>
    <w:rsid w:val="008929C4"/>
    <w:rsid w:val="008A3DC0"/>
    <w:rsid w:val="008A56D2"/>
    <w:rsid w:val="008A6346"/>
    <w:rsid w:val="008B7A6F"/>
    <w:rsid w:val="008B7D5D"/>
    <w:rsid w:val="008C0423"/>
    <w:rsid w:val="008C1361"/>
    <w:rsid w:val="008C25D5"/>
    <w:rsid w:val="008D615F"/>
    <w:rsid w:val="008D658F"/>
    <w:rsid w:val="008D7AA0"/>
    <w:rsid w:val="008E29C7"/>
    <w:rsid w:val="008E2D6C"/>
    <w:rsid w:val="008E2E33"/>
    <w:rsid w:val="008E70CA"/>
    <w:rsid w:val="008E7634"/>
    <w:rsid w:val="008F0BBE"/>
    <w:rsid w:val="008F1748"/>
    <w:rsid w:val="008F269A"/>
    <w:rsid w:val="009103D0"/>
    <w:rsid w:val="0091122C"/>
    <w:rsid w:val="00912301"/>
    <w:rsid w:val="00914E8E"/>
    <w:rsid w:val="00923E9F"/>
    <w:rsid w:val="0094439C"/>
    <w:rsid w:val="009478C2"/>
    <w:rsid w:val="0095439F"/>
    <w:rsid w:val="009567F6"/>
    <w:rsid w:val="00957CD6"/>
    <w:rsid w:val="00962BF8"/>
    <w:rsid w:val="0096379C"/>
    <w:rsid w:val="00967107"/>
    <w:rsid w:val="00977C7E"/>
    <w:rsid w:val="009815D9"/>
    <w:rsid w:val="00981FD4"/>
    <w:rsid w:val="00992883"/>
    <w:rsid w:val="00995B56"/>
    <w:rsid w:val="009965F0"/>
    <w:rsid w:val="009A24F0"/>
    <w:rsid w:val="009A3468"/>
    <w:rsid w:val="009B3743"/>
    <w:rsid w:val="009B56E5"/>
    <w:rsid w:val="009C2814"/>
    <w:rsid w:val="009C583F"/>
    <w:rsid w:val="009C60ED"/>
    <w:rsid w:val="009C6B23"/>
    <w:rsid w:val="009C747E"/>
    <w:rsid w:val="009C7A1A"/>
    <w:rsid w:val="009D33A5"/>
    <w:rsid w:val="009D3C71"/>
    <w:rsid w:val="009D41D6"/>
    <w:rsid w:val="009D498F"/>
    <w:rsid w:val="009D49F0"/>
    <w:rsid w:val="009D4C34"/>
    <w:rsid w:val="009D4CD8"/>
    <w:rsid w:val="009D634B"/>
    <w:rsid w:val="009E701B"/>
    <w:rsid w:val="009F24B7"/>
    <w:rsid w:val="009F74DB"/>
    <w:rsid w:val="009F7CF4"/>
    <w:rsid w:val="00A03D41"/>
    <w:rsid w:val="00A03EA2"/>
    <w:rsid w:val="00A05B70"/>
    <w:rsid w:val="00A10E70"/>
    <w:rsid w:val="00A1418E"/>
    <w:rsid w:val="00A168DA"/>
    <w:rsid w:val="00A22858"/>
    <w:rsid w:val="00A2676B"/>
    <w:rsid w:val="00A26810"/>
    <w:rsid w:val="00A27A14"/>
    <w:rsid w:val="00A312DC"/>
    <w:rsid w:val="00A31982"/>
    <w:rsid w:val="00A31D87"/>
    <w:rsid w:val="00A33376"/>
    <w:rsid w:val="00A34F40"/>
    <w:rsid w:val="00A56B09"/>
    <w:rsid w:val="00A57093"/>
    <w:rsid w:val="00A63E81"/>
    <w:rsid w:val="00A64707"/>
    <w:rsid w:val="00A72D1E"/>
    <w:rsid w:val="00A82317"/>
    <w:rsid w:val="00A83389"/>
    <w:rsid w:val="00A9059C"/>
    <w:rsid w:val="00AA2288"/>
    <w:rsid w:val="00AA3D8E"/>
    <w:rsid w:val="00AC2034"/>
    <w:rsid w:val="00AC3897"/>
    <w:rsid w:val="00AD2046"/>
    <w:rsid w:val="00AD73CC"/>
    <w:rsid w:val="00AE3CF1"/>
    <w:rsid w:val="00AE5E71"/>
    <w:rsid w:val="00AE7888"/>
    <w:rsid w:val="00B00EAD"/>
    <w:rsid w:val="00B144CC"/>
    <w:rsid w:val="00B15F9B"/>
    <w:rsid w:val="00B21743"/>
    <w:rsid w:val="00B230F8"/>
    <w:rsid w:val="00B2381C"/>
    <w:rsid w:val="00B25725"/>
    <w:rsid w:val="00B368F5"/>
    <w:rsid w:val="00B374E1"/>
    <w:rsid w:val="00B44D2F"/>
    <w:rsid w:val="00B5056F"/>
    <w:rsid w:val="00B54769"/>
    <w:rsid w:val="00B550C8"/>
    <w:rsid w:val="00B5558A"/>
    <w:rsid w:val="00B6076D"/>
    <w:rsid w:val="00B65AA3"/>
    <w:rsid w:val="00B667ED"/>
    <w:rsid w:val="00B67073"/>
    <w:rsid w:val="00B67A11"/>
    <w:rsid w:val="00B728D2"/>
    <w:rsid w:val="00B8066E"/>
    <w:rsid w:val="00B83008"/>
    <w:rsid w:val="00B91546"/>
    <w:rsid w:val="00BA6CBB"/>
    <w:rsid w:val="00BB05DE"/>
    <w:rsid w:val="00BB4BBC"/>
    <w:rsid w:val="00BD314E"/>
    <w:rsid w:val="00BD7909"/>
    <w:rsid w:val="00BE4D1C"/>
    <w:rsid w:val="00BE506E"/>
    <w:rsid w:val="00C0082E"/>
    <w:rsid w:val="00C037DD"/>
    <w:rsid w:val="00C13E10"/>
    <w:rsid w:val="00C203BB"/>
    <w:rsid w:val="00C23B08"/>
    <w:rsid w:val="00C369B2"/>
    <w:rsid w:val="00C36BC6"/>
    <w:rsid w:val="00C41E65"/>
    <w:rsid w:val="00C45B07"/>
    <w:rsid w:val="00C46B82"/>
    <w:rsid w:val="00C50468"/>
    <w:rsid w:val="00C57FCA"/>
    <w:rsid w:val="00C71E84"/>
    <w:rsid w:val="00C74CD3"/>
    <w:rsid w:val="00C80334"/>
    <w:rsid w:val="00C936CE"/>
    <w:rsid w:val="00C96057"/>
    <w:rsid w:val="00C9674F"/>
    <w:rsid w:val="00C97722"/>
    <w:rsid w:val="00CA4EEE"/>
    <w:rsid w:val="00CA7C40"/>
    <w:rsid w:val="00CB65D0"/>
    <w:rsid w:val="00CC65DF"/>
    <w:rsid w:val="00CE0EAB"/>
    <w:rsid w:val="00D01D83"/>
    <w:rsid w:val="00D02686"/>
    <w:rsid w:val="00D03191"/>
    <w:rsid w:val="00D124E8"/>
    <w:rsid w:val="00D17773"/>
    <w:rsid w:val="00D2630D"/>
    <w:rsid w:val="00D267D5"/>
    <w:rsid w:val="00D271A4"/>
    <w:rsid w:val="00D339F7"/>
    <w:rsid w:val="00D34605"/>
    <w:rsid w:val="00D34847"/>
    <w:rsid w:val="00D3597C"/>
    <w:rsid w:val="00D35FDD"/>
    <w:rsid w:val="00D40709"/>
    <w:rsid w:val="00D42309"/>
    <w:rsid w:val="00D44932"/>
    <w:rsid w:val="00D46F28"/>
    <w:rsid w:val="00D47E51"/>
    <w:rsid w:val="00D525FE"/>
    <w:rsid w:val="00D52B26"/>
    <w:rsid w:val="00D543C6"/>
    <w:rsid w:val="00D54C55"/>
    <w:rsid w:val="00D562B7"/>
    <w:rsid w:val="00D62E2B"/>
    <w:rsid w:val="00D65E75"/>
    <w:rsid w:val="00D8394A"/>
    <w:rsid w:val="00D840A2"/>
    <w:rsid w:val="00D843D2"/>
    <w:rsid w:val="00D92772"/>
    <w:rsid w:val="00D93480"/>
    <w:rsid w:val="00D972F0"/>
    <w:rsid w:val="00D9739D"/>
    <w:rsid w:val="00DA35A2"/>
    <w:rsid w:val="00DA46FE"/>
    <w:rsid w:val="00DA6A94"/>
    <w:rsid w:val="00DC2B9A"/>
    <w:rsid w:val="00DC2D4C"/>
    <w:rsid w:val="00DC5FAF"/>
    <w:rsid w:val="00DD1C04"/>
    <w:rsid w:val="00DD301D"/>
    <w:rsid w:val="00DD4681"/>
    <w:rsid w:val="00DD5336"/>
    <w:rsid w:val="00DE426A"/>
    <w:rsid w:val="00DE4B5E"/>
    <w:rsid w:val="00DE72BF"/>
    <w:rsid w:val="00DF415B"/>
    <w:rsid w:val="00DF623D"/>
    <w:rsid w:val="00E00496"/>
    <w:rsid w:val="00E00A72"/>
    <w:rsid w:val="00E03918"/>
    <w:rsid w:val="00E03A4B"/>
    <w:rsid w:val="00E044A1"/>
    <w:rsid w:val="00E04DAD"/>
    <w:rsid w:val="00E109D4"/>
    <w:rsid w:val="00E10E42"/>
    <w:rsid w:val="00E137A9"/>
    <w:rsid w:val="00E158C8"/>
    <w:rsid w:val="00E161FB"/>
    <w:rsid w:val="00E1798E"/>
    <w:rsid w:val="00E20605"/>
    <w:rsid w:val="00E2186E"/>
    <w:rsid w:val="00E26715"/>
    <w:rsid w:val="00E27E2E"/>
    <w:rsid w:val="00E474DC"/>
    <w:rsid w:val="00E4750A"/>
    <w:rsid w:val="00E5011A"/>
    <w:rsid w:val="00E510FA"/>
    <w:rsid w:val="00E60B78"/>
    <w:rsid w:val="00E62B82"/>
    <w:rsid w:val="00E62C55"/>
    <w:rsid w:val="00E62D98"/>
    <w:rsid w:val="00E6508C"/>
    <w:rsid w:val="00E6725E"/>
    <w:rsid w:val="00E71E1C"/>
    <w:rsid w:val="00E74354"/>
    <w:rsid w:val="00E8738F"/>
    <w:rsid w:val="00E90027"/>
    <w:rsid w:val="00E90777"/>
    <w:rsid w:val="00E967B3"/>
    <w:rsid w:val="00EA5EE2"/>
    <w:rsid w:val="00EB10D5"/>
    <w:rsid w:val="00EB266C"/>
    <w:rsid w:val="00EB3FE4"/>
    <w:rsid w:val="00EC2C5F"/>
    <w:rsid w:val="00EC47AD"/>
    <w:rsid w:val="00ED1865"/>
    <w:rsid w:val="00ED1E75"/>
    <w:rsid w:val="00ED4739"/>
    <w:rsid w:val="00ED47E6"/>
    <w:rsid w:val="00EE3756"/>
    <w:rsid w:val="00EE3CF3"/>
    <w:rsid w:val="00EE4DB1"/>
    <w:rsid w:val="00EE6A0C"/>
    <w:rsid w:val="00EE7D99"/>
    <w:rsid w:val="00EF76EC"/>
    <w:rsid w:val="00F0169A"/>
    <w:rsid w:val="00F03FEC"/>
    <w:rsid w:val="00F1127D"/>
    <w:rsid w:val="00F1468E"/>
    <w:rsid w:val="00F22AB0"/>
    <w:rsid w:val="00F24891"/>
    <w:rsid w:val="00F403F1"/>
    <w:rsid w:val="00F411CA"/>
    <w:rsid w:val="00F47068"/>
    <w:rsid w:val="00F51812"/>
    <w:rsid w:val="00F5307F"/>
    <w:rsid w:val="00F62C8E"/>
    <w:rsid w:val="00F67866"/>
    <w:rsid w:val="00F67CA2"/>
    <w:rsid w:val="00F717B2"/>
    <w:rsid w:val="00F7660B"/>
    <w:rsid w:val="00F848F5"/>
    <w:rsid w:val="00F85278"/>
    <w:rsid w:val="00F96127"/>
    <w:rsid w:val="00FA7CF2"/>
    <w:rsid w:val="00FB561B"/>
    <w:rsid w:val="00FB5CE8"/>
    <w:rsid w:val="00FB62EF"/>
    <w:rsid w:val="00FD00A9"/>
    <w:rsid w:val="00FD2BDD"/>
    <w:rsid w:val="00FD4AE3"/>
    <w:rsid w:val="00FE096E"/>
    <w:rsid w:val="00FF2850"/>
    <w:rsid w:val="00FF4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66558"/>
  <w15:docId w15:val="{A8D6E725-C26C-414D-BB60-1A523F331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 w:type="paragraph" w:customStyle="1" w:styleId="m-1277665083684180356m-6032438357788279307ydp808fa613yiv66472212211">
    <w:name w:val="m_-1277665083684180356m_-6032438357788279307ydp808fa613yiv66472212211"/>
    <w:basedOn w:val="Normal"/>
    <w:rsid w:val="009F74DB"/>
    <w:pPr>
      <w:spacing w:before="100" w:beforeAutospacing="1" w:after="100" w:afterAutospacing="1" w:line="240" w:lineRule="auto"/>
    </w:pPr>
    <w:rPr>
      <w:rFonts w:ascii="Times New Roman" w:hAnsi="Times New Roman" w:cs="Times New Roman"/>
      <w:sz w:val="24"/>
      <w:szCs w:val="24"/>
    </w:rPr>
  </w:style>
  <w:style w:type="character" w:customStyle="1" w:styleId="m-1277665083684180356m-6032438357788279307ydp808fa613yiv6647221221">
    <w:name w:val="m_-1277665083684180356m_-6032438357788279307ydp808fa613yiv6647221221"/>
    <w:basedOn w:val="DefaultParagraphFont"/>
    <w:rsid w:val="009F74DB"/>
  </w:style>
  <w:style w:type="paragraph" w:customStyle="1" w:styleId="xmsonormal">
    <w:name w:val="x_msonormal"/>
    <w:basedOn w:val="Normal"/>
    <w:rsid w:val="007F6E86"/>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508237">
      <w:bodyDiv w:val="1"/>
      <w:marLeft w:val="0"/>
      <w:marRight w:val="0"/>
      <w:marTop w:val="0"/>
      <w:marBottom w:val="0"/>
      <w:divBdr>
        <w:top w:val="none" w:sz="0" w:space="0" w:color="auto"/>
        <w:left w:val="none" w:sz="0" w:space="0" w:color="auto"/>
        <w:bottom w:val="none" w:sz="0" w:space="0" w:color="auto"/>
        <w:right w:val="none" w:sz="0" w:space="0" w:color="auto"/>
      </w:divBdr>
    </w:div>
    <w:div w:id="984431385">
      <w:bodyDiv w:val="1"/>
      <w:marLeft w:val="0"/>
      <w:marRight w:val="0"/>
      <w:marTop w:val="0"/>
      <w:marBottom w:val="0"/>
      <w:divBdr>
        <w:top w:val="none" w:sz="0" w:space="0" w:color="auto"/>
        <w:left w:val="none" w:sz="0" w:space="0" w:color="auto"/>
        <w:bottom w:val="none" w:sz="0" w:space="0" w:color="auto"/>
        <w:right w:val="none" w:sz="0" w:space="0" w:color="auto"/>
      </w:divBdr>
    </w:div>
    <w:div w:id="1166167623">
      <w:bodyDiv w:val="1"/>
      <w:marLeft w:val="0"/>
      <w:marRight w:val="0"/>
      <w:marTop w:val="0"/>
      <w:marBottom w:val="0"/>
      <w:divBdr>
        <w:top w:val="none" w:sz="0" w:space="0" w:color="auto"/>
        <w:left w:val="none" w:sz="0" w:space="0" w:color="auto"/>
        <w:bottom w:val="none" w:sz="0" w:space="0" w:color="auto"/>
        <w:right w:val="none" w:sz="0" w:space="0" w:color="auto"/>
      </w:divBdr>
    </w:div>
    <w:div w:id="1957910493">
      <w:bodyDiv w:val="1"/>
      <w:marLeft w:val="0"/>
      <w:marRight w:val="0"/>
      <w:marTop w:val="0"/>
      <w:marBottom w:val="0"/>
      <w:divBdr>
        <w:top w:val="none" w:sz="0" w:space="0" w:color="auto"/>
        <w:left w:val="none" w:sz="0" w:space="0" w:color="auto"/>
        <w:bottom w:val="none" w:sz="0" w:space="0" w:color="auto"/>
        <w:right w:val="none" w:sz="0" w:space="0" w:color="auto"/>
      </w:divBdr>
      <w:divsChild>
        <w:div w:id="1124270817">
          <w:marLeft w:val="0"/>
          <w:marRight w:val="0"/>
          <w:marTop w:val="0"/>
          <w:marBottom w:val="0"/>
          <w:divBdr>
            <w:top w:val="none" w:sz="0" w:space="0" w:color="auto"/>
            <w:left w:val="none" w:sz="0" w:space="0" w:color="auto"/>
            <w:bottom w:val="none" w:sz="0" w:space="0" w:color="auto"/>
            <w:right w:val="none" w:sz="0" w:space="0" w:color="auto"/>
          </w:divBdr>
          <w:divsChild>
            <w:div w:id="1990209858">
              <w:marLeft w:val="0"/>
              <w:marRight w:val="0"/>
              <w:marTop w:val="0"/>
              <w:marBottom w:val="0"/>
              <w:divBdr>
                <w:top w:val="none" w:sz="0" w:space="0" w:color="auto"/>
                <w:left w:val="none" w:sz="0" w:space="0" w:color="auto"/>
                <w:bottom w:val="none" w:sz="0" w:space="0" w:color="auto"/>
                <w:right w:val="none" w:sz="0" w:space="0" w:color="auto"/>
              </w:divBdr>
              <w:divsChild>
                <w:div w:id="40835454">
                  <w:marLeft w:val="0"/>
                  <w:marRight w:val="0"/>
                  <w:marTop w:val="0"/>
                  <w:marBottom w:val="0"/>
                  <w:divBdr>
                    <w:top w:val="none" w:sz="0" w:space="0" w:color="auto"/>
                    <w:left w:val="none" w:sz="0" w:space="0" w:color="auto"/>
                    <w:bottom w:val="none" w:sz="0" w:space="0" w:color="auto"/>
                    <w:right w:val="none" w:sz="0" w:space="0" w:color="auto"/>
                  </w:divBdr>
                  <w:divsChild>
                    <w:div w:id="1886795413">
                      <w:marLeft w:val="0"/>
                      <w:marRight w:val="0"/>
                      <w:marTop w:val="0"/>
                      <w:marBottom w:val="0"/>
                      <w:divBdr>
                        <w:top w:val="none" w:sz="0" w:space="0" w:color="auto"/>
                        <w:left w:val="none" w:sz="0" w:space="0" w:color="auto"/>
                        <w:bottom w:val="none" w:sz="0" w:space="0" w:color="auto"/>
                        <w:right w:val="none" w:sz="0" w:space="0" w:color="auto"/>
                      </w:divBdr>
                      <w:divsChild>
                        <w:div w:id="1281104360">
                          <w:marLeft w:val="0"/>
                          <w:marRight w:val="0"/>
                          <w:marTop w:val="0"/>
                          <w:marBottom w:val="0"/>
                          <w:divBdr>
                            <w:top w:val="none" w:sz="0" w:space="0" w:color="auto"/>
                            <w:left w:val="none" w:sz="0" w:space="0" w:color="auto"/>
                            <w:bottom w:val="none" w:sz="0" w:space="0" w:color="auto"/>
                            <w:right w:val="none" w:sz="0" w:space="0" w:color="auto"/>
                          </w:divBdr>
                          <w:divsChild>
                            <w:div w:id="900750167">
                              <w:marLeft w:val="15"/>
                              <w:marRight w:val="195"/>
                              <w:marTop w:val="0"/>
                              <w:marBottom w:val="0"/>
                              <w:divBdr>
                                <w:top w:val="none" w:sz="0" w:space="0" w:color="auto"/>
                                <w:left w:val="none" w:sz="0" w:space="0" w:color="auto"/>
                                <w:bottom w:val="none" w:sz="0" w:space="0" w:color="auto"/>
                                <w:right w:val="none" w:sz="0" w:space="0" w:color="auto"/>
                              </w:divBdr>
                              <w:divsChild>
                                <w:div w:id="853374375">
                                  <w:marLeft w:val="0"/>
                                  <w:marRight w:val="0"/>
                                  <w:marTop w:val="0"/>
                                  <w:marBottom w:val="0"/>
                                  <w:divBdr>
                                    <w:top w:val="none" w:sz="0" w:space="0" w:color="auto"/>
                                    <w:left w:val="none" w:sz="0" w:space="0" w:color="auto"/>
                                    <w:bottom w:val="none" w:sz="0" w:space="0" w:color="auto"/>
                                    <w:right w:val="none" w:sz="0" w:space="0" w:color="auto"/>
                                  </w:divBdr>
                                  <w:divsChild>
                                    <w:div w:id="547641738">
                                      <w:marLeft w:val="0"/>
                                      <w:marRight w:val="0"/>
                                      <w:marTop w:val="0"/>
                                      <w:marBottom w:val="0"/>
                                      <w:divBdr>
                                        <w:top w:val="none" w:sz="0" w:space="0" w:color="auto"/>
                                        <w:left w:val="none" w:sz="0" w:space="0" w:color="auto"/>
                                        <w:bottom w:val="none" w:sz="0" w:space="0" w:color="auto"/>
                                        <w:right w:val="none" w:sz="0" w:space="0" w:color="auto"/>
                                      </w:divBdr>
                                      <w:divsChild>
                                        <w:div w:id="146675694">
                                          <w:marLeft w:val="0"/>
                                          <w:marRight w:val="0"/>
                                          <w:marTop w:val="0"/>
                                          <w:marBottom w:val="0"/>
                                          <w:divBdr>
                                            <w:top w:val="none" w:sz="0" w:space="0" w:color="auto"/>
                                            <w:left w:val="none" w:sz="0" w:space="0" w:color="auto"/>
                                            <w:bottom w:val="none" w:sz="0" w:space="0" w:color="auto"/>
                                            <w:right w:val="none" w:sz="0" w:space="0" w:color="auto"/>
                                          </w:divBdr>
                                          <w:divsChild>
                                            <w:div w:id="773326528">
                                              <w:marLeft w:val="0"/>
                                              <w:marRight w:val="0"/>
                                              <w:marTop w:val="0"/>
                                              <w:marBottom w:val="0"/>
                                              <w:divBdr>
                                                <w:top w:val="none" w:sz="0" w:space="0" w:color="auto"/>
                                                <w:left w:val="none" w:sz="0" w:space="0" w:color="auto"/>
                                                <w:bottom w:val="none" w:sz="0" w:space="0" w:color="auto"/>
                                                <w:right w:val="none" w:sz="0" w:space="0" w:color="auto"/>
                                              </w:divBdr>
                                              <w:divsChild>
                                                <w:div w:id="1060710344">
                                                  <w:marLeft w:val="0"/>
                                                  <w:marRight w:val="0"/>
                                                  <w:marTop w:val="0"/>
                                                  <w:marBottom w:val="0"/>
                                                  <w:divBdr>
                                                    <w:top w:val="none" w:sz="0" w:space="0" w:color="auto"/>
                                                    <w:left w:val="none" w:sz="0" w:space="0" w:color="auto"/>
                                                    <w:bottom w:val="none" w:sz="0" w:space="0" w:color="auto"/>
                                                    <w:right w:val="none" w:sz="0" w:space="0" w:color="auto"/>
                                                  </w:divBdr>
                                                  <w:divsChild>
                                                    <w:div w:id="1142505188">
                                                      <w:marLeft w:val="0"/>
                                                      <w:marRight w:val="0"/>
                                                      <w:marTop w:val="0"/>
                                                      <w:marBottom w:val="0"/>
                                                      <w:divBdr>
                                                        <w:top w:val="none" w:sz="0" w:space="0" w:color="auto"/>
                                                        <w:left w:val="none" w:sz="0" w:space="0" w:color="auto"/>
                                                        <w:bottom w:val="none" w:sz="0" w:space="0" w:color="auto"/>
                                                        <w:right w:val="none" w:sz="0" w:space="0" w:color="auto"/>
                                                      </w:divBdr>
                                                      <w:divsChild>
                                                        <w:div w:id="1019742314">
                                                          <w:marLeft w:val="0"/>
                                                          <w:marRight w:val="0"/>
                                                          <w:marTop w:val="0"/>
                                                          <w:marBottom w:val="0"/>
                                                          <w:divBdr>
                                                            <w:top w:val="none" w:sz="0" w:space="0" w:color="auto"/>
                                                            <w:left w:val="none" w:sz="0" w:space="0" w:color="auto"/>
                                                            <w:bottom w:val="none" w:sz="0" w:space="0" w:color="auto"/>
                                                            <w:right w:val="none" w:sz="0" w:space="0" w:color="auto"/>
                                                          </w:divBdr>
                                                          <w:divsChild>
                                                            <w:div w:id="1200430981">
                                                              <w:marLeft w:val="0"/>
                                                              <w:marRight w:val="0"/>
                                                              <w:marTop w:val="0"/>
                                                              <w:marBottom w:val="0"/>
                                                              <w:divBdr>
                                                                <w:top w:val="none" w:sz="0" w:space="0" w:color="auto"/>
                                                                <w:left w:val="none" w:sz="0" w:space="0" w:color="auto"/>
                                                                <w:bottom w:val="none" w:sz="0" w:space="0" w:color="auto"/>
                                                                <w:right w:val="none" w:sz="0" w:space="0" w:color="auto"/>
                                                              </w:divBdr>
                                                              <w:divsChild>
                                                                <w:div w:id="1968008692">
                                                                  <w:marLeft w:val="0"/>
                                                                  <w:marRight w:val="0"/>
                                                                  <w:marTop w:val="0"/>
                                                                  <w:marBottom w:val="0"/>
                                                                  <w:divBdr>
                                                                    <w:top w:val="none" w:sz="0" w:space="0" w:color="auto"/>
                                                                    <w:left w:val="none" w:sz="0" w:space="0" w:color="auto"/>
                                                                    <w:bottom w:val="none" w:sz="0" w:space="0" w:color="auto"/>
                                                                    <w:right w:val="none" w:sz="0" w:space="0" w:color="auto"/>
                                                                  </w:divBdr>
                                                                  <w:divsChild>
                                                                    <w:div w:id="2045446835">
                                                                      <w:marLeft w:val="405"/>
                                                                      <w:marRight w:val="0"/>
                                                                      <w:marTop w:val="0"/>
                                                                      <w:marBottom w:val="0"/>
                                                                      <w:divBdr>
                                                                        <w:top w:val="none" w:sz="0" w:space="0" w:color="auto"/>
                                                                        <w:left w:val="none" w:sz="0" w:space="0" w:color="auto"/>
                                                                        <w:bottom w:val="none" w:sz="0" w:space="0" w:color="auto"/>
                                                                        <w:right w:val="none" w:sz="0" w:space="0" w:color="auto"/>
                                                                      </w:divBdr>
                                                                      <w:divsChild>
                                                                        <w:div w:id="1445805740">
                                                                          <w:marLeft w:val="0"/>
                                                                          <w:marRight w:val="0"/>
                                                                          <w:marTop w:val="0"/>
                                                                          <w:marBottom w:val="0"/>
                                                                          <w:divBdr>
                                                                            <w:top w:val="none" w:sz="0" w:space="0" w:color="auto"/>
                                                                            <w:left w:val="none" w:sz="0" w:space="0" w:color="auto"/>
                                                                            <w:bottom w:val="none" w:sz="0" w:space="0" w:color="auto"/>
                                                                            <w:right w:val="none" w:sz="0" w:space="0" w:color="auto"/>
                                                                          </w:divBdr>
                                                                          <w:divsChild>
                                                                            <w:div w:id="631131444">
                                                                              <w:marLeft w:val="0"/>
                                                                              <w:marRight w:val="0"/>
                                                                              <w:marTop w:val="0"/>
                                                                              <w:marBottom w:val="0"/>
                                                                              <w:divBdr>
                                                                                <w:top w:val="none" w:sz="0" w:space="0" w:color="auto"/>
                                                                                <w:left w:val="none" w:sz="0" w:space="0" w:color="auto"/>
                                                                                <w:bottom w:val="none" w:sz="0" w:space="0" w:color="auto"/>
                                                                                <w:right w:val="none" w:sz="0" w:space="0" w:color="auto"/>
                                                                              </w:divBdr>
                                                                              <w:divsChild>
                                                                                <w:div w:id="2031443402">
                                                                                  <w:marLeft w:val="0"/>
                                                                                  <w:marRight w:val="0"/>
                                                                                  <w:marTop w:val="60"/>
                                                                                  <w:marBottom w:val="0"/>
                                                                                  <w:divBdr>
                                                                                    <w:top w:val="none" w:sz="0" w:space="0" w:color="auto"/>
                                                                                    <w:left w:val="none" w:sz="0" w:space="0" w:color="auto"/>
                                                                                    <w:bottom w:val="none" w:sz="0" w:space="0" w:color="auto"/>
                                                                                    <w:right w:val="none" w:sz="0" w:space="0" w:color="auto"/>
                                                                                  </w:divBdr>
                                                                                  <w:divsChild>
                                                                                    <w:div w:id="1423837408">
                                                                                      <w:marLeft w:val="0"/>
                                                                                      <w:marRight w:val="0"/>
                                                                                      <w:marTop w:val="0"/>
                                                                                      <w:marBottom w:val="0"/>
                                                                                      <w:divBdr>
                                                                                        <w:top w:val="none" w:sz="0" w:space="0" w:color="auto"/>
                                                                                        <w:left w:val="none" w:sz="0" w:space="0" w:color="auto"/>
                                                                                        <w:bottom w:val="none" w:sz="0" w:space="0" w:color="auto"/>
                                                                                        <w:right w:val="none" w:sz="0" w:space="0" w:color="auto"/>
                                                                                      </w:divBdr>
                                                                                      <w:divsChild>
                                                                                        <w:div w:id="885484373">
                                                                                          <w:marLeft w:val="0"/>
                                                                                          <w:marRight w:val="0"/>
                                                                                          <w:marTop w:val="0"/>
                                                                                          <w:marBottom w:val="0"/>
                                                                                          <w:divBdr>
                                                                                            <w:top w:val="none" w:sz="0" w:space="0" w:color="auto"/>
                                                                                            <w:left w:val="none" w:sz="0" w:space="0" w:color="auto"/>
                                                                                            <w:bottom w:val="none" w:sz="0" w:space="0" w:color="auto"/>
                                                                                            <w:right w:val="none" w:sz="0" w:space="0" w:color="auto"/>
                                                                                          </w:divBdr>
                                                                                          <w:divsChild>
                                                                                            <w:div w:id="954944148">
                                                                                              <w:marLeft w:val="0"/>
                                                                                              <w:marRight w:val="0"/>
                                                                                              <w:marTop w:val="0"/>
                                                                                              <w:marBottom w:val="0"/>
                                                                                              <w:divBdr>
                                                                                                <w:top w:val="none" w:sz="0" w:space="0" w:color="auto"/>
                                                                                                <w:left w:val="none" w:sz="0" w:space="0" w:color="auto"/>
                                                                                                <w:bottom w:val="none" w:sz="0" w:space="0" w:color="auto"/>
                                                                                                <w:right w:val="none" w:sz="0" w:space="0" w:color="auto"/>
                                                                                              </w:divBdr>
                                                                                              <w:divsChild>
                                                                                                <w:div w:id="1708855">
                                                                                                  <w:marLeft w:val="0"/>
                                                                                                  <w:marRight w:val="0"/>
                                                                                                  <w:marTop w:val="0"/>
                                                                                                  <w:marBottom w:val="0"/>
                                                                                                  <w:divBdr>
                                                                                                    <w:top w:val="none" w:sz="0" w:space="0" w:color="auto"/>
                                                                                                    <w:left w:val="none" w:sz="0" w:space="0" w:color="auto"/>
                                                                                                    <w:bottom w:val="none" w:sz="0" w:space="0" w:color="auto"/>
                                                                                                    <w:right w:val="none" w:sz="0" w:space="0" w:color="auto"/>
                                                                                                  </w:divBdr>
                                                                                                  <w:divsChild>
                                                                                                    <w:div w:id="820658347">
                                                                                                      <w:marLeft w:val="0"/>
                                                                                                      <w:marRight w:val="0"/>
                                                                                                      <w:marTop w:val="0"/>
                                                                                                      <w:marBottom w:val="0"/>
                                                                                                      <w:divBdr>
                                                                                                        <w:top w:val="none" w:sz="0" w:space="0" w:color="auto"/>
                                                                                                        <w:left w:val="none" w:sz="0" w:space="0" w:color="auto"/>
                                                                                                        <w:bottom w:val="none" w:sz="0" w:space="0" w:color="auto"/>
                                                                                                        <w:right w:val="none" w:sz="0" w:space="0" w:color="auto"/>
                                                                                                      </w:divBdr>
                                                                                                      <w:divsChild>
                                                                                                        <w:div w:id="2086873819">
                                                                                                          <w:marLeft w:val="0"/>
                                                                                                          <w:marRight w:val="0"/>
                                                                                                          <w:marTop w:val="0"/>
                                                                                                          <w:marBottom w:val="0"/>
                                                                                                          <w:divBdr>
                                                                                                            <w:top w:val="none" w:sz="0" w:space="0" w:color="auto"/>
                                                                                                            <w:left w:val="none" w:sz="0" w:space="0" w:color="auto"/>
                                                                                                            <w:bottom w:val="none" w:sz="0" w:space="0" w:color="auto"/>
                                                                                                            <w:right w:val="none" w:sz="0" w:space="0" w:color="auto"/>
                                                                                                          </w:divBdr>
                                                                                                          <w:divsChild>
                                                                                                            <w:div w:id="1226985954">
                                                                                                              <w:marLeft w:val="0"/>
                                                                                                              <w:marRight w:val="0"/>
                                                                                                              <w:marTop w:val="0"/>
                                                                                                              <w:marBottom w:val="0"/>
                                                                                                              <w:divBdr>
                                                                                                                <w:top w:val="none" w:sz="0" w:space="0" w:color="auto"/>
                                                                                                                <w:left w:val="none" w:sz="0" w:space="0" w:color="auto"/>
                                                                                                                <w:bottom w:val="none" w:sz="0" w:space="0" w:color="auto"/>
                                                                                                                <w:right w:val="none" w:sz="0" w:space="0" w:color="auto"/>
                                                                                                              </w:divBdr>
                                                                                                              <w:divsChild>
                                                                                                                <w:div w:id="245071245">
                                                                                                                  <w:marLeft w:val="0"/>
                                                                                                                  <w:marRight w:val="0"/>
                                                                                                                  <w:marTop w:val="0"/>
                                                                                                                  <w:marBottom w:val="0"/>
                                                                                                                  <w:divBdr>
                                                                                                                    <w:top w:val="none" w:sz="0" w:space="0" w:color="auto"/>
                                                                                                                    <w:left w:val="none" w:sz="0" w:space="0" w:color="auto"/>
                                                                                                                    <w:bottom w:val="none" w:sz="0" w:space="0" w:color="auto"/>
                                                                                                                    <w:right w:val="none" w:sz="0" w:space="0" w:color="auto"/>
                                                                                                                  </w:divBdr>
                                                                                                                  <w:divsChild>
                                                                                                                    <w:div w:id="1859006925">
                                                                                                                      <w:marLeft w:val="0"/>
                                                                                                                      <w:marRight w:val="0"/>
                                                                                                                      <w:marTop w:val="0"/>
                                                                                                                      <w:marBottom w:val="0"/>
                                                                                                                      <w:divBdr>
                                                                                                                        <w:top w:val="none" w:sz="0" w:space="0" w:color="auto"/>
                                                                                                                        <w:left w:val="none" w:sz="0" w:space="0" w:color="auto"/>
                                                                                                                        <w:bottom w:val="none" w:sz="0" w:space="0" w:color="auto"/>
                                                                                                                        <w:right w:val="none" w:sz="0" w:space="0" w:color="auto"/>
                                                                                                                      </w:divBdr>
                                                                                                                      <w:divsChild>
                                                                                                                        <w:div w:id="2108424612">
                                                                                                                          <w:marLeft w:val="0"/>
                                                                                                                          <w:marRight w:val="0"/>
                                                                                                                          <w:marTop w:val="0"/>
                                                                                                                          <w:marBottom w:val="0"/>
                                                                                                                          <w:divBdr>
                                                                                                                            <w:top w:val="none" w:sz="0" w:space="0" w:color="auto"/>
                                                                                                                            <w:left w:val="none" w:sz="0" w:space="0" w:color="auto"/>
                                                                                                                            <w:bottom w:val="none" w:sz="0" w:space="0" w:color="auto"/>
                                                                                                                            <w:right w:val="none" w:sz="0" w:space="0" w:color="auto"/>
                                                                                                                          </w:divBdr>
                                                                                                                        </w:div>
                                                                                                                        <w:div w:id="200092647">
                                                                                                                          <w:marLeft w:val="0"/>
                                                                                                                          <w:marRight w:val="0"/>
                                                                                                                          <w:marTop w:val="0"/>
                                                                                                                          <w:marBottom w:val="0"/>
                                                                                                                          <w:divBdr>
                                                                                                                            <w:top w:val="none" w:sz="0" w:space="0" w:color="auto"/>
                                                                                                                            <w:left w:val="none" w:sz="0" w:space="0" w:color="auto"/>
                                                                                                                            <w:bottom w:val="none" w:sz="0" w:space="0" w:color="auto"/>
                                                                                                                            <w:right w:val="none" w:sz="0" w:space="0" w:color="auto"/>
                                                                                                                          </w:divBdr>
                                                                                                                        </w:div>
                                                                                                                        <w:div w:id="1680767557">
                                                                                                                          <w:marLeft w:val="0"/>
                                                                                                                          <w:marRight w:val="0"/>
                                                                                                                          <w:marTop w:val="0"/>
                                                                                                                          <w:marBottom w:val="0"/>
                                                                                                                          <w:divBdr>
                                                                                                                            <w:top w:val="none" w:sz="0" w:space="0" w:color="auto"/>
                                                                                                                            <w:left w:val="none" w:sz="0" w:space="0" w:color="auto"/>
                                                                                                                            <w:bottom w:val="none" w:sz="0" w:space="0" w:color="auto"/>
                                                                                                                            <w:right w:val="none" w:sz="0" w:space="0" w:color="auto"/>
                                                                                                                          </w:divBdr>
                                                                                                                        </w:div>
                                                                                                                        <w:div w:id="1130898295">
                                                                                                                          <w:marLeft w:val="0"/>
                                                                                                                          <w:marRight w:val="0"/>
                                                                                                                          <w:marTop w:val="0"/>
                                                                                                                          <w:marBottom w:val="0"/>
                                                                                                                          <w:divBdr>
                                                                                                                            <w:top w:val="none" w:sz="0" w:space="0" w:color="auto"/>
                                                                                                                            <w:left w:val="none" w:sz="0" w:space="0" w:color="auto"/>
                                                                                                                            <w:bottom w:val="none" w:sz="0" w:space="0" w:color="auto"/>
                                                                                                                            <w:right w:val="none" w:sz="0" w:space="0" w:color="auto"/>
                                                                                                                          </w:divBdr>
                                                                                                                        </w:div>
                                                                                                                        <w:div w:id="579097962">
                                                                                                                          <w:marLeft w:val="0"/>
                                                                                                                          <w:marRight w:val="0"/>
                                                                                                                          <w:marTop w:val="0"/>
                                                                                                                          <w:marBottom w:val="0"/>
                                                                                                                          <w:divBdr>
                                                                                                                            <w:top w:val="none" w:sz="0" w:space="0" w:color="auto"/>
                                                                                                                            <w:left w:val="none" w:sz="0" w:space="0" w:color="auto"/>
                                                                                                                            <w:bottom w:val="none" w:sz="0" w:space="0" w:color="auto"/>
                                                                                                                            <w:right w:val="none" w:sz="0" w:space="0" w:color="auto"/>
                                                                                                                          </w:divBdr>
                                                                                                                        </w:div>
                                                                                                                        <w:div w:id="1814102750">
                                                                                                                          <w:marLeft w:val="0"/>
                                                                                                                          <w:marRight w:val="0"/>
                                                                                                                          <w:marTop w:val="0"/>
                                                                                                                          <w:marBottom w:val="0"/>
                                                                                                                          <w:divBdr>
                                                                                                                            <w:top w:val="none" w:sz="0" w:space="0" w:color="auto"/>
                                                                                                                            <w:left w:val="none" w:sz="0" w:space="0" w:color="auto"/>
                                                                                                                            <w:bottom w:val="none" w:sz="0" w:space="0" w:color="auto"/>
                                                                                                                            <w:right w:val="none" w:sz="0" w:space="0" w:color="auto"/>
                                                                                                                          </w:divBdr>
                                                                                                                        </w:div>
                                                                                                                        <w:div w:id="288586348">
                                                                                                                          <w:marLeft w:val="0"/>
                                                                                                                          <w:marRight w:val="0"/>
                                                                                                                          <w:marTop w:val="0"/>
                                                                                                                          <w:marBottom w:val="0"/>
                                                                                                                          <w:divBdr>
                                                                                                                            <w:top w:val="none" w:sz="0" w:space="0" w:color="auto"/>
                                                                                                                            <w:left w:val="none" w:sz="0" w:space="0" w:color="auto"/>
                                                                                                                            <w:bottom w:val="none" w:sz="0" w:space="0" w:color="auto"/>
                                                                                                                            <w:right w:val="none" w:sz="0" w:space="0" w:color="auto"/>
                                                                                                                          </w:divBdr>
                                                                                                                        </w:div>
                                                                                                                        <w:div w:id="639187388">
                                                                                                                          <w:marLeft w:val="0"/>
                                                                                                                          <w:marRight w:val="0"/>
                                                                                                                          <w:marTop w:val="0"/>
                                                                                                                          <w:marBottom w:val="0"/>
                                                                                                                          <w:divBdr>
                                                                                                                            <w:top w:val="none" w:sz="0" w:space="0" w:color="auto"/>
                                                                                                                            <w:left w:val="none" w:sz="0" w:space="0" w:color="auto"/>
                                                                                                                            <w:bottom w:val="none" w:sz="0" w:space="0" w:color="auto"/>
                                                                                                                            <w:right w:val="none" w:sz="0" w:space="0" w:color="auto"/>
                                                                                                                          </w:divBdr>
                                                                                                                        </w:div>
                                                                                                                        <w:div w:id="2083405074">
                                                                                                                          <w:marLeft w:val="0"/>
                                                                                                                          <w:marRight w:val="0"/>
                                                                                                                          <w:marTop w:val="0"/>
                                                                                                                          <w:marBottom w:val="0"/>
                                                                                                                          <w:divBdr>
                                                                                                                            <w:top w:val="none" w:sz="0" w:space="0" w:color="auto"/>
                                                                                                                            <w:left w:val="none" w:sz="0" w:space="0" w:color="auto"/>
                                                                                                                            <w:bottom w:val="none" w:sz="0" w:space="0" w:color="auto"/>
                                                                                                                            <w:right w:val="none" w:sz="0" w:space="0" w:color="auto"/>
                                                                                                                          </w:divBdr>
                                                                                                                        </w:div>
                                                                                                                        <w:div w:id="2142189930">
                                                                                                                          <w:marLeft w:val="0"/>
                                                                                                                          <w:marRight w:val="0"/>
                                                                                                                          <w:marTop w:val="0"/>
                                                                                                                          <w:marBottom w:val="0"/>
                                                                                                                          <w:divBdr>
                                                                                                                            <w:top w:val="none" w:sz="0" w:space="0" w:color="auto"/>
                                                                                                                            <w:left w:val="none" w:sz="0" w:space="0" w:color="auto"/>
                                                                                                                            <w:bottom w:val="none" w:sz="0" w:space="0" w:color="auto"/>
                                                                                                                            <w:right w:val="none" w:sz="0" w:space="0" w:color="auto"/>
                                                                                                                          </w:divBdr>
                                                                                                                        </w:div>
                                                                                                                        <w:div w:id="710419900">
                                                                                                                          <w:marLeft w:val="0"/>
                                                                                                                          <w:marRight w:val="0"/>
                                                                                                                          <w:marTop w:val="0"/>
                                                                                                                          <w:marBottom w:val="0"/>
                                                                                                                          <w:divBdr>
                                                                                                                            <w:top w:val="none" w:sz="0" w:space="0" w:color="auto"/>
                                                                                                                            <w:left w:val="none" w:sz="0" w:space="0" w:color="auto"/>
                                                                                                                            <w:bottom w:val="none" w:sz="0" w:space="0" w:color="auto"/>
                                                                                                                            <w:right w:val="none" w:sz="0" w:space="0" w:color="auto"/>
                                                                                                                          </w:divBdr>
                                                                                                                        </w:div>
                                                                                                                        <w:div w:id="1118454928">
                                                                                                                          <w:marLeft w:val="0"/>
                                                                                                                          <w:marRight w:val="0"/>
                                                                                                                          <w:marTop w:val="0"/>
                                                                                                                          <w:marBottom w:val="0"/>
                                                                                                                          <w:divBdr>
                                                                                                                            <w:top w:val="none" w:sz="0" w:space="0" w:color="auto"/>
                                                                                                                            <w:left w:val="none" w:sz="0" w:space="0" w:color="auto"/>
                                                                                                                            <w:bottom w:val="none" w:sz="0" w:space="0" w:color="auto"/>
                                                                                                                            <w:right w:val="none" w:sz="0" w:space="0" w:color="auto"/>
                                                                                                                          </w:divBdr>
                                                                                                                        </w:div>
                                                                                                                        <w:div w:id="1403677855">
                                                                                                                          <w:marLeft w:val="0"/>
                                                                                                                          <w:marRight w:val="0"/>
                                                                                                                          <w:marTop w:val="0"/>
                                                                                                                          <w:marBottom w:val="0"/>
                                                                                                                          <w:divBdr>
                                                                                                                            <w:top w:val="none" w:sz="0" w:space="0" w:color="auto"/>
                                                                                                                            <w:left w:val="none" w:sz="0" w:space="0" w:color="auto"/>
                                                                                                                            <w:bottom w:val="none" w:sz="0" w:space="0" w:color="auto"/>
                                                                                                                            <w:right w:val="none" w:sz="0" w:space="0" w:color="auto"/>
                                                                                                                          </w:divBdr>
                                                                                                                        </w:div>
                                                                                                                        <w:div w:id="116347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879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96881-4FB1-4AD0-BCA6-8BADEF965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5</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Troy Weatherby</cp:lastModifiedBy>
  <cp:revision>31</cp:revision>
  <cp:lastPrinted>2020-03-18T21:14:00Z</cp:lastPrinted>
  <dcterms:created xsi:type="dcterms:W3CDTF">2020-01-24T16:17:00Z</dcterms:created>
  <dcterms:modified xsi:type="dcterms:W3CDTF">2020-03-18T21:24:00Z</dcterms:modified>
</cp:coreProperties>
</file>