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6E50AE54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bookmarkStart w:id="0" w:name="_GoBack"/>
      <w:bookmarkEnd w:id="0"/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AE2F0C">
        <w:rPr>
          <w:b/>
          <w:sz w:val="20"/>
          <w:szCs w:val="20"/>
        </w:rPr>
        <w:t>Minutes</w:t>
      </w:r>
    </w:p>
    <w:p w14:paraId="6F171904" w14:textId="10CC42B5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A67E70">
        <w:rPr>
          <w:b/>
          <w:sz w:val="20"/>
          <w:szCs w:val="20"/>
        </w:rPr>
        <w:t>April 9,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4B038D1D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>Jay Priefert</w:t>
      </w:r>
      <w:r w:rsidR="00500282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Andy Kayhanfar, </w:t>
      </w:r>
      <w:r w:rsidR="00152192">
        <w:rPr>
          <w:b/>
          <w:sz w:val="20"/>
          <w:szCs w:val="20"/>
        </w:rPr>
        <w:t xml:space="preserve">Jane McDaniel, </w:t>
      </w:r>
      <w:r w:rsidR="004C2F7B">
        <w:rPr>
          <w:b/>
          <w:sz w:val="20"/>
          <w:szCs w:val="20"/>
        </w:rPr>
        <w:t xml:space="preserve">Eric </w:t>
      </w:r>
      <w:proofErr w:type="spellStart"/>
      <w:r w:rsidR="004C2F7B">
        <w:rPr>
          <w:b/>
          <w:sz w:val="20"/>
          <w:szCs w:val="20"/>
        </w:rPr>
        <w:t>Stockwell</w:t>
      </w:r>
      <w:proofErr w:type="spellEnd"/>
      <w:r w:rsidR="004C2F7B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Starke,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  <w:r w:rsidR="001C26B1">
        <w:rPr>
          <w:b/>
          <w:sz w:val="20"/>
          <w:szCs w:val="20"/>
        </w:rPr>
        <w:t>. Members participated via conference call</w:t>
      </w:r>
      <w:r w:rsidR="00B071A3">
        <w:rPr>
          <w:b/>
          <w:sz w:val="20"/>
          <w:szCs w:val="20"/>
        </w:rPr>
        <w:t xml:space="preserve"> due to Stay-At-Home orders.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4CBCFADC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1C26B1">
        <w:rPr>
          <w:b/>
          <w:sz w:val="20"/>
          <w:szCs w:val="20"/>
        </w:rPr>
        <w:t>Mike Nielsen, Co-Chair</w:t>
      </w:r>
    </w:p>
    <w:p w14:paraId="686FF864" w14:textId="399BC6DE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5667DA">
        <w:rPr>
          <w:b/>
          <w:sz w:val="20"/>
          <w:szCs w:val="20"/>
        </w:rPr>
        <w:t>March 12</w:t>
      </w:r>
      <w:r w:rsidR="005667DA" w:rsidRPr="005667DA">
        <w:rPr>
          <w:b/>
          <w:sz w:val="20"/>
          <w:szCs w:val="20"/>
          <w:vertAlign w:val="superscript"/>
        </w:rPr>
        <w:t>th</w:t>
      </w:r>
      <w:r w:rsidR="005667DA">
        <w:rPr>
          <w:b/>
          <w:sz w:val="20"/>
          <w:szCs w:val="20"/>
        </w:rPr>
        <w:t xml:space="preserve"> </w:t>
      </w:r>
      <w:r w:rsidR="002B2CD1">
        <w:rPr>
          <w:b/>
          <w:sz w:val="20"/>
          <w:szCs w:val="20"/>
        </w:rPr>
        <w:t>m</w:t>
      </w:r>
      <w:r w:rsidR="00F375A9">
        <w:rPr>
          <w:b/>
          <w:sz w:val="20"/>
          <w:szCs w:val="20"/>
        </w:rPr>
        <w:t>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 xml:space="preserve">y </w:t>
      </w:r>
      <w:r w:rsidR="00FF418B">
        <w:rPr>
          <w:b/>
          <w:sz w:val="20"/>
          <w:szCs w:val="20"/>
        </w:rPr>
        <w:t>Andy Kayhanfar</w:t>
      </w:r>
      <w:r w:rsidR="002B2CD1">
        <w:rPr>
          <w:b/>
          <w:sz w:val="20"/>
          <w:szCs w:val="20"/>
        </w:rPr>
        <w:t xml:space="preserve"> </w:t>
      </w:r>
      <w:r w:rsidR="0028734F">
        <w:rPr>
          <w:b/>
          <w:sz w:val="20"/>
          <w:szCs w:val="20"/>
        </w:rPr>
        <w:t>seconded by</w:t>
      </w:r>
      <w:r w:rsidR="002B2CD1">
        <w:rPr>
          <w:b/>
          <w:sz w:val="20"/>
          <w:szCs w:val="20"/>
        </w:rPr>
        <w:t xml:space="preserve"> </w:t>
      </w:r>
      <w:r w:rsidR="00FF418B">
        <w:rPr>
          <w:b/>
          <w:sz w:val="20"/>
          <w:szCs w:val="20"/>
        </w:rPr>
        <w:t>Jane McDaniel</w:t>
      </w:r>
      <w:r w:rsidR="002B2CD1">
        <w:rPr>
          <w:b/>
          <w:sz w:val="20"/>
          <w:szCs w:val="20"/>
        </w:rPr>
        <w:t xml:space="preserve">. </w:t>
      </w:r>
      <w:r w:rsidR="0028734F">
        <w:rPr>
          <w:b/>
          <w:sz w:val="20"/>
          <w:szCs w:val="20"/>
        </w:rPr>
        <w:t>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135B6BFC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5667DA">
        <w:rPr>
          <w:b/>
          <w:sz w:val="20"/>
          <w:szCs w:val="20"/>
        </w:rPr>
        <w:t xml:space="preserve">March </w:t>
      </w:r>
    </w:p>
    <w:p w14:paraId="4AFA81AD" w14:textId="29BC6AF3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EE4345">
        <w:rPr>
          <w:b/>
          <w:sz w:val="20"/>
          <w:szCs w:val="20"/>
        </w:rPr>
        <w:t>5,199</w:t>
      </w:r>
      <w:r w:rsidR="00736C83" w:rsidRPr="00E511EB">
        <w:rPr>
          <w:b/>
          <w:sz w:val="20"/>
          <w:szCs w:val="20"/>
        </w:rPr>
        <w:t xml:space="preserve"> </w:t>
      </w:r>
      <w:r w:rsidR="00CD00A2">
        <w:rPr>
          <w:b/>
          <w:sz w:val="20"/>
          <w:szCs w:val="20"/>
        </w:rPr>
        <w:t>wo</w:t>
      </w:r>
      <w:r w:rsidR="00E4293E">
        <w:rPr>
          <w:b/>
          <w:sz w:val="20"/>
          <w:szCs w:val="20"/>
        </w:rPr>
        <w:t>r</w:t>
      </w:r>
      <w:r w:rsidR="00CD00A2">
        <w:rPr>
          <w:b/>
          <w:sz w:val="20"/>
          <w:szCs w:val="20"/>
        </w:rPr>
        <w:t>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69AA1D61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333679">
        <w:rPr>
          <w:b/>
          <w:sz w:val="20"/>
          <w:szCs w:val="20"/>
        </w:rPr>
        <w:t>1,030</w:t>
      </w:r>
      <w:r w:rsidR="00130A60">
        <w:rPr>
          <w:b/>
          <w:sz w:val="20"/>
          <w:szCs w:val="20"/>
        </w:rPr>
        <w:t xml:space="preserve"> </w:t>
      </w:r>
      <w:r w:rsidR="009C23D6">
        <w:rPr>
          <w:b/>
          <w:sz w:val="20"/>
          <w:szCs w:val="20"/>
        </w:rPr>
        <w:t>worse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731984EA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EE4345">
        <w:rPr>
          <w:b/>
          <w:sz w:val="20"/>
          <w:szCs w:val="20"/>
        </w:rPr>
        <w:t>1,908</w:t>
      </w:r>
      <w:r w:rsidR="006B7F77" w:rsidRPr="00E511EB">
        <w:rPr>
          <w:b/>
          <w:sz w:val="20"/>
          <w:szCs w:val="20"/>
        </w:rPr>
        <w:t xml:space="preserve"> </w:t>
      </w:r>
      <w:r w:rsidR="009C6CB3">
        <w:rPr>
          <w:b/>
          <w:sz w:val="20"/>
          <w:szCs w:val="20"/>
        </w:rPr>
        <w:t>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5647394D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EE4345">
        <w:rPr>
          <w:b/>
          <w:sz w:val="20"/>
          <w:szCs w:val="20"/>
        </w:rPr>
        <w:t>6,311</w:t>
      </w:r>
      <w:r w:rsidR="009472B6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6DC8F32C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9C23D6">
        <w:rPr>
          <w:b/>
          <w:sz w:val="20"/>
          <w:szCs w:val="20"/>
        </w:rPr>
        <w:t>2,203</w:t>
      </w:r>
      <w:r w:rsidR="00333679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58E9A6E0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333679">
        <w:rPr>
          <w:b/>
          <w:sz w:val="20"/>
          <w:szCs w:val="20"/>
        </w:rPr>
        <w:t>6,505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65A6FE7D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5667DA">
        <w:rPr>
          <w:b/>
          <w:sz w:val="20"/>
          <w:szCs w:val="20"/>
        </w:rPr>
        <w:t>384,074</w:t>
      </w:r>
    </w:p>
    <w:p w14:paraId="7FAB75AF" w14:textId="18FB01BA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9342C2">
        <w:rPr>
          <w:b/>
          <w:sz w:val="20"/>
          <w:szCs w:val="20"/>
        </w:rPr>
        <w:t>Increase</w:t>
      </w:r>
      <w:r w:rsidRPr="00C20A3C">
        <w:rPr>
          <w:b/>
          <w:sz w:val="20"/>
          <w:szCs w:val="20"/>
        </w:rPr>
        <w:t xml:space="preserve"> in Cash for period of $</w:t>
      </w:r>
      <w:r w:rsidR="00EC0955">
        <w:rPr>
          <w:b/>
          <w:sz w:val="20"/>
          <w:szCs w:val="20"/>
        </w:rPr>
        <w:t>11,341</w:t>
      </w:r>
    </w:p>
    <w:p w14:paraId="6A48F6E0" w14:textId="418D9956" w:rsidR="00373903" w:rsidRPr="00C20A3C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Capital Items </w:t>
      </w:r>
      <w:r w:rsidR="00425863" w:rsidRPr="00C20A3C">
        <w:rPr>
          <w:b/>
          <w:sz w:val="20"/>
          <w:szCs w:val="20"/>
        </w:rPr>
        <w:t>–</w:t>
      </w:r>
      <w:r w:rsidR="002B6D73" w:rsidRPr="00C20A3C">
        <w:rPr>
          <w:b/>
          <w:sz w:val="20"/>
          <w:szCs w:val="20"/>
        </w:rPr>
        <w:t xml:space="preserve"> </w:t>
      </w:r>
      <w:r w:rsidR="00733279">
        <w:rPr>
          <w:b/>
          <w:sz w:val="20"/>
          <w:szCs w:val="20"/>
        </w:rPr>
        <w:t>Electric Pump for Waste Treatment Plant for 22,310.</w:t>
      </w:r>
    </w:p>
    <w:p w14:paraId="2F049533" w14:textId="3EAC319A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733279">
        <w:rPr>
          <w:b/>
          <w:sz w:val="20"/>
          <w:szCs w:val="20"/>
        </w:rPr>
        <w:t>47,280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733279">
        <w:rPr>
          <w:b/>
          <w:sz w:val="20"/>
          <w:szCs w:val="20"/>
        </w:rPr>
        <w:t>45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733279">
        <w:rPr>
          <w:b/>
          <w:sz w:val="20"/>
          <w:szCs w:val="20"/>
        </w:rPr>
        <w:t>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733279">
        <w:rPr>
          <w:b/>
          <w:sz w:val="20"/>
          <w:szCs w:val="20"/>
        </w:rPr>
        <w:t>12,230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B2F4D">
        <w:rPr>
          <w:b/>
          <w:sz w:val="20"/>
          <w:szCs w:val="20"/>
        </w:rPr>
        <w:t>2,</w:t>
      </w:r>
      <w:r w:rsidR="00733279">
        <w:rPr>
          <w:b/>
          <w:sz w:val="20"/>
          <w:szCs w:val="20"/>
        </w:rPr>
        <w:t>819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0D50FE">
        <w:rPr>
          <w:b/>
          <w:sz w:val="20"/>
          <w:szCs w:val="20"/>
        </w:rPr>
        <w:t>47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0D50FE">
        <w:rPr>
          <w:b/>
          <w:sz w:val="20"/>
          <w:szCs w:val="20"/>
        </w:rPr>
        <w:t>up</w:t>
      </w:r>
      <w:r w:rsidR="002B2F4D">
        <w:rPr>
          <w:b/>
          <w:sz w:val="20"/>
          <w:szCs w:val="20"/>
        </w:rPr>
        <w:t xml:space="preserve"> $</w:t>
      </w:r>
      <w:r w:rsidR="000D50FE">
        <w:rPr>
          <w:b/>
          <w:sz w:val="20"/>
          <w:szCs w:val="20"/>
        </w:rPr>
        <w:t>34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0D50FE">
        <w:rPr>
          <w:b/>
          <w:sz w:val="20"/>
          <w:szCs w:val="20"/>
        </w:rPr>
        <w:t>50.099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0D50FE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F2395E">
        <w:rPr>
          <w:b/>
          <w:sz w:val="20"/>
          <w:szCs w:val="20"/>
        </w:rPr>
        <w:t>1</w:t>
      </w:r>
      <w:r w:rsidR="000D50FE">
        <w:rPr>
          <w:b/>
          <w:sz w:val="20"/>
          <w:szCs w:val="20"/>
        </w:rPr>
        <w:t>2,196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F24DE1">
        <w:rPr>
          <w:b/>
          <w:sz w:val="20"/>
          <w:szCs w:val="20"/>
        </w:rPr>
        <w:t>7,</w:t>
      </w:r>
      <w:r w:rsidR="00733279">
        <w:rPr>
          <w:b/>
          <w:sz w:val="20"/>
          <w:szCs w:val="20"/>
        </w:rPr>
        <w:t>443.</w:t>
      </w:r>
      <w:r w:rsidR="000D575D" w:rsidRPr="00F24DE1">
        <w:rPr>
          <w:b/>
          <w:sz w:val="20"/>
          <w:szCs w:val="20"/>
        </w:rPr>
        <w:t xml:space="preserve"> 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240629BB" w14:textId="29125D9B" w:rsidR="0093321D" w:rsidRDefault="0062602E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43598F">
        <w:rPr>
          <w:b/>
          <w:sz w:val="20"/>
          <w:szCs w:val="20"/>
        </w:rPr>
        <w:t xml:space="preserve">from manufacturer </w:t>
      </w:r>
      <w:r w:rsidR="00D65D44">
        <w:rPr>
          <w:b/>
          <w:sz w:val="20"/>
          <w:szCs w:val="20"/>
        </w:rPr>
        <w:t xml:space="preserve">to provide details at our next Finance Committee meeting in February. </w:t>
      </w:r>
    </w:p>
    <w:p w14:paraId="409DBEE0" w14:textId="21756EE5" w:rsidR="00F74086" w:rsidRDefault="00F74086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There was an update by Andy </w:t>
      </w:r>
      <w:proofErr w:type="spellStart"/>
      <w:r>
        <w:rPr>
          <w:b/>
          <w:sz w:val="20"/>
          <w:szCs w:val="20"/>
        </w:rPr>
        <w:t>Kahanfar</w:t>
      </w:r>
      <w:proofErr w:type="spellEnd"/>
      <w:r>
        <w:rPr>
          <w:b/>
          <w:sz w:val="20"/>
          <w:szCs w:val="20"/>
        </w:rPr>
        <w:t xml:space="preserve"> regarding our refinancing of our Water Treatment Plant loan with Exchange Bank. Should be closed by May 1, 2020 at 4% loan without any fees. </w:t>
      </w:r>
    </w:p>
    <w:p w14:paraId="312BFC9E" w14:textId="4BCF6EC9" w:rsidR="00F74086" w:rsidRDefault="00F74086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 attendance documentation language in the By-Laws regarding Board Members and Committee Members has been removed from our By-Laws and will be handled internally by the Board members and Committee members in the future case by case basis.  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4D7581D6" w14:textId="3586E5F8" w:rsidR="009342F0" w:rsidRPr="009342F0" w:rsidRDefault="009342F0" w:rsidP="009342F0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Review of the “Independent Auditor’s Report for December 31, 2019</w:t>
      </w:r>
      <w:r w:rsidR="00A37063">
        <w:rPr>
          <w:b/>
          <w:sz w:val="20"/>
          <w:szCs w:val="20"/>
        </w:rPr>
        <w:t xml:space="preserve"> and 2018.</w:t>
      </w:r>
      <w:r w:rsidR="00F74086">
        <w:rPr>
          <w:b/>
          <w:sz w:val="20"/>
          <w:szCs w:val="20"/>
        </w:rPr>
        <w:t xml:space="preserve"> There are some questions regarding specific details of the Audit that don’t match with our end-of-year financials. Troy to discuss with the Auditor why those numbers do not match closely. </w:t>
      </w:r>
      <w:r w:rsidR="00FF418B">
        <w:rPr>
          <w:b/>
          <w:sz w:val="20"/>
          <w:szCs w:val="20"/>
        </w:rPr>
        <w:t>Troy to f</w:t>
      </w:r>
      <w:r w:rsidR="00F74086">
        <w:rPr>
          <w:b/>
          <w:sz w:val="20"/>
          <w:szCs w:val="20"/>
        </w:rPr>
        <w:t xml:space="preserve">ollow-up at our next meeting. </w:t>
      </w:r>
    </w:p>
    <w:p w14:paraId="45EC95CB" w14:textId="1BBFAEC1" w:rsid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</w:t>
      </w:r>
      <w:r w:rsidR="00F74086">
        <w:rPr>
          <w:b/>
          <w:sz w:val="20"/>
          <w:szCs w:val="20"/>
        </w:rPr>
        <w:t xml:space="preserve">Eric </w:t>
      </w:r>
      <w:proofErr w:type="spellStart"/>
      <w:r w:rsidR="00F74086">
        <w:rPr>
          <w:b/>
          <w:sz w:val="20"/>
          <w:szCs w:val="20"/>
        </w:rPr>
        <w:t>Stockwell</w:t>
      </w:r>
      <w:proofErr w:type="spellEnd"/>
      <w:r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 xml:space="preserve">by </w:t>
      </w:r>
      <w:r w:rsidR="00F74086">
        <w:rPr>
          <w:b/>
          <w:sz w:val="20"/>
          <w:szCs w:val="20"/>
        </w:rPr>
        <w:t xml:space="preserve">Steve </w:t>
      </w:r>
      <w:proofErr w:type="spellStart"/>
      <w:r w:rsidR="00F74086">
        <w:rPr>
          <w:b/>
          <w:sz w:val="20"/>
          <w:szCs w:val="20"/>
        </w:rPr>
        <w:t>Oiness</w:t>
      </w:r>
      <w:proofErr w:type="spellEnd"/>
      <w:r w:rsidR="00D65D44">
        <w:rPr>
          <w:b/>
          <w:sz w:val="20"/>
          <w:szCs w:val="20"/>
        </w:rPr>
        <w:t xml:space="preserve">. </w:t>
      </w:r>
      <w:r w:rsidR="00E752D9">
        <w:rPr>
          <w:b/>
          <w:sz w:val="20"/>
          <w:szCs w:val="20"/>
        </w:rPr>
        <w:t xml:space="preserve"> Motion passed.</w:t>
      </w:r>
    </w:p>
    <w:p w14:paraId="1C798FCB" w14:textId="239FE267" w:rsidR="002C1829" w:rsidRPr="002A6652" w:rsidRDefault="002C1829" w:rsidP="002C1829">
      <w:pPr>
        <w:spacing w:after="120" w:line="240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Next meeting scheduled for: </w:t>
      </w:r>
      <w:r w:rsidRPr="002C1829">
        <w:rPr>
          <w:b/>
          <w:sz w:val="20"/>
          <w:szCs w:val="20"/>
          <w:u w:val="single"/>
        </w:rPr>
        <w:t xml:space="preserve">Thursday, </w:t>
      </w:r>
      <w:r w:rsidR="002A6652">
        <w:rPr>
          <w:b/>
          <w:sz w:val="20"/>
          <w:szCs w:val="20"/>
          <w:u w:val="single"/>
        </w:rPr>
        <w:t>May 14</w:t>
      </w:r>
      <w:r w:rsidR="002A6652" w:rsidRPr="002A6652">
        <w:rPr>
          <w:b/>
          <w:sz w:val="20"/>
          <w:szCs w:val="20"/>
          <w:u w:val="single"/>
          <w:vertAlign w:val="superscript"/>
        </w:rPr>
        <w:t>th</w:t>
      </w:r>
      <w:r w:rsidR="00141C6F">
        <w:rPr>
          <w:b/>
          <w:sz w:val="20"/>
          <w:szCs w:val="20"/>
          <w:u w:val="single"/>
        </w:rPr>
        <w:t>, 2020</w:t>
      </w:r>
      <w:r w:rsidRPr="002C1829">
        <w:rPr>
          <w:b/>
          <w:sz w:val="20"/>
          <w:szCs w:val="20"/>
          <w:u w:val="single"/>
        </w:rPr>
        <w:t xml:space="preserve"> at 6pm at the BLA Clubhous</w:t>
      </w:r>
      <w:r w:rsidR="00141C6F">
        <w:rPr>
          <w:b/>
          <w:sz w:val="20"/>
          <w:szCs w:val="20"/>
          <w:u w:val="single"/>
        </w:rPr>
        <w:t>e</w:t>
      </w:r>
    </w:p>
    <w:sectPr w:rsidR="002C1829" w:rsidRPr="002A6652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70AF7" w14:textId="77777777" w:rsidR="00AE4A9C" w:rsidRDefault="00AE4A9C" w:rsidP="0039733D">
      <w:pPr>
        <w:spacing w:after="0" w:line="240" w:lineRule="auto"/>
      </w:pPr>
      <w:r>
        <w:separator/>
      </w:r>
    </w:p>
  </w:endnote>
  <w:endnote w:type="continuationSeparator" w:id="0">
    <w:p w14:paraId="04DEA1EE" w14:textId="77777777" w:rsidR="00AE4A9C" w:rsidRDefault="00AE4A9C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4CCAD" w14:textId="77777777" w:rsidR="00AE4A9C" w:rsidRDefault="00AE4A9C" w:rsidP="0039733D">
      <w:pPr>
        <w:spacing w:after="0" w:line="240" w:lineRule="auto"/>
      </w:pPr>
      <w:r>
        <w:separator/>
      </w:r>
    </w:p>
  </w:footnote>
  <w:footnote w:type="continuationSeparator" w:id="0">
    <w:p w14:paraId="1066FF20" w14:textId="77777777" w:rsidR="00AE4A9C" w:rsidRDefault="00AE4A9C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A7138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E2C3A"/>
    <w:rsid w:val="001012A2"/>
    <w:rsid w:val="001072D4"/>
    <w:rsid w:val="001167C8"/>
    <w:rsid w:val="00120A48"/>
    <w:rsid w:val="00125B80"/>
    <w:rsid w:val="00130A60"/>
    <w:rsid w:val="001403C7"/>
    <w:rsid w:val="00141C6F"/>
    <w:rsid w:val="00152192"/>
    <w:rsid w:val="00154218"/>
    <w:rsid w:val="00154E7D"/>
    <w:rsid w:val="00155EA0"/>
    <w:rsid w:val="0017057A"/>
    <w:rsid w:val="00177F94"/>
    <w:rsid w:val="001810EB"/>
    <w:rsid w:val="00184A51"/>
    <w:rsid w:val="00196A89"/>
    <w:rsid w:val="00197C0A"/>
    <w:rsid w:val="001B0C72"/>
    <w:rsid w:val="001B2411"/>
    <w:rsid w:val="001B457D"/>
    <w:rsid w:val="001B6F54"/>
    <w:rsid w:val="001C20C0"/>
    <w:rsid w:val="001C26B1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3A1D"/>
    <w:rsid w:val="0023450D"/>
    <w:rsid w:val="00234544"/>
    <w:rsid w:val="002378D1"/>
    <w:rsid w:val="002420E5"/>
    <w:rsid w:val="002439F4"/>
    <w:rsid w:val="002456C9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145D0"/>
    <w:rsid w:val="00422CB2"/>
    <w:rsid w:val="00422FF1"/>
    <w:rsid w:val="00425863"/>
    <w:rsid w:val="0043598F"/>
    <w:rsid w:val="00442B76"/>
    <w:rsid w:val="0044655A"/>
    <w:rsid w:val="00450D7C"/>
    <w:rsid w:val="00451E6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602E"/>
    <w:rsid w:val="00627CA6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65FC"/>
    <w:rsid w:val="008E748A"/>
    <w:rsid w:val="008E7D9C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5706"/>
    <w:rsid w:val="009C6B78"/>
    <w:rsid w:val="009C6CB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37AF"/>
    <w:rsid w:val="00A37063"/>
    <w:rsid w:val="00A408EB"/>
    <w:rsid w:val="00A416B8"/>
    <w:rsid w:val="00A502EE"/>
    <w:rsid w:val="00A50BC8"/>
    <w:rsid w:val="00A568A4"/>
    <w:rsid w:val="00A61104"/>
    <w:rsid w:val="00A626D0"/>
    <w:rsid w:val="00A67E70"/>
    <w:rsid w:val="00A742B3"/>
    <w:rsid w:val="00A81F2E"/>
    <w:rsid w:val="00A82728"/>
    <w:rsid w:val="00A830A3"/>
    <w:rsid w:val="00A91A6C"/>
    <w:rsid w:val="00AA1F96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D6D20"/>
    <w:rsid w:val="00AE2088"/>
    <w:rsid w:val="00AE2F0C"/>
    <w:rsid w:val="00AE4A9C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1A3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0955"/>
    <w:rsid w:val="00EC453C"/>
    <w:rsid w:val="00ED0662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4086"/>
    <w:rsid w:val="00F76444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418B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2020-04-10T00:10:00Z</cp:lastPrinted>
  <dcterms:created xsi:type="dcterms:W3CDTF">2020-04-10T00:11:00Z</dcterms:created>
  <dcterms:modified xsi:type="dcterms:W3CDTF">2020-04-10T00:11:00Z</dcterms:modified>
</cp:coreProperties>
</file>