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ECCF9A" w14:textId="77777777" w:rsidR="00D72EF9" w:rsidRPr="00187782" w:rsidRDefault="00D72EF9" w:rsidP="00D72EF9">
      <w:pPr>
        <w:jc w:val="center"/>
        <w:rPr>
          <w:sz w:val="28"/>
          <w:szCs w:val="28"/>
        </w:rPr>
      </w:pPr>
      <w:r w:rsidRPr="00187782">
        <w:rPr>
          <w:sz w:val="28"/>
          <w:szCs w:val="28"/>
        </w:rPr>
        <w:t>Infrastructure Committee</w:t>
      </w:r>
    </w:p>
    <w:p w14:paraId="1BE52522" w14:textId="77777777" w:rsidR="00D72EF9" w:rsidRPr="00187782" w:rsidRDefault="00D72EF9" w:rsidP="00D72EF9">
      <w:pPr>
        <w:jc w:val="center"/>
        <w:rPr>
          <w:sz w:val="28"/>
          <w:szCs w:val="28"/>
        </w:rPr>
      </w:pPr>
      <w:r>
        <w:rPr>
          <w:sz w:val="28"/>
          <w:szCs w:val="28"/>
        </w:rPr>
        <w:t>Meeting Minutes</w:t>
      </w:r>
    </w:p>
    <w:p w14:paraId="40CE4931" w14:textId="77777777" w:rsidR="00D72EF9" w:rsidRDefault="00D72EF9" w:rsidP="00D72EF9">
      <w:pPr>
        <w:jc w:val="center"/>
        <w:rPr>
          <w:sz w:val="28"/>
          <w:szCs w:val="28"/>
        </w:rPr>
      </w:pPr>
      <w:r>
        <w:rPr>
          <w:sz w:val="28"/>
          <w:szCs w:val="28"/>
        </w:rPr>
        <w:t>October 5</w:t>
      </w:r>
      <w:r w:rsidRPr="00187782">
        <w:rPr>
          <w:sz w:val="28"/>
          <w:szCs w:val="28"/>
        </w:rPr>
        <w:t>, 202</w:t>
      </w:r>
      <w:r>
        <w:rPr>
          <w:sz w:val="28"/>
          <w:szCs w:val="28"/>
        </w:rPr>
        <w:t>0</w:t>
      </w:r>
    </w:p>
    <w:p w14:paraId="44DAAD59" w14:textId="77777777" w:rsidR="00D72EF9" w:rsidRPr="004C4A93" w:rsidRDefault="00D72EF9" w:rsidP="00D72EF9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</w:p>
    <w:p w14:paraId="1439134A" w14:textId="43719DA9" w:rsidR="00D72EF9" w:rsidRDefault="00D72EF9" w:rsidP="00D72EF9">
      <w:pPr>
        <w:pStyle w:val="ListParagraph"/>
        <w:numPr>
          <w:ilvl w:val="0"/>
          <w:numId w:val="1"/>
        </w:numPr>
        <w:tabs>
          <w:tab w:val="right" w:pos="10368"/>
        </w:tabs>
        <w:rPr>
          <w:color w:val="000000" w:themeColor="text1" w:themeShade="80"/>
        </w:rPr>
      </w:pPr>
      <w:r w:rsidRPr="00005867">
        <w:rPr>
          <w:color w:val="000000" w:themeColor="text1" w:themeShade="80"/>
        </w:rPr>
        <w:t xml:space="preserve">Mr. </w:t>
      </w:r>
      <w:r>
        <w:rPr>
          <w:color w:val="000000" w:themeColor="text1" w:themeShade="80"/>
        </w:rPr>
        <w:t>Barr</w:t>
      </w:r>
      <w:r w:rsidRPr="00005867">
        <w:rPr>
          <w:color w:val="000000" w:themeColor="text1" w:themeShade="80"/>
        </w:rPr>
        <w:t xml:space="preserve">y called the meeting to order at </w:t>
      </w:r>
      <w:r w:rsidR="0092112F">
        <w:rPr>
          <w:color w:val="000000" w:themeColor="text1" w:themeShade="80"/>
        </w:rPr>
        <w:t>6</w:t>
      </w:r>
      <w:r w:rsidRPr="00005867">
        <w:rPr>
          <w:color w:val="000000" w:themeColor="text1" w:themeShade="80"/>
        </w:rPr>
        <w:t xml:space="preserve"> p.m. </w:t>
      </w:r>
    </w:p>
    <w:p w14:paraId="6CA5BD32" w14:textId="77777777" w:rsidR="00D72EF9" w:rsidRPr="00005867" w:rsidRDefault="00D72EF9" w:rsidP="00D72EF9">
      <w:pPr>
        <w:pStyle w:val="ListParagraph"/>
        <w:tabs>
          <w:tab w:val="right" w:pos="10368"/>
        </w:tabs>
        <w:ind w:left="360"/>
        <w:rPr>
          <w:color w:val="000000" w:themeColor="text1" w:themeShade="80"/>
        </w:rPr>
      </w:pPr>
      <w:r w:rsidRPr="00005867">
        <w:rPr>
          <w:color w:val="000000" w:themeColor="text1" w:themeShade="80"/>
        </w:rPr>
        <w:tab/>
      </w:r>
    </w:p>
    <w:p w14:paraId="2D5813A9" w14:textId="14B75E72" w:rsidR="00D72EF9" w:rsidRDefault="00D72EF9" w:rsidP="00D72EF9">
      <w:pPr>
        <w:pStyle w:val="ListParagraph"/>
        <w:numPr>
          <w:ilvl w:val="0"/>
          <w:numId w:val="1"/>
        </w:numPr>
      </w:pPr>
      <w:r w:rsidRPr="00005867">
        <w:t>Attendance</w:t>
      </w:r>
      <w:r w:rsidRPr="00DA26D0">
        <w:rPr>
          <w:color w:val="000000" w:themeColor="text1" w:themeShade="80"/>
        </w:rPr>
        <w:t xml:space="preserve">: </w:t>
      </w:r>
      <w:r w:rsidRPr="00005867">
        <w:t xml:space="preserve">Tom Barry, Richard Randall, Jim Wieringa, John Frost, Mary Reineke, Tracy Bohan, Carol Goller, </w:t>
      </w:r>
      <w:r w:rsidR="00C6566D">
        <w:t xml:space="preserve">Jennifer </w:t>
      </w:r>
      <w:proofErr w:type="spellStart"/>
      <w:r w:rsidR="00C6566D">
        <w:t>Serkiz</w:t>
      </w:r>
      <w:proofErr w:type="spellEnd"/>
      <w:r w:rsidRPr="00005867">
        <w:t xml:space="preserve"> (Board Rep), Troy Weatherby (Managing Director)</w:t>
      </w:r>
    </w:p>
    <w:p w14:paraId="26F714D6" w14:textId="77777777" w:rsidR="00D72EF9" w:rsidRDefault="00D72EF9" w:rsidP="00D72EF9"/>
    <w:p w14:paraId="6FE7126E" w14:textId="59AEF508" w:rsidR="00D72EF9" w:rsidRDefault="00D72EF9" w:rsidP="00D72EF9">
      <w:pPr>
        <w:pStyle w:val="ListParagraph"/>
        <w:numPr>
          <w:ilvl w:val="0"/>
          <w:numId w:val="1"/>
        </w:numPr>
      </w:pPr>
      <w:r>
        <w:t>Old Business</w:t>
      </w:r>
      <w:r w:rsidR="00C6566D">
        <w:t xml:space="preserve"> </w:t>
      </w:r>
    </w:p>
    <w:p w14:paraId="0EBB0B1D" w14:textId="77777777" w:rsidR="00D72EF9" w:rsidRPr="005321BE" w:rsidRDefault="00D72EF9" w:rsidP="00D72EF9">
      <w:pPr>
        <w:pStyle w:val="ListParagraph"/>
        <w:numPr>
          <w:ilvl w:val="1"/>
          <w:numId w:val="1"/>
        </w:numPr>
        <w:rPr>
          <w:color w:val="000000" w:themeColor="text1" w:themeShade="80"/>
        </w:rPr>
      </w:pPr>
      <w:r>
        <w:t>Reports</w:t>
      </w:r>
    </w:p>
    <w:p w14:paraId="38A60278" w14:textId="6C588FB3" w:rsidR="00D72EF9" w:rsidRPr="005321BE" w:rsidRDefault="00D72EF9" w:rsidP="00D72EF9">
      <w:pPr>
        <w:pStyle w:val="ListParagraph"/>
        <w:numPr>
          <w:ilvl w:val="2"/>
          <w:numId w:val="1"/>
        </w:numPr>
        <w:rPr>
          <w:color w:val="000000" w:themeColor="text1" w:themeShade="80"/>
        </w:rPr>
      </w:pPr>
      <w:r>
        <w:t xml:space="preserve"> </w:t>
      </w:r>
      <w:r w:rsidR="00C6566D">
        <w:t xml:space="preserve">Several water distribution system valves failed and were replaced. </w:t>
      </w:r>
      <w:r>
        <w:t xml:space="preserve">  </w:t>
      </w:r>
    </w:p>
    <w:p w14:paraId="113641B2" w14:textId="3EF0E8B7" w:rsidR="00D72EF9" w:rsidRPr="00F31EB7" w:rsidRDefault="00C6566D" w:rsidP="00D72EF9">
      <w:pPr>
        <w:pStyle w:val="ListParagraph"/>
        <w:numPr>
          <w:ilvl w:val="2"/>
          <w:numId w:val="1"/>
        </w:numPr>
        <w:rPr>
          <w:color w:val="000000" w:themeColor="text1" w:themeShade="80"/>
        </w:rPr>
      </w:pPr>
      <w:r>
        <w:t xml:space="preserve"> We are on the list for road paving but have </w:t>
      </w:r>
      <w:r w:rsidR="00861802">
        <w:t>not been given a</w:t>
      </w:r>
      <w:r>
        <w:t xml:space="preserve"> target date for work to begin. </w:t>
      </w:r>
      <w:r w:rsidR="00D72EF9">
        <w:t xml:space="preserve">  </w:t>
      </w:r>
    </w:p>
    <w:p w14:paraId="303A0633" w14:textId="27B980CB" w:rsidR="00F31EB7" w:rsidRPr="00F31EB7" w:rsidRDefault="00F31EB7" w:rsidP="00D72EF9">
      <w:pPr>
        <w:pStyle w:val="ListParagraph"/>
        <w:numPr>
          <w:ilvl w:val="2"/>
          <w:numId w:val="1"/>
        </w:numPr>
        <w:rPr>
          <w:color w:val="000000" w:themeColor="text1" w:themeShade="80"/>
        </w:rPr>
      </w:pPr>
      <w:r>
        <w:t xml:space="preserve"> Minor repairs needed on a few docks. </w:t>
      </w:r>
    </w:p>
    <w:p w14:paraId="3D0C9B95" w14:textId="128EA12C" w:rsidR="00F31EB7" w:rsidRPr="00DB3D7F" w:rsidRDefault="00F31EB7" w:rsidP="00D72EF9">
      <w:pPr>
        <w:pStyle w:val="ListParagraph"/>
        <w:numPr>
          <w:ilvl w:val="2"/>
          <w:numId w:val="1"/>
        </w:numPr>
        <w:rPr>
          <w:color w:val="000000" w:themeColor="text1" w:themeShade="80"/>
        </w:rPr>
      </w:pPr>
      <w:r>
        <w:t xml:space="preserve"> Access lot mowing looks especially sharp. </w:t>
      </w:r>
    </w:p>
    <w:p w14:paraId="7F6EE45B" w14:textId="77777777" w:rsidR="00D72EF9" w:rsidRDefault="00D72EF9" w:rsidP="00D72EF9">
      <w:pPr>
        <w:pStyle w:val="ListParagraph"/>
        <w:ind w:left="360"/>
      </w:pPr>
    </w:p>
    <w:p w14:paraId="5C3B6EF1" w14:textId="77777777" w:rsidR="00D72EF9" w:rsidRDefault="00D72EF9" w:rsidP="00D72EF9">
      <w:pPr>
        <w:pStyle w:val="ListParagraph"/>
        <w:numPr>
          <w:ilvl w:val="0"/>
          <w:numId w:val="1"/>
        </w:numPr>
      </w:pPr>
      <w:r>
        <w:t>New Business</w:t>
      </w:r>
    </w:p>
    <w:p w14:paraId="6F1C055D" w14:textId="77777777" w:rsidR="00D72EF9" w:rsidRPr="00476F38" w:rsidRDefault="00D72EF9" w:rsidP="00D72EF9">
      <w:pPr>
        <w:pStyle w:val="ListParagraph"/>
        <w:numPr>
          <w:ilvl w:val="1"/>
          <w:numId w:val="1"/>
        </w:numPr>
        <w:rPr>
          <w:color w:val="000000" w:themeColor="text1" w:themeShade="80"/>
        </w:rPr>
      </w:pPr>
      <w:r w:rsidRPr="00476F38">
        <w:t>Budget</w:t>
      </w:r>
      <w:r>
        <w:t xml:space="preserve"> Planning</w:t>
      </w:r>
    </w:p>
    <w:p w14:paraId="6E627C31" w14:textId="3FDD6415" w:rsidR="00842EBF" w:rsidRPr="00842EBF" w:rsidRDefault="00C6566D" w:rsidP="00842EBF">
      <w:pPr>
        <w:pStyle w:val="ListParagraph"/>
        <w:numPr>
          <w:ilvl w:val="2"/>
          <w:numId w:val="1"/>
        </w:numPr>
        <w:rPr>
          <w:color w:val="000000" w:themeColor="text1" w:themeShade="80"/>
        </w:rPr>
      </w:pPr>
      <w:r>
        <w:rPr>
          <w:color w:val="000000" w:themeColor="text1" w:themeShade="80"/>
        </w:rPr>
        <w:t xml:space="preserve"> The committee finalized its prioritization of 2021 </w:t>
      </w:r>
      <w:r w:rsidR="00842EBF">
        <w:rPr>
          <w:color w:val="000000" w:themeColor="text1" w:themeShade="80"/>
        </w:rPr>
        <w:t>Infrastructure C</w:t>
      </w:r>
      <w:r w:rsidR="00D72EF9">
        <w:rPr>
          <w:color w:val="000000" w:themeColor="text1" w:themeShade="80"/>
        </w:rPr>
        <w:t xml:space="preserve">apital </w:t>
      </w:r>
      <w:r w:rsidR="00842EBF">
        <w:rPr>
          <w:color w:val="000000" w:themeColor="text1" w:themeShade="80"/>
        </w:rPr>
        <w:t>P</w:t>
      </w:r>
      <w:r w:rsidR="00D72EF9">
        <w:rPr>
          <w:color w:val="000000" w:themeColor="text1" w:themeShade="80"/>
        </w:rPr>
        <w:t>roject</w:t>
      </w:r>
      <w:r w:rsidR="00842EBF">
        <w:rPr>
          <w:color w:val="000000" w:themeColor="text1" w:themeShade="80"/>
        </w:rPr>
        <w:t>s</w:t>
      </w:r>
      <w:r w:rsidR="00861802">
        <w:rPr>
          <w:color w:val="000000" w:themeColor="text1" w:themeShade="80"/>
        </w:rPr>
        <w:t>/Budget</w:t>
      </w:r>
      <w:r w:rsidR="00D72EF9">
        <w:rPr>
          <w:color w:val="000000" w:themeColor="text1" w:themeShade="80"/>
        </w:rPr>
        <w:t xml:space="preserve"> request list</w:t>
      </w:r>
      <w:r>
        <w:rPr>
          <w:color w:val="000000" w:themeColor="text1" w:themeShade="80"/>
        </w:rPr>
        <w:t>.</w:t>
      </w:r>
      <w:r w:rsidR="00777F3A">
        <w:rPr>
          <w:color w:val="000000" w:themeColor="text1" w:themeShade="80"/>
        </w:rPr>
        <w:t xml:space="preserve"> </w:t>
      </w:r>
      <w:r>
        <w:rPr>
          <w:color w:val="000000" w:themeColor="text1" w:themeShade="80"/>
        </w:rPr>
        <w:t>The</w:t>
      </w:r>
      <w:r w:rsidR="00777F3A">
        <w:rPr>
          <w:color w:val="000000" w:themeColor="text1" w:themeShade="80"/>
        </w:rPr>
        <w:t xml:space="preserve"> </w:t>
      </w:r>
      <w:r w:rsidR="00842EBF">
        <w:rPr>
          <w:color w:val="000000" w:themeColor="text1" w:themeShade="80"/>
        </w:rPr>
        <w:t>five</w:t>
      </w:r>
      <w:r w:rsidR="00777F3A">
        <w:rPr>
          <w:color w:val="000000" w:themeColor="text1" w:themeShade="80"/>
        </w:rPr>
        <w:t>-year plan</w:t>
      </w:r>
      <w:r>
        <w:rPr>
          <w:color w:val="000000" w:themeColor="text1" w:themeShade="80"/>
        </w:rPr>
        <w:t xml:space="preserve"> was acknowledged but not prioritized since th</w:t>
      </w:r>
      <w:r w:rsidR="00842EBF">
        <w:rPr>
          <w:color w:val="000000" w:themeColor="text1" w:themeShade="80"/>
        </w:rPr>
        <w:t>is</w:t>
      </w:r>
      <w:r>
        <w:rPr>
          <w:color w:val="000000" w:themeColor="text1" w:themeShade="80"/>
        </w:rPr>
        <w:t xml:space="preserve"> </w:t>
      </w:r>
      <w:r w:rsidR="00842EBF">
        <w:rPr>
          <w:color w:val="000000" w:themeColor="text1" w:themeShade="80"/>
        </w:rPr>
        <w:t xml:space="preserve">new </w:t>
      </w:r>
      <w:r>
        <w:rPr>
          <w:color w:val="000000" w:themeColor="text1" w:themeShade="80"/>
        </w:rPr>
        <w:t xml:space="preserve">committee has not had time to discuss </w:t>
      </w:r>
      <w:r w:rsidR="007C21C9">
        <w:rPr>
          <w:color w:val="000000" w:themeColor="text1" w:themeShade="80"/>
        </w:rPr>
        <w:t xml:space="preserve">all </w:t>
      </w:r>
      <w:r>
        <w:rPr>
          <w:color w:val="000000" w:themeColor="text1" w:themeShade="80"/>
        </w:rPr>
        <w:t>infrastructure components in sufficient detail to make informed decisions. The 2021 Operations Budget was reviewed in detail. Ms. Goller moved</w:t>
      </w:r>
      <w:proofErr w:type="gramStart"/>
      <w:r>
        <w:rPr>
          <w:color w:val="000000" w:themeColor="text1" w:themeShade="80"/>
        </w:rPr>
        <w:t>,</w:t>
      </w:r>
      <w:proofErr w:type="gramEnd"/>
      <w:r>
        <w:rPr>
          <w:color w:val="000000" w:themeColor="text1" w:themeShade="80"/>
        </w:rPr>
        <w:t xml:space="preserve"> Ms. Reineke seconded to approve both</w:t>
      </w:r>
      <w:r w:rsidR="007301D7">
        <w:rPr>
          <w:color w:val="000000" w:themeColor="text1" w:themeShade="80"/>
        </w:rPr>
        <w:t xml:space="preserve"> 2021</w:t>
      </w:r>
      <w:r>
        <w:rPr>
          <w:color w:val="000000" w:themeColor="text1" w:themeShade="80"/>
        </w:rPr>
        <w:t xml:space="preserve"> </w:t>
      </w:r>
      <w:r w:rsidR="00842EBF">
        <w:rPr>
          <w:color w:val="000000" w:themeColor="text1" w:themeShade="80"/>
        </w:rPr>
        <w:t>budgets and send them to Finance</w:t>
      </w:r>
      <w:r w:rsidR="00900537">
        <w:rPr>
          <w:color w:val="000000" w:themeColor="text1" w:themeShade="80"/>
        </w:rPr>
        <w:t xml:space="preserve"> for review</w:t>
      </w:r>
      <w:r w:rsidR="00842EBF">
        <w:rPr>
          <w:color w:val="000000" w:themeColor="text1" w:themeShade="80"/>
        </w:rPr>
        <w:t xml:space="preserve">. Motion carried. </w:t>
      </w:r>
    </w:p>
    <w:p w14:paraId="1AA5218E" w14:textId="79FC6769" w:rsidR="00D72EF9" w:rsidRDefault="00D72EF9" w:rsidP="00D72EF9">
      <w:pPr>
        <w:pStyle w:val="ListParagraph"/>
        <w:numPr>
          <w:ilvl w:val="2"/>
          <w:numId w:val="1"/>
        </w:numPr>
        <w:rPr>
          <w:color w:val="000000" w:themeColor="text1" w:themeShade="80"/>
        </w:rPr>
      </w:pPr>
      <w:r>
        <w:rPr>
          <w:color w:val="000000" w:themeColor="text1" w:themeShade="80"/>
        </w:rPr>
        <w:t xml:space="preserve"> </w:t>
      </w:r>
      <w:r w:rsidR="00842EBF">
        <w:rPr>
          <w:color w:val="000000" w:themeColor="text1" w:themeShade="80"/>
        </w:rPr>
        <w:t>The group r</w:t>
      </w:r>
      <w:r>
        <w:rPr>
          <w:color w:val="000000" w:themeColor="text1" w:themeShade="80"/>
        </w:rPr>
        <w:t>eview</w:t>
      </w:r>
      <w:r w:rsidR="00842EBF">
        <w:rPr>
          <w:color w:val="000000" w:themeColor="text1" w:themeShade="80"/>
        </w:rPr>
        <w:t>ed</w:t>
      </w:r>
      <w:r>
        <w:rPr>
          <w:color w:val="000000" w:themeColor="text1" w:themeShade="80"/>
        </w:rPr>
        <w:t xml:space="preserve"> utility rate </w:t>
      </w:r>
      <w:r w:rsidR="00842EBF">
        <w:rPr>
          <w:color w:val="000000" w:themeColor="text1" w:themeShade="80"/>
        </w:rPr>
        <w:t>data so far and will continue monitoring</w:t>
      </w:r>
      <w:r w:rsidR="00900537">
        <w:rPr>
          <w:color w:val="000000" w:themeColor="text1" w:themeShade="80"/>
        </w:rPr>
        <w:t xml:space="preserve"> monthly</w:t>
      </w:r>
      <w:r w:rsidR="00842EBF">
        <w:rPr>
          <w:color w:val="000000" w:themeColor="text1" w:themeShade="80"/>
        </w:rPr>
        <w:t>. Mr. Weatherby stated he has projections of costs and usage</w:t>
      </w:r>
      <w:r w:rsidR="00900537">
        <w:rPr>
          <w:color w:val="000000" w:themeColor="text1" w:themeShade="80"/>
        </w:rPr>
        <w:t xml:space="preserve"> for the remainder of the year</w:t>
      </w:r>
      <w:r w:rsidR="00842EBF">
        <w:rPr>
          <w:color w:val="000000" w:themeColor="text1" w:themeShade="80"/>
        </w:rPr>
        <w:t>. Ms. Goller moved</w:t>
      </w:r>
      <w:proofErr w:type="gramStart"/>
      <w:r w:rsidR="00842EBF">
        <w:rPr>
          <w:color w:val="000000" w:themeColor="text1" w:themeShade="80"/>
        </w:rPr>
        <w:t>,</w:t>
      </w:r>
      <w:proofErr w:type="gramEnd"/>
      <w:r w:rsidR="00842EBF">
        <w:rPr>
          <w:color w:val="000000" w:themeColor="text1" w:themeShade="80"/>
        </w:rPr>
        <w:t xml:space="preserve"> Mr. Wieringa seconded to amass at least 12 months of data before recommending rate adjustments, with Mr. Weatherby providing his projections to Finance and the Board this month. Motion carried.</w:t>
      </w:r>
      <w:r w:rsidR="00B442A8">
        <w:rPr>
          <w:color w:val="000000" w:themeColor="text1" w:themeShade="80"/>
        </w:rPr>
        <w:t xml:space="preserve"> </w:t>
      </w:r>
    </w:p>
    <w:p w14:paraId="4C04FF2E" w14:textId="77777777" w:rsidR="00D72EF9" w:rsidRDefault="00D72EF9" w:rsidP="00D72EF9">
      <w:pPr>
        <w:pStyle w:val="ListParagraph"/>
        <w:ind w:left="792"/>
        <w:rPr>
          <w:color w:val="000000" w:themeColor="text1" w:themeShade="80"/>
        </w:rPr>
      </w:pPr>
    </w:p>
    <w:p w14:paraId="76BE6332" w14:textId="77777777" w:rsidR="00D72EF9" w:rsidRPr="00DA26D0" w:rsidRDefault="00D72EF9" w:rsidP="00D72EF9">
      <w:pPr>
        <w:pStyle w:val="ListParagraph"/>
        <w:numPr>
          <w:ilvl w:val="0"/>
          <w:numId w:val="1"/>
        </w:numPr>
      </w:pPr>
      <w:r w:rsidRPr="00005867">
        <w:rPr>
          <w:color w:val="000000" w:themeColor="text1" w:themeShade="80"/>
        </w:rPr>
        <w:t xml:space="preserve">Next meeting </w:t>
      </w:r>
      <w:r>
        <w:rPr>
          <w:color w:val="000000" w:themeColor="text1" w:themeShade="80"/>
        </w:rPr>
        <w:t>6</w:t>
      </w:r>
      <w:r w:rsidRPr="00005867">
        <w:rPr>
          <w:color w:val="000000" w:themeColor="text1" w:themeShade="80"/>
        </w:rPr>
        <w:t xml:space="preserve"> p.m. Monday, </w:t>
      </w:r>
      <w:r w:rsidR="000415FE">
        <w:rPr>
          <w:color w:val="000000" w:themeColor="text1" w:themeShade="80"/>
        </w:rPr>
        <w:t>November 2</w:t>
      </w:r>
      <w:r w:rsidRPr="00005867">
        <w:rPr>
          <w:color w:val="000000" w:themeColor="text1" w:themeShade="80"/>
        </w:rPr>
        <w:t xml:space="preserve">, 2020. </w:t>
      </w:r>
    </w:p>
    <w:p w14:paraId="00F06D0E" w14:textId="77777777" w:rsidR="00D72EF9" w:rsidRDefault="00D72EF9" w:rsidP="00D72EF9">
      <w:pPr>
        <w:pStyle w:val="ListParagraph"/>
      </w:pPr>
    </w:p>
    <w:p w14:paraId="2294572D" w14:textId="034D8CD4" w:rsidR="00D72EF9" w:rsidRDefault="00D72EF9" w:rsidP="00D72EF9">
      <w:pPr>
        <w:pStyle w:val="ListParagraph"/>
        <w:numPr>
          <w:ilvl w:val="0"/>
          <w:numId w:val="1"/>
        </w:numPr>
      </w:pPr>
      <w:r>
        <w:t xml:space="preserve">The meeting adjourned at </w:t>
      </w:r>
      <w:r w:rsidR="00842EBF">
        <w:rPr>
          <w:color w:val="000000" w:themeColor="text1" w:themeShade="80"/>
        </w:rPr>
        <w:t>8</w:t>
      </w:r>
      <w:r w:rsidRPr="00005867">
        <w:rPr>
          <w:color w:val="000000" w:themeColor="text1" w:themeShade="80"/>
        </w:rPr>
        <w:t xml:space="preserve"> p.m.</w:t>
      </w:r>
    </w:p>
    <w:p w14:paraId="2FE12FD1" w14:textId="77777777" w:rsidR="00D72EF9" w:rsidRPr="00DA26D0" w:rsidRDefault="00D72EF9" w:rsidP="00D72EF9">
      <w:bookmarkStart w:id="0" w:name="_GoBack"/>
      <w:bookmarkEnd w:id="0"/>
    </w:p>
    <w:p w14:paraId="6CF43B6E" w14:textId="77777777" w:rsidR="00D72EF9" w:rsidRDefault="00D72EF9" w:rsidP="00D72EF9"/>
    <w:sectPr w:rsidR="00D72EF9" w:rsidSect="006174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EF9"/>
    <w:rsid w:val="000415FE"/>
    <w:rsid w:val="000C576D"/>
    <w:rsid w:val="00170090"/>
    <w:rsid w:val="0056048D"/>
    <w:rsid w:val="005D41CB"/>
    <w:rsid w:val="007301D7"/>
    <w:rsid w:val="007368AC"/>
    <w:rsid w:val="00777F3A"/>
    <w:rsid w:val="007C21C9"/>
    <w:rsid w:val="00842EBF"/>
    <w:rsid w:val="00861802"/>
    <w:rsid w:val="008A0A9F"/>
    <w:rsid w:val="008B37D5"/>
    <w:rsid w:val="00900537"/>
    <w:rsid w:val="0092112F"/>
    <w:rsid w:val="00A42075"/>
    <w:rsid w:val="00B3643D"/>
    <w:rsid w:val="00B442A8"/>
    <w:rsid w:val="00C6566D"/>
    <w:rsid w:val="00D72EF9"/>
    <w:rsid w:val="00E105E6"/>
    <w:rsid w:val="00E46592"/>
    <w:rsid w:val="00F3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514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EF9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E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EF9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E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2020-10-06T20:19:00Z</dcterms:created>
  <dcterms:modified xsi:type="dcterms:W3CDTF">2020-10-06T20:19:00Z</dcterms:modified>
</cp:coreProperties>
</file>