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D7449" w14:textId="77777777" w:rsidR="00DA229B" w:rsidRPr="007D4E47" w:rsidRDefault="00DA229B" w:rsidP="00DA229B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Infrastructure</w:t>
      </w:r>
      <w:r w:rsidRPr="007D4E47">
        <w:rPr>
          <w:rFonts w:eastAsia="Times New Roman"/>
          <w:color w:val="000000"/>
        </w:rPr>
        <w:t xml:space="preserve"> Committee </w:t>
      </w:r>
      <w:r>
        <w:rPr>
          <w:rFonts w:eastAsia="Times New Roman"/>
          <w:color w:val="000000"/>
        </w:rPr>
        <w:t>Special Meeting Minutes</w:t>
      </w:r>
    </w:p>
    <w:p w14:paraId="0CB2E96B" w14:textId="021A4ADF" w:rsidR="00DA229B" w:rsidRDefault="00DA229B" w:rsidP="00DA229B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April</w:t>
      </w:r>
      <w:r w:rsidRPr="007D4E47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27</w:t>
      </w:r>
      <w:r w:rsidRPr="007D4E47">
        <w:rPr>
          <w:rFonts w:eastAsia="Times New Roman"/>
          <w:color w:val="000000"/>
        </w:rPr>
        <w:t>, 2021</w:t>
      </w:r>
    </w:p>
    <w:p w14:paraId="46B159A1" w14:textId="77777777" w:rsidR="00DA229B" w:rsidRPr="007D4E47" w:rsidRDefault="00DA229B" w:rsidP="00DA229B">
      <w:pPr>
        <w:shd w:val="clear" w:color="auto" w:fill="FFFFFF"/>
        <w:jc w:val="center"/>
        <w:rPr>
          <w:rFonts w:eastAsia="Times New Roman"/>
          <w:color w:val="000000"/>
        </w:rPr>
      </w:pPr>
    </w:p>
    <w:p w14:paraId="1CC85254" w14:textId="007E22A0" w:rsidR="00DA229B" w:rsidRDefault="00DA229B" w:rsidP="00DA229B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meeting came to order at 4</w:t>
      </w:r>
      <w:r w:rsidR="00C470CF">
        <w:rPr>
          <w:rFonts w:eastAsia="Times New Roman"/>
          <w:color w:val="000000"/>
        </w:rPr>
        <w:t>:30</w:t>
      </w:r>
      <w:r>
        <w:rPr>
          <w:rFonts w:eastAsia="Times New Roman"/>
          <w:color w:val="000000"/>
        </w:rPr>
        <w:t xml:space="preserve"> pm. </w:t>
      </w:r>
    </w:p>
    <w:p w14:paraId="4C0B1604" w14:textId="77777777" w:rsidR="00DA229B" w:rsidRPr="00E3565B" w:rsidRDefault="00DA229B" w:rsidP="00DA229B">
      <w:pPr>
        <w:shd w:val="clear" w:color="auto" w:fill="FFFFFF"/>
        <w:ind w:left="360"/>
        <w:rPr>
          <w:rFonts w:eastAsia="Times New Roman"/>
          <w:color w:val="000000"/>
        </w:rPr>
      </w:pPr>
    </w:p>
    <w:p w14:paraId="60586574" w14:textId="559A6072" w:rsidR="00DA229B" w:rsidRDefault="00DA229B" w:rsidP="00DA229B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Present: Richard Randall, John Frost, Jim Wieringa, Mary Reineke, Sandy Battreall, </w:t>
      </w:r>
      <w:r w:rsidR="00E03ABC">
        <w:rPr>
          <w:rFonts w:eastAsia="Times New Roman"/>
          <w:color w:val="000000"/>
        </w:rPr>
        <w:t>Tracy Bohan</w:t>
      </w:r>
      <w:r w:rsidR="00E03ABC">
        <w:rPr>
          <w:rFonts w:eastAsia="Times New Roman"/>
          <w:color w:val="000000"/>
        </w:rPr>
        <w:t xml:space="preserve">, </w:t>
      </w:r>
      <w:r>
        <w:rPr>
          <w:rFonts w:eastAsia="Times New Roman"/>
          <w:color w:val="000000"/>
        </w:rPr>
        <w:t>Carol Goller, Tom Barry (Board Rep), Fred Becker (Board Member), Troy Weatherby (Managing Director)</w:t>
      </w:r>
    </w:p>
    <w:p w14:paraId="357762EF" w14:textId="77777777" w:rsidR="0047303A" w:rsidRPr="0047303A" w:rsidRDefault="0047303A" w:rsidP="0047303A">
      <w:pPr>
        <w:pStyle w:val="ListParagraph"/>
        <w:rPr>
          <w:rFonts w:eastAsia="Times New Roman"/>
          <w:color w:val="000000"/>
        </w:rPr>
      </w:pPr>
    </w:p>
    <w:p w14:paraId="4DA17FAC" w14:textId="5191FE1D" w:rsidR="009B35D0" w:rsidRDefault="0047303A" w:rsidP="00DA229B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committee reviewed its working </w:t>
      </w:r>
      <w:r w:rsidR="001669D8">
        <w:rPr>
          <w:rFonts w:eastAsia="Times New Roman"/>
          <w:color w:val="000000"/>
        </w:rPr>
        <w:t>biosolids (</w:t>
      </w:r>
      <w:r>
        <w:rPr>
          <w:rFonts w:eastAsia="Times New Roman"/>
          <w:color w:val="000000"/>
        </w:rPr>
        <w:t>sludge</w:t>
      </w:r>
      <w:r w:rsidR="00C0128A">
        <w:rPr>
          <w:rFonts w:eastAsia="Times New Roman"/>
          <w:color w:val="000000"/>
        </w:rPr>
        <w:t>)</w:t>
      </w:r>
      <w:r>
        <w:rPr>
          <w:rFonts w:eastAsia="Times New Roman"/>
          <w:color w:val="000000"/>
        </w:rPr>
        <w:t xml:space="preserve"> disposal spreadsheet. </w:t>
      </w:r>
    </w:p>
    <w:p w14:paraId="47ABC9FE" w14:textId="77777777" w:rsidR="009B35D0" w:rsidRPr="009B35D0" w:rsidRDefault="009B35D0" w:rsidP="009B35D0">
      <w:pPr>
        <w:pStyle w:val="ListParagraph"/>
        <w:rPr>
          <w:rFonts w:eastAsia="Times New Roman"/>
          <w:color w:val="000000"/>
        </w:rPr>
      </w:pPr>
    </w:p>
    <w:p w14:paraId="1E72CEE1" w14:textId="3404AEDB" w:rsidR="0047303A" w:rsidRDefault="009B35D0" w:rsidP="00DA229B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Mr. Weatherby referenced</w:t>
      </w:r>
      <w:r w:rsidR="001669D8">
        <w:rPr>
          <w:rFonts w:eastAsia="Times New Roman"/>
          <w:color w:val="000000"/>
        </w:rPr>
        <w:t xml:space="preserve"> the</w:t>
      </w:r>
      <w:r>
        <w:rPr>
          <w:rFonts w:eastAsia="Times New Roman"/>
          <w:color w:val="000000"/>
        </w:rPr>
        <w:t xml:space="preserve"> </w:t>
      </w:r>
      <w:r w:rsidR="001669D8">
        <w:rPr>
          <w:rFonts w:eastAsia="Times New Roman"/>
          <w:color w:val="000000"/>
        </w:rPr>
        <w:t>EPA</w:t>
      </w:r>
      <w:r>
        <w:rPr>
          <w:rFonts w:eastAsia="Times New Roman"/>
          <w:color w:val="000000"/>
        </w:rPr>
        <w:t xml:space="preserve"> 503 </w:t>
      </w:r>
      <w:r w:rsidR="001669D8">
        <w:rPr>
          <w:rFonts w:eastAsia="Times New Roman"/>
          <w:color w:val="000000"/>
        </w:rPr>
        <w:t>Biosolids</w:t>
      </w:r>
      <w:r>
        <w:rPr>
          <w:rFonts w:eastAsia="Times New Roman"/>
          <w:color w:val="000000"/>
        </w:rPr>
        <w:t xml:space="preserve"> </w:t>
      </w:r>
      <w:r w:rsidR="001669D8">
        <w:rPr>
          <w:rFonts w:eastAsia="Times New Roman"/>
          <w:color w:val="000000"/>
        </w:rPr>
        <w:t>Regulations</w:t>
      </w:r>
      <w:r>
        <w:rPr>
          <w:rFonts w:eastAsia="Times New Roman"/>
          <w:color w:val="000000"/>
        </w:rPr>
        <w:t xml:space="preserve"> and showed the latest annual lab </w:t>
      </w:r>
      <w:r w:rsidR="009A55A1">
        <w:rPr>
          <w:rFonts w:eastAsia="Times New Roman"/>
          <w:color w:val="000000"/>
        </w:rPr>
        <w:t>sludge</w:t>
      </w:r>
      <w:r>
        <w:rPr>
          <w:rFonts w:eastAsia="Times New Roman"/>
          <w:color w:val="000000"/>
        </w:rPr>
        <w:t xml:space="preserve"> report.</w:t>
      </w:r>
    </w:p>
    <w:p w14:paraId="2C218A08" w14:textId="77777777" w:rsidR="00DA229B" w:rsidRPr="00E03ABC" w:rsidRDefault="00DA229B" w:rsidP="00E03ABC">
      <w:pPr>
        <w:rPr>
          <w:rFonts w:eastAsia="Times New Roman"/>
          <w:color w:val="000000"/>
        </w:rPr>
      </w:pPr>
    </w:p>
    <w:p w14:paraId="1DB90DA1" w14:textId="598F5D78" w:rsidR="00DA229B" w:rsidRDefault="00DA229B" w:rsidP="00DA229B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Mr. </w:t>
      </w:r>
      <w:r w:rsidR="00E03ABC">
        <w:rPr>
          <w:rFonts w:eastAsia="Times New Roman"/>
          <w:color w:val="000000"/>
        </w:rPr>
        <w:t>Randall reported the local landfill rates per ton of dry (</w:t>
      </w:r>
      <w:r w:rsidR="0047303A">
        <w:rPr>
          <w:rFonts w:eastAsia="Times New Roman"/>
          <w:color w:val="000000"/>
        </w:rPr>
        <w:t>dewatered</w:t>
      </w:r>
      <w:r w:rsidR="00E03ABC">
        <w:rPr>
          <w:rFonts w:eastAsia="Times New Roman"/>
          <w:color w:val="000000"/>
        </w:rPr>
        <w:t xml:space="preserve">) sludge. </w:t>
      </w:r>
    </w:p>
    <w:p w14:paraId="5F4CA038" w14:textId="77777777" w:rsidR="00DA229B" w:rsidRDefault="00DA229B" w:rsidP="00DA229B">
      <w:pPr>
        <w:shd w:val="clear" w:color="auto" w:fill="FFFFFF"/>
        <w:rPr>
          <w:rFonts w:eastAsia="Times New Roman"/>
          <w:color w:val="000000"/>
        </w:rPr>
      </w:pPr>
    </w:p>
    <w:p w14:paraId="44551E2A" w14:textId="49549507" w:rsidR="00E03ABC" w:rsidRPr="00E03ABC" w:rsidRDefault="00DA229B" w:rsidP="00E03ABC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Mr. </w:t>
      </w:r>
      <w:r w:rsidR="00E03ABC">
        <w:rPr>
          <w:rFonts w:eastAsia="Times New Roman"/>
          <w:color w:val="000000"/>
        </w:rPr>
        <w:t xml:space="preserve">Weatherby </w:t>
      </w:r>
      <w:r w:rsidR="00832A75">
        <w:rPr>
          <w:rFonts w:eastAsia="Times New Roman"/>
          <w:color w:val="000000"/>
        </w:rPr>
        <w:t>addressed</w:t>
      </w:r>
      <w:r w:rsidR="00E03ABC">
        <w:rPr>
          <w:rFonts w:eastAsia="Times New Roman"/>
          <w:color w:val="000000"/>
        </w:rPr>
        <w:t xml:space="preserve"> the </w:t>
      </w:r>
      <w:r w:rsidR="00832A75">
        <w:rPr>
          <w:rFonts w:eastAsia="Times New Roman"/>
          <w:color w:val="000000"/>
        </w:rPr>
        <w:t xml:space="preserve">requirements, </w:t>
      </w:r>
      <w:r w:rsidR="00E03ABC">
        <w:rPr>
          <w:rFonts w:eastAsia="Times New Roman"/>
          <w:color w:val="000000"/>
        </w:rPr>
        <w:t xml:space="preserve">means, equipment, advantages, and limitations of both wet and dry sludge application on farm ground. Lengthy discussion followed. </w:t>
      </w:r>
    </w:p>
    <w:p w14:paraId="60FAE3B5" w14:textId="77777777" w:rsidR="00DA229B" w:rsidRPr="00E3565B" w:rsidRDefault="00DA229B" w:rsidP="00DA229B">
      <w:pPr>
        <w:pStyle w:val="ListParagraph"/>
        <w:rPr>
          <w:rFonts w:eastAsia="Times New Roman"/>
          <w:color w:val="000000"/>
        </w:rPr>
      </w:pPr>
    </w:p>
    <w:p w14:paraId="2462FB2F" w14:textId="08920DED" w:rsidR="00DA229B" w:rsidRDefault="00DA229B" w:rsidP="00DA229B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 w:rsidRPr="00E03ABC">
        <w:rPr>
          <w:rFonts w:eastAsia="Times New Roman"/>
          <w:color w:val="000000"/>
        </w:rPr>
        <w:t xml:space="preserve">Mr. Weatherby </w:t>
      </w:r>
      <w:r w:rsidR="00E03ABC">
        <w:rPr>
          <w:rFonts w:eastAsia="Times New Roman"/>
          <w:color w:val="000000"/>
        </w:rPr>
        <w:t xml:space="preserve">reported the requirements, pros, and cons of </w:t>
      </w:r>
      <w:r w:rsidR="0047303A">
        <w:rPr>
          <w:rFonts w:eastAsia="Times New Roman"/>
          <w:color w:val="000000"/>
        </w:rPr>
        <w:t xml:space="preserve">constructed </w:t>
      </w:r>
      <w:r w:rsidR="00E03ABC">
        <w:rPr>
          <w:rFonts w:eastAsia="Times New Roman"/>
          <w:color w:val="000000"/>
        </w:rPr>
        <w:t xml:space="preserve">drying beds and reed beds for sludge dewatering. </w:t>
      </w:r>
      <w:r w:rsidR="0047303A">
        <w:rPr>
          <w:rFonts w:eastAsia="Times New Roman"/>
          <w:color w:val="000000"/>
        </w:rPr>
        <w:t xml:space="preserve">Discussion ensued. The committee </w:t>
      </w:r>
      <w:r w:rsidR="00022F0A">
        <w:rPr>
          <w:rFonts w:eastAsia="Times New Roman"/>
          <w:color w:val="000000"/>
        </w:rPr>
        <w:t>consider</w:t>
      </w:r>
      <w:r w:rsidR="004C57DA">
        <w:rPr>
          <w:rFonts w:eastAsia="Times New Roman"/>
          <w:color w:val="000000"/>
        </w:rPr>
        <w:t>ed</w:t>
      </w:r>
      <w:r w:rsidR="00022F0A">
        <w:rPr>
          <w:rFonts w:eastAsia="Times New Roman"/>
          <w:color w:val="000000"/>
        </w:rPr>
        <w:t xml:space="preserve"> </w:t>
      </w:r>
      <w:r w:rsidR="0047303A">
        <w:rPr>
          <w:rFonts w:eastAsia="Times New Roman"/>
          <w:color w:val="000000"/>
        </w:rPr>
        <w:t xml:space="preserve">reed beds </w:t>
      </w:r>
      <w:r w:rsidR="00022F0A">
        <w:rPr>
          <w:rFonts w:eastAsia="Times New Roman"/>
          <w:color w:val="000000"/>
        </w:rPr>
        <w:t>unsuitable for</w:t>
      </w:r>
      <w:r w:rsidR="0047303A">
        <w:rPr>
          <w:rFonts w:eastAsia="Times New Roman"/>
          <w:color w:val="000000"/>
        </w:rPr>
        <w:t xml:space="preserve"> BLA but will continue to look into drying beds, along with other options. </w:t>
      </w:r>
    </w:p>
    <w:p w14:paraId="6C721F93" w14:textId="77777777" w:rsidR="0047303A" w:rsidRPr="0047303A" w:rsidRDefault="0047303A" w:rsidP="0047303A">
      <w:pPr>
        <w:pStyle w:val="ListParagraph"/>
        <w:rPr>
          <w:rFonts w:eastAsia="Times New Roman"/>
          <w:color w:val="000000"/>
        </w:rPr>
      </w:pPr>
    </w:p>
    <w:p w14:paraId="329DD7F2" w14:textId="2C3A0B0C" w:rsidR="0047303A" w:rsidRDefault="0047303A" w:rsidP="0047303A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committee discussed a rotary press. </w:t>
      </w:r>
      <w:r w:rsidR="009B35D0">
        <w:rPr>
          <w:rFonts w:eastAsia="Times New Roman"/>
          <w:color w:val="000000"/>
        </w:rPr>
        <w:t xml:space="preserve">The committee will review the pilot report before next special meeting. </w:t>
      </w:r>
    </w:p>
    <w:p w14:paraId="63BF7294" w14:textId="77777777" w:rsidR="000650A3" w:rsidRPr="000650A3" w:rsidRDefault="000650A3" w:rsidP="000650A3">
      <w:pPr>
        <w:pStyle w:val="ListParagraph"/>
        <w:rPr>
          <w:rFonts w:eastAsia="Times New Roman"/>
          <w:color w:val="000000"/>
        </w:rPr>
      </w:pPr>
    </w:p>
    <w:p w14:paraId="49C69E9B" w14:textId="6F21E0FF" w:rsidR="000650A3" w:rsidRPr="0047303A" w:rsidRDefault="000650A3" w:rsidP="0047303A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Next meeting Mr. Weatherby will present recommended operational optimization</w:t>
      </w:r>
      <w:r w:rsidR="00F61C4D">
        <w:rPr>
          <w:rFonts w:eastAsia="Times New Roman"/>
          <w:color w:val="000000"/>
        </w:rPr>
        <w:t>s</w:t>
      </w:r>
      <w:r>
        <w:rPr>
          <w:rFonts w:eastAsia="Times New Roman"/>
          <w:color w:val="000000"/>
        </w:rPr>
        <w:t xml:space="preserve"> of our current process to increase biosolids accumulation to &gt;2%. </w:t>
      </w:r>
    </w:p>
    <w:p w14:paraId="3C126304" w14:textId="77777777" w:rsidR="00E03ABC" w:rsidRPr="00E03ABC" w:rsidRDefault="00E03ABC" w:rsidP="00E03ABC">
      <w:pPr>
        <w:shd w:val="clear" w:color="auto" w:fill="FFFFFF"/>
        <w:rPr>
          <w:rFonts w:eastAsia="Times New Roman"/>
          <w:color w:val="000000"/>
        </w:rPr>
      </w:pPr>
    </w:p>
    <w:p w14:paraId="044B04A2" w14:textId="0AF40608" w:rsidR="00DA229B" w:rsidRDefault="00DA229B" w:rsidP="00DA229B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Mr. </w:t>
      </w:r>
      <w:r w:rsidR="0047303A">
        <w:rPr>
          <w:rFonts w:eastAsia="Times New Roman"/>
          <w:color w:val="000000"/>
        </w:rPr>
        <w:t xml:space="preserve">Becker requested </w:t>
      </w:r>
      <w:r w:rsidR="008C13C8">
        <w:rPr>
          <w:rFonts w:eastAsia="Times New Roman"/>
          <w:color w:val="000000"/>
        </w:rPr>
        <w:t xml:space="preserve">an in-progress review </w:t>
      </w:r>
      <w:r w:rsidR="00832A75">
        <w:rPr>
          <w:rFonts w:eastAsia="Times New Roman"/>
          <w:color w:val="000000"/>
        </w:rPr>
        <w:t>of the</w:t>
      </w:r>
      <w:r w:rsidR="00D3054E">
        <w:rPr>
          <w:rFonts w:eastAsia="Times New Roman"/>
          <w:color w:val="000000"/>
        </w:rPr>
        <w:t xml:space="preserve"> committee’s</w:t>
      </w:r>
      <w:r w:rsidR="00832A75">
        <w:rPr>
          <w:rFonts w:eastAsia="Times New Roman"/>
          <w:color w:val="000000"/>
        </w:rPr>
        <w:t xml:space="preserve"> study </w:t>
      </w:r>
      <w:r w:rsidR="008C13C8">
        <w:rPr>
          <w:rFonts w:eastAsia="Times New Roman"/>
          <w:color w:val="000000"/>
        </w:rPr>
        <w:t xml:space="preserve">to the board this week. </w:t>
      </w:r>
    </w:p>
    <w:p w14:paraId="273C26A2" w14:textId="77777777" w:rsidR="00AD743E" w:rsidRPr="00AD743E" w:rsidRDefault="00AD743E" w:rsidP="00AD743E">
      <w:pPr>
        <w:pStyle w:val="ListParagraph"/>
        <w:rPr>
          <w:rFonts w:eastAsia="Times New Roman"/>
          <w:color w:val="000000"/>
        </w:rPr>
      </w:pPr>
    </w:p>
    <w:p w14:paraId="65EF4522" w14:textId="29F3B00F" w:rsidR="00AD743E" w:rsidRDefault="00AD743E" w:rsidP="00DA229B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Mr. Weatherby updated the committee on</w:t>
      </w:r>
      <w:r w:rsidR="006E4572">
        <w:rPr>
          <w:rFonts w:eastAsia="Times New Roman"/>
          <w:color w:val="000000"/>
        </w:rPr>
        <w:t xml:space="preserve"> infrastructure</w:t>
      </w:r>
      <w:r>
        <w:rPr>
          <w:rFonts w:eastAsia="Times New Roman"/>
          <w:color w:val="000000"/>
        </w:rPr>
        <w:t xml:space="preserve"> progress (</w:t>
      </w:r>
      <w:r w:rsidR="00832A75">
        <w:rPr>
          <w:rFonts w:eastAsia="Times New Roman"/>
          <w:color w:val="000000"/>
        </w:rPr>
        <w:t xml:space="preserve">paving; </w:t>
      </w:r>
      <w:r>
        <w:rPr>
          <w:rFonts w:eastAsia="Times New Roman"/>
          <w:color w:val="000000"/>
        </w:rPr>
        <w:t xml:space="preserve">LS </w:t>
      </w:r>
      <w:r w:rsidR="00E70531">
        <w:rPr>
          <w:rFonts w:eastAsia="Times New Roman"/>
          <w:color w:val="000000"/>
        </w:rPr>
        <w:t>1,</w:t>
      </w:r>
      <w:r>
        <w:rPr>
          <w:rFonts w:eastAsia="Times New Roman"/>
          <w:color w:val="000000"/>
        </w:rPr>
        <w:t>4,6</w:t>
      </w:r>
      <w:r w:rsidR="00832A75">
        <w:rPr>
          <w:rFonts w:eastAsia="Times New Roman"/>
          <w:color w:val="000000"/>
        </w:rPr>
        <w:t>; Tower</w:t>
      </w:r>
      <w:r w:rsidR="00E70531">
        <w:rPr>
          <w:rFonts w:eastAsia="Times New Roman"/>
          <w:color w:val="000000"/>
        </w:rPr>
        <w:t xml:space="preserve"> 1</w:t>
      </w:r>
      <w:r>
        <w:rPr>
          <w:rFonts w:eastAsia="Times New Roman"/>
          <w:color w:val="000000"/>
        </w:rPr>
        <w:t xml:space="preserve">) and problems (LS </w:t>
      </w:r>
      <w:r w:rsidR="00832A75">
        <w:rPr>
          <w:rFonts w:eastAsia="Times New Roman"/>
          <w:color w:val="000000"/>
        </w:rPr>
        <w:t xml:space="preserve">7, WTP). </w:t>
      </w:r>
    </w:p>
    <w:p w14:paraId="4CFD6410" w14:textId="77777777" w:rsidR="00DA229B" w:rsidRDefault="00DA229B" w:rsidP="00DA229B">
      <w:pPr>
        <w:shd w:val="clear" w:color="auto" w:fill="FFFFFF"/>
        <w:rPr>
          <w:rFonts w:eastAsia="Times New Roman"/>
          <w:color w:val="000000"/>
        </w:rPr>
      </w:pPr>
    </w:p>
    <w:p w14:paraId="2FF48FE8" w14:textId="4A4E8EC6" w:rsidR="00DA229B" w:rsidRPr="000E3DCC" w:rsidRDefault="00DA229B" w:rsidP="00DA229B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 xml:space="preserve">Next special meeting TBD. Next regular meeting </w:t>
      </w:r>
      <w:r w:rsidR="008C13C8">
        <w:rPr>
          <w:color w:val="000000" w:themeColor="text1" w:themeShade="80"/>
        </w:rPr>
        <w:t>May 3</w:t>
      </w:r>
      <w:r>
        <w:rPr>
          <w:color w:val="000000" w:themeColor="text1" w:themeShade="80"/>
        </w:rPr>
        <w:t xml:space="preserve">, 2021. </w:t>
      </w:r>
    </w:p>
    <w:p w14:paraId="544185CE" w14:textId="77777777" w:rsidR="00DA229B" w:rsidRPr="006952EA" w:rsidRDefault="00DA229B" w:rsidP="00DA229B">
      <w:pPr>
        <w:pStyle w:val="ListParagraph"/>
      </w:pPr>
    </w:p>
    <w:p w14:paraId="70B71776" w14:textId="77777777" w:rsidR="00DA229B" w:rsidRPr="006952EA" w:rsidRDefault="00DA229B" w:rsidP="00DA229B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>The meeting adjourned at 5:30 pm.</w:t>
      </w:r>
    </w:p>
    <w:p w14:paraId="3B0BEBB9" w14:textId="77777777" w:rsidR="00DA229B" w:rsidRPr="00312685" w:rsidRDefault="00DA229B" w:rsidP="00DA229B"/>
    <w:p w14:paraId="1ED44B21" w14:textId="77777777" w:rsidR="00A8629A" w:rsidRDefault="00F61C4D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E724B"/>
    <w:multiLevelType w:val="hybridMultilevel"/>
    <w:tmpl w:val="3DECF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9B"/>
    <w:rsid w:val="00022F0A"/>
    <w:rsid w:val="000650A3"/>
    <w:rsid w:val="000E57E7"/>
    <w:rsid w:val="001669D8"/>
    <w:rsid w:val="001E42F4"/>
    <w:rsid w:val="001E4BFA"/>
    <w:rsid w:val="003213D9"/>
    <w:rsid w:val="00374EFF"/>
    <w:rsid w:val="0047303A"/>
    <w:rsid w:val="004C57DA"/>
    <w:rsid w:val="004C79E5"/>
    <w:rsid w:val="00527FBC"/>
    <w:rsid w:val="006E4572"/>
    <w:rsid w:val="00832A75"/>
    <w:rsid w:val="008C13C8"/>
    <w:rsid w:val="009410E5"/>
    <w:rsid w:val="009A35FE"/>
    <w:rsid w:val="009A55A1"/>
    <w:rsid w:val="009B35D0"/>
    <w:rsid w:val="00A2138A"/>
    <w:rsid w:val="00A74C51"/>
    <w:rsid w:val="00AD743E"/>
    <w:rsid w:val="00B66435"/>
    <w:rsid w:val="00C0128A"/>
    <w:rsid w:val="00C470CF"/>
    <w:rsid w:val="00D3054E"/>
    <w:rsid w:val="00DA229B"/>
    <w:rsid w:val="00DC7CAD"/>
    <w:rsid w:val="00E03ABC"/>
    <w:rsid w:val="00E07DDD"/>
    <w:rsid w:val="00E70531"/>
    <w:rsid w:val="00F44EF1"/>
    <w:rsid w:val="00F6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E0C07"/>
  <w15:chartTrackingRefBased/>
  <w15:docId w15:val="{95B6AF3B-14DF-46BC-93CF-689F19A5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19</cp:revision>
  <dcterms:created xsi:type="dcterms:W3CDTF">2021-04-27T20:53:00Z</dcterms:created>
  <dcterms:modified xsi:type="dcterms:W3CDTF">2021-04-28T15:54:00Z</dcterms:modified>
</cp:coreProperties>
</file>